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54712674"/>
        <w:docPartObj>
          <w:docPartGallery w:val="Cover Pages"/>
          <w:docPartUnique/>
        </w:docPartObj>
      </w:sdtPr>
      <w:sdtEndPr>
        <w:rPr>
          <w:rFonts w:asciiTheme="majorHAnsi" w:eastAsiaTheme="majorEastAsia" w:hAnsiTheme="majorHAnsi" w:cstheme="majorBidi"/>
          <w:sz w:val="76"/>
          <w:szCs w:val="72"/>
        </w:rPr>
      </w:sdtEndPr>
      <w:sdtContent>
        <w:p w:rsidR="00264A64" w:rsidRDefault="00264A64"/>
        <w:p w:rsidR="00264A64" w:rsidRDefault="00264A64"/>
        <w:p w:rsidR="00264A64" w:rsidRDefault="00264A64"/>
        <w:tbl>
          <w:tblPr>
            <w:tblW w:w="5044" w:type="pct"/>
            <w:jc w:val="center"/>
            <w:tblLook w:val="04A0"/>
          </w:tblPr>
          <w:tblGrid>
            <w:gridCol w:w="6966"/>
          </w:tblGrid>
          <w:tr w:rsidR="00264A64" w:rsidTr="00F531F7">
            <w:trPr>
              <w:trHeight w:val="1630"/>
              <w:jc w:val="center"/>
            </w:trPr>
            <w:sdt>
              <w:sdtPr>
                <w:rPr>
                  <w:rFonts w:ascii="Times New Roman" w:hAnsi="Times New Roman" w:cs="Times New Roman"/>
                  <w:b/>
                  <w:bCs/>
                  <w:color w:val="000000" w:themeColor="text1"/>
                  <w:sz w:val="32"/>
                  <w:szCs w:val="32"/>
                </w:rPr>
                <w:alias w:val="Заголовок"/>
                <w:id w:val="15524250"/>
                <w:placeholder>
                  <w:docPart w:val="47701D2CDB0E4024806E547069974555"/>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264A64" w:rsidRDefault="00264A64" w:rsidP="00F531F7">
                    <w:pPr>
                      <w:pStyle w:val="a3"/>
                      <w:jc w:val="center"/>
                      <w:rPr>
                        <w:rFonts w:asciiTheme="majorHAnsi" w:eastAsiaTheme="majorEastAsia" w:hAnsiTheme="majorHAnsi" w:cstheme="majorBidi"/>
                        <w:sz w:val="80"/>
                        <w:szCs w:val="80"/>
                      </w:rPr>
                    </w:pPr>
                    <w:r w:rsidRPr="00A3343B">
                      <w:rPr>
                        <w:rFonts w:ascii="Times New Roman" w:hAnsi="Times New Roman" w:cs="Times New Roman"/>
                        <w:b/>
                        <w:bCs/>
                        <w:color w:val="000000" w:themeColor="text1"/>
                        <w:sz w:val="32"/>
                        <w:szCs w:val="32"/>
                      </w:rPr>
                      <w:t>IV международная конференция по «Медицине Мыслеобразами» и  II международная росс</w:t>
                    </w:r>
                    <w:r>
                      <w:rPr>
                        <w:rFonts w:ascii="Times New Roman" w:hAnsi="Times New Roman" w:cs="Times New Roman"/>
                        <w:b/>
                        <w:bCs/>
                        <w:color w:val="000000" w:themeColor="text1"/>
                        <w:sz w:val="32"/>
                        <w:szCs w:val="32"/>
                      </w:rPr>
                      <w:t>ийско-китайская конференция по Традиционной Китайской М</w:t>
                    </w:r>
                    <w:r w:rsidRPr="00A3343B">
                      <w:rPr>
                        <w:rFonts w:ascii="Times New Roman" w:hAnsi="Times New Roman" w:cs="Times New Roman"/>
                        <w:b/>
                        <w:bCs/>
                        <w:color w:val="000000" w:themeColor="text1"/>
                        <w:sz w:val="32"/>
                        <w:szCs w:val="32"/>
                      </w:rPr>
                      <w:t>едицине</w:t>
                    </w:r>
                  </w:p>
                </w:tc>
              </w:sdtContent>
            </w:sdt>
          </w:tr>
          <w:tr w:rsidR="00264A64" w:rsidTr="00F531F7">
            <w:trPr>
              <w:trHeight w:val="815"/>
              <w:jc w:val="center"/>
            </w:trPr>
            <w:sdt>
              <w:sdtPr>
                <w:rPr>
                  <w:rFonts w:ascii="Times New Roman" w:hAnsi="Times New Roman" w:cs="Times New Roman"/>
                  <w:bCs/>
                  <w:color w:val="000000" w:themeColor="text1"/>
                  <w:sz w:val="32"/>
                  <w:szCs w:val="32"/>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264A64" w:rsidRDefault="00264A64" w:rsidP="00F531F7">
                    <w:pPr>
                      <w:pStyle w:val="a3"/>
                      <w:jc w:val="center"/>
                      <w:rPr>
                        <w:rFonts w:asciiTheme="majorHAnsi" w:eastAsiaTheme="majorEastAsia" w:hAnsiTheme="majorHAnsi" w:cstheme="majorBidi"/>
                        <w:sz w:val="44"/>
                        <w:szCs w:val="44"/>
                      </w:rPr>
                    </w:pPr>
                    <w:r w:rsidRPr="000407F4">
                      <w:rPr>
                        <w:rFonts w:ascii="Times New Roman" w:hAnsi="Times New Roman" w:cs="Times New Roman"/>
                        <w:bCs/>
                        <w:color w:val="000000" w:themeColor="text1"/>
                        <w:sz w:val="32"/>
                        <w:szCs w:val="32"/>
                      </w:rPr>
                      <w:t>Сборник докладов и тезисов</w:t>
                    </w:r>
                  </w:p>
                </w:tc>
              </w:sdtContent>
            </w:sdt>
          </w:tr>
          <w:tr w:rsidR="00264A64" w:rsidTr="00F531F7">
            <w:trPr>
              <w:trHeight w:val="408"/>
              <w:jc w:val="center"/>
            </w:trPr>
            <w:tc>
              <w:tcPr>
                <w:tcW w:w="5000" w:type="pct"/>
                <w:vAlign w:val="center"/>
              </w:tcPr>
              <w:p w:rsidR="00264A64" w:rsidRPr="00264A64" w:rsidRDefault="00264A64" w:rsidP="00F531F7">
                <w:pPr>
                  <w:pStyle w:val="a3"/>
                  <w:jc w:val="center"/>
                  <w:rPr>
                    <w:rFonts w:ascii="Times New Roman" w:hAnsi="Times New Roman" w:cs="Times New Roman"/>
                    <w:sz w:val="32"/>
                    <w:szCs w:val="32"/>
                  </w:rPr>
                </w:pPr>
                <w:r>
                  <w:rPr>
                    <w:rFonts w:ascii="Times New Roman" w:hAnsi="Times New Roman" w:cs="Times New Roman"/>
                    <w:sz w:val="32"/>
                    <w:szCs w:val="32"/>
                  </w:rPr>
                  <w:t>Екатеринбург</w:t>
                </w:r>
              </w:p>
            </w:tc>
          </w:tr>
          <w:tr w:rsidR="00264A64" w:rsidTr="00F531F7">
            <w:trPr>
              <w:trHeight w:val="408"/>
              <w:jc w:val="center"/>
            </w:trPr>
            <w:sdt>
              <w:sdtPr>
                <w:rPr>
                  <w:rFonts w:ascii="Times New Roman" w:hAnsi="Times New Roman" w:cs="Times New Roman"/>
                  <w:sz w:val="32"/>
                  <w:szCs w:val="32"/>
                </w:rPr>
                <w:alias w:val="Автор"/>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264A64" w:rsidRDefault="00264A64" w:rsidP="00F531F7">
                    <w:pPr>
                      <w:pStyle w:val="a3"/>
                      <w:jc w:val="center"/>
                      <w:rPr>
                        <w:b/>
                        <w:bCs/>
                      </w:rPr>
                    </w:pPr>
                    <w:r w:rsidRPr="000407F4">
                      <w:rPr>
                        <w:rFonts w:ascii="Times New Roman" w:hAnsi="Times New Roman" w:cs="Times New Roman"/>
                        <w:sz w:val="32"/>
                        <w:szCs w:val="32"/>
                      </w:rPr>
                      <w:t>13 – 14 сентября 2014 года</w:t>
                    </w:r>
                  </w:p>
                </w:tc>
              </w:sdtContent>
            </w:sdt>
          </w:tr>
          <w:tr w:rsidR="00264A64" w:rsidTr="00F531F7">
            <w:trPr>
              <w:trHeight w:val="408"/>
              <w:jc w:val="center"/>
            </w:trPr>
            <w:sdt>
              <w:sdtPr>
                <w:rPr>
                  <w:rFonts w:ascii="Times New Roman" w:hAnsi="Times New Roman" w:cs="Times New Roman"/>
                  <w:sz w:val="32"/>
                  <w:szCs w:val="32"/>
                </w:rPr>
                <w:alias w:val="Дата"/>
                <w:id w:val="516659546"/>
                <w:showingPlcHdr/>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5000" w:type="pct"/>
                    <w:vAlign w:val="center"/>
                  </w:tcPr>
                  <w:p w:rsidR="00264A64" w:rsidRDefault="00264A64" w:rsidP="00F531F7">
                    <w:pPr>
                      <w:pStyle w:val="a3"/>
                      <w:jc w:val="center"/>
                      <w:rPr>
                        <w:b/>
                        <w:bCs/>
                      </w:rPr>
                    </w:pPr>
                    <w:r>
                      <w:rPr>
                        <w:rFonts w:ascii="Times New Roman" w:hAnsi="Times New Roman" w:cs="Times New Roman"/>
                        <w:sz w:val="32"/>
                        <w:szCs w:val="32"/>
                      </w:rPr>
                      <w:t xml:space="preserve">     </w:t>
                    </w:r>
                  </w:p>
                </w:tc>
              </w:sdtContent>
            </w:sdt>
          </w:tr>
        </w:tbl>
        <w:p w:rsidR="00264A64" w:rsidRDefault="00264A64" w:rsidP="00264A64"/>
        <w:p w:rsidR="00264A64" w:rsidRDefault="00264A64" w:rsidP="00264A64"/>
        <w:tbl>
          <w:tblPr>
            <w:tblpPr w:leftFromText="187" w:rightFromText="187" w:horzAnchor="margin" w:tblpXSpec="center" w:tblpYSpec="bottom"/>
            <w:tblW w:w="5000" w:type="pct"/>
            <w:tblLook w:val="04A0"/>
          </w:tblPr>
          <w:tblGrid>
            <w:gridCol w:w="6905"/>
          </w:tblGrid>
          <w:tr w:rsidR="00264A64" w:rsidTr="00F531F7">
            <w:tc>
              <w:tcPr>
                <w:tcW w:w="5000" w:type="pct"/>
              </w:tcPr>
              <w:p w:rsidR="00264A64" w:rsidRDefault="00264A64" w:rsidP="00F531F7">
                <w:pPr>
                  <w:pStyle w:val="a3"/>
                  <w:jc w:val="center"/>
                </w:pPr>
              </w:p>
            </w:tc>
          </w:tr>
        </w:tbl>
        <w:p w:rsidR="00264A64" w:rsidRDefault="00264A64" w:rsidP="00264A64"/>
        <w:p w:rsidR="00264A64" w:rsidRDefault="00264A64" w:rsidP="00264A64">
          <w:pPr>
            <w:rPr>
              <w:rFonts w:ascii="Times New Roman" w:hAnsi="Times New Roman" w:cs="Times New Roman"/>
              <w:sz w:val="24"/>
              <w:szCs w:val="24"/>
            </w:rPr>
          </w:pPr>
        </w:p>
        <w:sdt>
          <w:sdtPr>
            <w:rPr>
              <w:rFonts w:ascii="Times New Roman" w:hAnsi="Times New Roman" w:cs="Times New Roman"/>
            </w:rPr>
            <w:alias w:val="Аннотация"/>
            <w:id w:val="8276291"/>
            <w:dataBinding w:prefixMappings="xmlns:ns0='http://schemas.microsoft.com/office/2006/coverPageProps'" w:xpath="/ns0:CoverPageProperties[1]/ns0:Abstract[1]" w:storeItemID="{55AF091B-3C7A-41E3-B477-F2FDAA23CFDA}"/>
            <w:text/>
          </w:sdtPr>
          <w:sdtContent>
            <w:p w:rsidR="00264A64" w:rsidRDefault="00264A64" w:rsidP="00264A64">
              <w:pPr>
                <w:jc w:val="center"/>
                <w:rPr>
                  <w:rFonts w:ascii="Times New Roman" w:hAnsi="Times New Roman" w:cs="Times New Roman"/>
                  <w:sz w:val="24"/>
                  <w:szCs w:val="24"/>
                </w:rPr>
              </w:pPr>
              <w:r>
                <w:rPr>
                  <w:rFonts w:ascii="Times New Roman" w:hAnsi="Times New Roman" w:cs="Times New Roman"/>
                </w:rPr>
                <w:t>2015</w:t>
              </w:r>
            </w:p>
          </w:sdtContent>
        </w:sdt>
        <w:sdt>
          <w:sdtPr>
            <w:rPr>
              <w:rFonts w:asciiTheme="majorHAnsi" w:eastAsiaTheme="majorEastAsia" w:hAnsiTheme="majorHAnsi" w:cstheme="majorBidi"/>
              <w:caps/>
            </w:rPr>
            <w:alias w:val="Организация"/>
            <w:id w:val="15524243"/>
            <w:placeholder>
              <w:docPart w:val="D3262D3CD0A04B5ABDA207D9510688FE"/>
            </w:placeholder>
            <w:dataBinding w:prefixMappings="xmlns:ns0='http://schemas.openxmlformats.org/officeDocument/2006/extended-properties'" w:xpath="/ns0:Properties[1]/ns0:Company[1]" w:storeItemID="{6668398D-A668-4E3E-A5EB-62B293D839F1}"/>
            <w:text/>
          </w:sdtPr>
          <w:sdtEndPr>
            <w:rPr>
              <w:rFonts w:ascii="Times New Roman" w:eastAsia="Calibri" w:hAnsi="Times New Roman" w:cs="Times New Roman"/>
              <w:caps w:val="0"/>
            </w:rPr>
          </w:sdtEndPr>
          <w:sdtContent>
            <w:p w:rsidR="00264A64" w:rsidRDefault="00264A64" w:rsidP="00264A64">
              <w:pPr>
                <w:rPr>
                  <w:rFonts w:ascii="Times New Roman" w:hAnsi="Times New Roman" w:cs="Times New Roman"/>
                  <w:sz w:val="24"/>
                  <w:szCs w:val="24"/>
                </w:rPr>
              </w:pPr>
              <w:r>
                <w:rPr>
                  <w:rFonts w:asciiTheme="majorHAnsi" w:eastAsiaTheme="majorEastAsia" w:hAnsiTheme="majorHAnsi" w:cstheme="majorBidi"/>
                  <w:caps/>
                </w:rPr>
                <w:t>Институт «Кундавелл», Пекин, СРОО «Чжун Юань цигун»</w:t>
              </w:r>
            </w:p>
          </w:sdtContent>
        </w:sdt>
        <w:p w:rsidR="000E3CBF" w:rsidRDefault="000E3CBF"/>
        <w:p w:rsidR="000E3CBF" w:rsidRDefault="00837AA4">
          <w:pPr>
            <w:rPr>
              <w:rFonts w:asciiTheme="majorHAnsi" w:eastAsiaTheme="majorEastAsia" w:hAnsiTheme="majorHAnsi" w:cstheme="majorBidi"/>
              <w:sz w:val="76"/>
              <w:szCs w:val="72"/>
            </w:rPr>
          </w:pPr>
        </w:p>
      </w:sdtContent>
    </w:sdt>
    <w:p w:rsidR="00002164" w:rsidRDefault="00002164" w:rsidP="00002164">
      <w:pPr>
        <w:spacing w:after="0" w:line="240" w:lineRule="auto"/>
        <w:ind w:firstLine="284"/>
        <w:jc w:val="both"/>
        <w:rPr>
          <w:rFonts w:ascii="Times New Roman" w:hAnsi="Times New Roman" w:cs="Times New Roman"/>
          <w:b/>
          <w:sz w:val="32"/>
          <w:szCs w:val="24"/>
        </w:rPr>
      </w:pPr>
      <w:r>
        <w:rPr>
          <w:rFonts w:ascii="Times New Roman" w:hAnsi="Times New Roman" w:cs="Times New Roman"/>
          <w:sz w:val="24"/>
          <w:szCs w:val="24"/>
        </w:rPr>
        <w:lastRenderedPageBreak/>
        <w:t xml:space="preserve">                      </w:t>
      </w:r>
      <w:r>
        <w:rPr>
          <w:rFonts w:ascii="Times New Roman" w:hAnsi="Times New Roman" w:cs="Times New Roman"/>
          <w:b/>
          <w:sz w:val="32"/>
          <w:szCs w:val="24"/>
        </w:rPr>
        <w:t>Содержа</w:t>
      </w:r>
      <w:r w:rsidRPr="00A72C57">
        <w:rPr>
          <w:rFonts w:ascii="Times New Roman" w:hAnsi="Times New Roman" w:cs="Times New Roman"/>
          <w:b/>
          <w:sz w:val="32"/>
          <w:szCs w:val="24"/>
        </w:rPr>
        <w:t>ние:</w:t>
      </w:r>
    </w:p>
    <w:p w:rsidR="004F4725" w:rsidRDefault="004F4725" w:rsidP="00002164">
      <w:pPr>
        <w:spacing w:after="0" w:line="240" w:lineRule="auto"/>
        <w:ind w:firstLine="284"/>
        <w:jc w:val="both"/>
        <w:rPr>
          <w:rFonts w:ascii="Times New Roman" w:hAnsi="Times New Roman" w:cs="Times New Roman"/>
          <w:b/>
          <w:sz w:val="32"/>
          <w:szCs w:val="24"/>
        </w:rPr>
      </w:pPr>
    </w:p>
    <w:p w:rsidR="00002164" w:rsidRPr="00CD29AC" w:rsidRDefault="00002164" w:rsidP="00002164">
      <w:pPr>
        <w:tabs>
          <w:tab w:val="left" w:pos="5812"/>
        </w:tabs>
        <w:spacing w:after="0" w:line="240" w:lineRule="auto"/>
        <w:rPr>
          <w:rStyle w:val="hps"/>
          <w:rFonts w:ascii="Times New Roman" w:hAnsi="Times New Roman" w:cs="Times New Roman"/>
        </w:rPr>
      </w:pPr>
      <w:r w:rsidRPr="00A3343B">
        <w:rPr>
          <w:rStyle w:val="hps"/>
          <w:rFonts w:ascii="Times New Roman" w:hAnsi="Times New Roman" w:cs="Times New Roman"/>
          <w:b/>
        </w:rPr>
        <w:t>Сюй Минтан</w:t>
      </w:r>
      <w:r w:rsidRPr="00CD29AC">
        <w:rPr>
          <w:rStyle w:val="hps"/>
          <w:rFonts w:ascii="Times New Roman" w:hAnsi="Times New Roman" w:cs="Times New Roman"/>
        </w:rPr>
        <w:t xml:space="preserve"> «Имидж Медицина – домашняя медицина</w:t>
      </w:r>
    </w:p>
    <w:p w:rsidR="00002164" w:rsidRPr="00CD29AC" w:rsidRDefault="00002164" w:rsidP="00002164">
      <w:pPr>
        <w:tabs>
          <w:tab w:val="left" w:pos="5387"/>
        </w:tabs>
        <w:spacing w:after="0" w:line="240" w:lineRule="auto"/>
        <w:rPr>
          <w:rStyle w:val="hps"/>
          <w:rFonts w:ascii="Times New Roman" w:hAnsi="Times New Roman" w:cs="Times New Roman"/>
        </w:rPr>
      </w:pPr>
      <w:r w:rsidRPr="00CD29AC">
        <w:rPr>
          <w:rStyle w:val="hps"/>
          <w:rFonts w:ascii="Times New Roman" w:hAnsi="Times New Roman" w:cs="Times New Roman"/>
        </w:rPr>
        <w:t xml:space="preserve"> для каждой семьи»………………………………………</w:t>
      </w:r>
      <w:r>
        <w:rPr>
          <w:rStyle w:val="hps"/>
          <w:rFonts w:ascii="Times New Roman" w:hAnsi="Times New Roman" w:cs="Times New Roman"/>
        </w:rPr>
        <w:t>…….</w:t>
      </w:r>
      <w:r w:rsidRPr="00CD29AC">
        <w:rPr>
          <w:rStyle w:val="hps"/>
          <w:rFonts w:ascii="Times New Roman" w:hAnsi="Times New Roman" w:cs="Times New Roman"/>
        </w:rPr>
        <w:t>…</w:t>
      </w:r>
      <w:r w:rsidR="00586E96">
        <w:rPr>
          <w:rStyle w:val="hps"/>
          <w:rFonts w:ascii="Times New Roman" w:hAnsi="Times New Roman" w:cs="Times New Roman"/>
        </w:rPr>
        <w:t>…..</w:t>
      </w:r>
      <w:r w:rsidRPr="00CD29AC">
        <w:rPr>
          <w:rStyle w:val="hps"/>
          <w:rFonts w:ascii="Times New Roman" w:hAnsi="Times New Roman" w:cs="Times New Roman"/>
        </w:rPr>
        <w:t>.</w:t>
      </w:r>
      <w:r w:rsidR="00586E96">
        <w:rPr>
          <w:rStyle w:val="hps"/>
          <w:rFonts w:ascii="Times New Roman" w:hAnsi="Times New Roman" w:cs="Times New Roman"/>
        </w:rPr>
        <w:t>.....</w:t>
      </w:r>
      <w:r w:rsidR="00B45477">
        <w:rPr>
          <w:rStyle w:val="hps"/>
          <w:rFonts w:ascii="Times New Roman" w:hAnsi="Times New Roman" w:cs="Times New Roman"/>
        </w:rPr>
        <w:t>4</w:t>
      </w:r>
    </w:p>
    <w:p w:rsidR="00002164" w:rsidRPr="00CD29AC" w:rsidRDefault="00002164" w:rsidP="00002164">
      <w:pPr>
        <w:tabs>
          <w:tab w:val="left" w:pos="6096"/>
        </w:tabs>
        <w:spacing w:after="0" w:line="240" w:lineRule="auto"/>
        <w:rPr>
          <w:rStyle w:val="hps"/>
          <w:rFonts w:ascii="Times New Roman" w:hAnsi="Times New Roman" w:cs="Times New Roman"/>
        </w:rPr>
      </w:pPr>
      <w:r w:rsidRPr="00A3343B">
        <w:rPr>
          <w:rStyle w:val="hps"/>
          <w:rFonts w:ascii="Times New Roman" w:hAnsi="Times New Roman" w:cs="Times New Roman"/>
          <w:b/>
        </w:rPr>
        <w:t>Гвоздевич В. Д</w:t>
      </w:r>
      <w:r w:rsidRPr="00CD29AC">
        <w:rPr>
          <w:rStyle w:val="hps"/>
          <w:rFonts w:ascii="Times New Roman" w:hAnsi="Times New Roman" w:cs="Times New Roman"/>
        </w:rPr>
        <w:t>. «Концепция создания Уральского</w:t>
      </w:r>
    </w:p>
    <w:p w:rsidR="005850A7" w:rsidRDefault="00002164" w:rsidP="005850A7">
      <w:pPr>
        <w:tabs>
          <w:tab w:val="left" w:pos="5670"/>
          <w:tab w:val="left" w:pos="6096"/>
        </w:tabs>
        <w:spacing w:after="0" w:line="240" w:lineRule="auto"/>
        <w:rPr>
          <w:rStyle w:val="hps"/>
          <w:rFonts w:ascii="Times New Roman" w:hAnsi="Times New Roman" w:cs="Times New Roman"/>
        </w:rPr>
      </w:pPr>
      <w:r w:rsidRPr="00CD29AC">
        <w:rPr>
          <w:rStyle w:val="hps"/>
          <w:rFonts w:ascii="Times New Roman" w:hAnsi="Times New Roman" w:cs="Times New Roman"/>
        </w:rPr>
        <w:t xml:space="preserve"> института Конфуция Традиционной Китайской   медицины»</w:t>
      </w:r>
      <w:r>
        <w:rPr>
          <w:rStyle w:val="hps"/>
          <w:rFonts w:ascii="Times New Roman" w:hAnsi="Times New Roman" w:cs="Times New Roman"/>
        </w:rPr>
        <w:t>………</w:t>
      </w:r>
      <w:r w:rsidR="005850A7">
        <w:rPr>
          <w:rStyle w:val="hps"/>
          <w:rFonts w:ascii="Times New Roman" w:hAnsi="Times New Roman" w:cs="Times New Roman"/>
        </w:rPr>
        <w:t>1</w:t>
      </w:r>
      <w:r w:rsidR="00B45477">
        <w:rPr>
          <w:rStyle w:val="hps"/>
          <w:rFonts w:ascii="Times New Roman" w:hAnsi="Times New Roman" w:cs="Times New Roman"/>
        </w:rPr>
        <w:t>3</w:t>
      </w:r>
    </w:p>
    <w:p w:rsidR="00002164" w:rsidRPr="00CD29AC" w:rsidRDefault="00002164" w:rsidP="005850A7">
      <w:pPr>
        <w:tabs>
          <w:tab w:val="left" w:pos="5670"/>
          <w:tab w:val="left" w:pos="6096"/>
        </w:tabs>
        <w:spacing w:after="0" w:line="240" w:lineRule="auto"/>
        <w:rPr>
          <w:rStyle w:val="hps"/>
          <w:rFonts w:ascii="Times New Roman" w:hAnsi="Times New Roman" w:cs="Times New Roman"/>
        </w:rPr>
      </w:pPr>
      <w:r w:rsidRPr="00A3343B">
        <w:rPr>
          <w:rStyle w:val="hps"/>
          <w:rFonts w:ascii="Times New Roman" w:hAnsi="Times New Roman" w:cs="Times New Roman"/>
          <w:b/>
        </w:rPr>
        <w:t>Селиванов Е. Н.</w:t>
      </w:r>
      <w:r w:rsidRPr="00CD29AC">
        <w:rPr>
          <w:rStyle w:val="hps"/>
          <w:rFonts w:ascii="Times New Roman" w:hAnsi="Times New Roman" w:cs="Times New Roman"/>
        </w:rPr>
        <w:t xml:space="preserve"> «О роли метода  Сюй Минтана в</w:t>
      </w:r>
    </w:p>
    <w:p w:rsidR="00002164" w:rsidRPr="00CD29AC" w:rsidRDefault="00002164" w:rsidP="00002164">
      <w:pPr>
        <w:tabs>
          <w:tab w:val="left" w:pos="6096"/>
        </w:tabs>
        <w:spacing w:after="0" w:line="240" w:lineRule="auto"/>
        <w:ind w:right="-284"/>
        <w:rPr>
          <w:rStyle w:val="hps"/>
          <w:rFonts w:ascii="Times New Roman" w:hAnsi="Times New Roman" w:cs="Times New Roman"/>
        </w:rPr>
      </w:pPr>
      <w:r w:rsidRPr="00CD29AC">
        <w:rPr>
          <w:rStyle w:val="hps"/>
          <w:rFonts w:ascii="Times New Roman" w:hAnsi="Times New Roman" w:cs="Times New Roman"/>
        </w:rPr>
        <w:t xml:space="preserve"> исследовании продукта “Продуктивное Долголетие” </w:t>
      </w:r>
    </w:p>
    <w:p w:rsidR="00002164" w:rsidRPr="00CD29AC" w:rsidRDefault="00002164" w:rsidP="00002164">
      <w:pPr>
        <w:tabs>
          <w:tab w:val="left" w:pos="6096"/>
        </w:tabs>
        <w:spacing w:after="0" w:line="240" w:lineRule="auto"/>
        <w:ind w:right="-284"/>
        <w:rPr>
          <w:rStyle w:val="hps"/>
          <w:rFonts w:ascii="Times New Roman" w:hAnsi="Times New Roman" w:cs="Times New Roman"/>
        </w:rPr>
      </w:pPr>
      <w:r w:rsidRPr="00CD29AC">
        <w:rPr>
          <w:rStyle w:val="hps"/>
          <w:rFonts w:ascii="Times New Roman" w:hAnsi="Times New Roman" w:cs="Times New Roman"/>
        </w:rPr>
        <w:t>в условиях Крайнего Севера, Полярного Круга, Заполярья</w:t>
      </w:r>
    </w:p>
    <w:p w:rsidR="00002164" w:rsidRPr="00CD29AC" w:rsidRDefault="00002164" w:rsidP="00002164">
      <w:pPr>
        <w:tabs>
          <w:tab w:val="left" w:pos="6096"/>
        </w:tabs>
        <w:spacing w:after="0" w:line="240" w:lineRule="auto"/>
        <w:ind w:right="-284"/>
        <w:rPr>
          <w:rStyle w:val="hps"/>
          <w:rFonts w:ascii="Times New Roman" w:hAnsi="Times New Roman" w:cs="Times New Roman"/>
        </w:rPr>
      </w:pPr>
      <w:r w:rsidRPr="00CD29AC">
        <w:rPr>
          <w:rStyle w:val="hps"/>
          <w:rFonts w:ascii="Times New Roman" w:hAnsi="Times New Roman" w:cs="Times New Roman"/>
        </w:rPr>
        <w:t xml:space="preserve"> и Сибири на опыте “Академии Продуктивного Долголетия”</w:t>
      </w:r>
      <w:r>
        <w:rPr>
          <w:rStyle w:val="hps"/>
          <w:rFonts w:ascii="Times New Roman" w:hAnsi="Times New Roman" w:cs="Times New Roman"/>
        </w:rPr>
        <w:t>…</w:t>
      </w:r>
      <w:r w:rsidR="00586E96">
        <w:rPr>
          <w:rStyle w:val="hps"/>
          <w:rFonts w:ascii="Times New Roman" w:hAnsi="Times New Roman" w:cs="Times New Roman"/>
        </w:rPr>
        <w:t>…….</w:t>
      </w:r>
      <w:r w:rsidRPr="00CD29AC">
        <w:rPr>
          <w:rStyle w:val="hps"/>
          <w:rFonts w:ascii="Times New Roman" w:hAnsi="Times New Roman" w:cs="Times New Roman"/>
        </w:rPr>
        <w:t>2</w:t>
      </w:r>
      <w:r w:rsidR="00413C63">
        <w:rPr>
          <w:rStyle w:val="hps"/>
          <w:rFonts w:ascii="Times New Roman" w:hAnsi="Times New Roman" w:cs="Times New Roman"/>
        </w:rPr>
        <w:t>3</w:t>
      </w:r>
      <w:r w:rsidRPr="00CD29AC">
        <w:rPr>
          <w:rStyle w:val="hps"/>
          <w:rFonts w:ascii="Times New Roman" w:hAnsi="Times New Roman" w:cs="Times New Roman"/>
        </w:rPr>
        <w:t xml:space="preserve"> </w:t>
      </w:r>
    </w:p>
    <w:p w:rsidR="00002164" w:rsidRPr="00CD29AC" w:rsidRDefault="00002164" w:rsidP="00002164">
      <w:pPr>
        <w:tabs>
          <w:tab w:val="left" w:pos="6096"/>
        </w:tabs>
        <w:spacing w:after="0" w:line="240" w:lineRule="auto"/>
        <w:ind w:right="-284"/>
        <w:rPr>
          <w:rStyle w:val="hps"/>
          <w:rFonts w:ascii="Times New Roman" w:hAnsi="Times New Roman" w:cs="Times New Roman"/>
        </w:rPr>
      </w:pPr>
      <w:r w:rsidRPr="00A3343B">
        <w:rPr>
          <w:rStyle w:val="hps"/>
          <w:rFonts w:ascii="Times New Roman" w:hAnsi="Times New Roman" w:cs="Times New Roman"/>
          <w:b/>
        </w:rPr>
        <w:t>Миронова В. М.</w:t>
      </w:r>
      <w:r w:rsidRPr="00CD29AC">
        <w:rPr>
          <w:rStyle w:val="hps"/>
          <w:rFonts w:ascii="Times New Roman" w:hAnsi="Times New Roman" w:cs="Times New Roman"/>
        </w:rPr>
        <w:t xml:space="preserve"> «Место кафедры оздоровительных</w:t>
      </w:r>
    </w:p>
    <w:p w:rsidR="00586E96" w:rsidRDefault="00002164" w:rsidP="00002164">
      <w:pPr>
        <w:tabs>
          <w:tab w:val="left" w:pos="6096"/>
        </w:tabs>
        <w:spacing w:after="0" w:line="240" w:lineRule="auto"/>
        <w:ind w:right="-284"/>
        <w:rPr>
          <w:rStyle w:val="hps"/>
          <w:rFonts w:ascii="Times New Roman" w:hAnsi="Times New Roman" w:cs="Times New Roman"/>
        </w:rPr>
      </w:pPr>
      <w:r w:rsidRPr="00CD29AC">
        <w:rPr>
          <w:rStyle w:val="hps"/>
          <w:rFonts w:ascii="Times New Roman" w:hAnsi="Times New Roman" w:cs="Times New Roman"/>
        </w:rPr>
        <w:t>технологий и физической культуры Востока как научно-</w:t>
      </w:r>
    </w:p>
    <w:p w:rsidR="00002164" w:rsidRPr="00CD29AC" w:rsidRDefault="00002164" w:rsidP="00586E96">
      <w:pPr>
        <w:spacing w:after="0" w:line="240" w:lineRule="auto"/>
        <w:ind w:right="-284"/>
        <w:rPr>
          <w:rStyle w:val="hps"/>
          <w:rFonts w:ascii="Times New Roman" w:hAnsi="Times New Roman" w:cs="Times New Roman"/>
        </w:rPr>
      </w:pPr>
      <w:r w:rsidRPr="00CD29AC">
        <w:rPr>
          <w:rStyle w:val="hps"/>
          <w:rFonts w:ascii="Times New Roman" w:hAnsi="Times New Roman" w:cs="Times New Roman"/>
        </w:rPr>
        <w:t>образовательной структуры в сфере оздоровления</w:t>
      </w:r>
    </w:p>
    <w:p w:rsidR="00002164" w:rsidRPr="00CD29AC" w:rsidRDefault="00002164" w:rsidP="000351DB">
      <w:pPr>
        <w:tabs>
          <w:tab w:val="left" w:pos="6096"/>
        </w:tabs>
        <w:spacing w:after="0" w:line="240" w:lineRule="auto"/>
        <w:ind w:right="26"/>
        <w:rPr>
          <w:rStyle w:val="hps"/>
          <w:rFonts w:ascii="Times New Roman" w:hAnsi="Times New Roman" w:cs="Times New Roman"/>
        </w:rPr>
      </w:pPr>
      <w:r w:rsidRPr="00CD29AC">
        <w:rPr>
          <w:rStyle w:val="hps"/>
          <w:rFonts w:ascii="Times New Roman" w:hAnsi="Times New Roman" w:cs="Times New Roman"/>
        </w:rPr>
        <w:t>современного общества»……………………………………</w:t>
      </w:r>
      <w:r>
        <w:rPr>
          <w:rStyle w:val="hps"/>
          <w:rFonts w:ascii="Times New Roman" w:hAnsi="Times New Roman" w:cs="Times New Roman"/>
        </w:rPr>
        <w:t>……</w:t>
      </w:r>
      <w:r w:rsidR="00586E96">
        <w:rPr>
          <w:rStyle w:val="hps"/>
          <w:rFonts w:ascii="Times New Roman" w:hAnsi="Times New Roman" w:cs="Times New Roman"/>
        </w:rPr>
        <w:t>…….</w:t>
      </w:r>
      <w:r w:rsidR="000351DB">
        <w:rPr>
          <w:rStyle w:val="hps"/>
          <w:rFonts w:ascii="Times New Roman" w:hAnsi="Times New Roman" w:cs="Times New Roman"/>
        </w:rPr>
        <w:t xml:space="preserve"> </w:t>
      </w:r>
      <w:r w:rsidRPr="00CD29AC">
        <w:rPr>
          <w:rStyle w:val="hps"/>
          <w:rFonts w:ascii="Times New Roman" w:hAnsi="Times New Roman" w:cs="Times New Roman"/>
        </w:rPr>
        <w:t>3</w:t>
      </w:r>
      <w:r w:rsidR="00413C63">
        <w:rPr>
          <w:rStyle w:val="hps"/>
          <w:rFonts w:ascii="Times New Roman" w:hAnsi="Times New Roman" w:cs="Times New Roman"/>
        </w:rPr>
        <w:t>1</w:t>
      </w:r>
      <w:r w:rsidRPr="00CD29AC">
        <w:rPr>
          <w:rStyle w:val="hps"/>
          <w:rFonts w:ascii="Times New Roman" w:hAnsi="Times New Roman" w:cs="Times New Roman"/>
        </w:rPr>
        <w:t xml:space="preserve"> </w:t>
      </w:r>
    </w:p>
    <w:p w:rsidR="00002164" w:rsidRPr="00CD29AC" w:rsidRDefault="00002164" w:rsidP="00002164">
      <w:pPr>
        <w:tabs>
          <w:tab w:val="left" w:pos="6096"/>
        </w:tabs>
        <w:spacing w:after="0" w:line="240" w:lineRule="auto"/>
        <w:ind w:right="-284"/>
        <w:rPr>
          <w:rStyle w:val="hps"/>
          <w:rFonts w:ascii="Times New Roman" w:hAnsi="Times New Roman" w:cs="Times New Roman"/>
        </w:rPr>
      </w:pPr>
      <w:r w:rsidRPr="00A3343B">
        <w:rPr>
          <w:rStyle w:val="hps"/>
          <w:rFonts w:ascii="Times New Roman" w:hAnsi="Times New Roman" w:cs="Times New Roman"/>
          <w:b/>
        </w:rPr>
        <w:t>Кван О.А.</w:t>
      </w:r>
      <w:r w:rsidRPr="00CD29AC">
        <w:rPr>
          <w:rStyle w:val="hps"/>
          <w:rFonts w:ascii="Times New Roman" w:hAnsi="Times New Roman" w:cs="Times New Roman"/>
        </w:rPr>
        <w:t xml:space="preserve"> «Опыт работы со студентами на кафедре теории</w:t>
      </w:r>
    </w:p>
    <w:p w:rsidR="00002164" w:rsidRPr="00CD29AC" w:rsidRDefault="00002164" w:rsidP="00002164">
      <w:pPr>
        <w:tabs>
          <w:tab w:val="left" w:pos="6096"/>
        </w:tabs>
        <w:spacing w:after="0" w:line="240" w:lineRule="auto"/>
        <w:ind w:right="-284"/>
        <w:rPr>
          <w:rStyle w:val="hps"/>
          <w:rFonts w:ascii="Times New Roman" w:hAnsi="Times New Roman" w:cs="Times New Roman"/>
        </w:rPr>
      </w:pPr>
      <w:r w:rsidRPr="00CD29AC">
        <w:rPr>
          <w:rStyle w:val="hps"/>
          <w:rFonts w:ascii="Times New Roman" w:hAnsi="Times New Roman" w:cs="Times New Roman"/>
        </w:rPr>
        <w:t xml:space="preserve"> и методики оздоровительных технологий и физической </w:t>
      </w:r>
    </w:p>
    <w:p w:rsidR="00002164" w:rsidRPr="00CD29AC" w:rsidRDefault="00002164" w:rsidP="006941D9">
      <w:pPr>
        <w:tabs>
          <w:tab w:val="left" w:pos="6096"/>
        </w:tabs>
        <w:spacing w:after="0" w:line="240" w:lineRule="auto"/>
        <w:ind w:right="26"/>
        <w:rPr>
          <w:rFonts w:ascii="Times New Roman" w:hAnsi="Times New Roman" w:cs="Times New Roman"/>
          <w:sz w:val="24"/>
          <w:szCs w:val="24"/>
        </w:rPr>
      </w:pPr>
      <w:r w:rsidRPr="00CD29AC">
        <w:rPr>
          <w:rStyle w:val="hps"/>
          <w:rFonts w:ascii="Times New Roman" w:hAnsi="Times New Roman" w:cs="Times New Roman"/>
        </w:rPr>
        <w:t xml:space="preserve">культуры Востока»……..…………………….………………. </w:t>
      </w:r>
      <w:r>
        <w:rPr>
          <w:rStyle w:val="hps"/>
          <w:rFonts w:ascii="Times New Roman" w:hAnsi="Times New Roman" w:cs="Times New Roman"/>
        </w:rPr>
        <w:t>……</w:t>
      </w:r>
      <w:r w:rsidR="00586E96">
        <w:rPr>
          <w:rStyle w:val="hps"/>
          <w:rFonts w:ascii="Times New Roman" w:hAnsi="Times New Roman" w:cs="Times New Roman"/>
        </w:rPr>
        <w:t>…..</w:t>
      </w:r>
      <w:r w:rsidRPr="00CD29AC">
        <w:rPr>
          <w:rStyle w:val="hps"/>
          <w:rFonts w:ascii="Times New Roman" w:hAnsi="Times New Roman" w:cs="Times New Roman"/>
        </w:rPr>
        <w:t>3</w:t>
      </w:r>
      <w:r w:rsidR="00413C63">
        <w:rPr>
          <w:rStyle w:val="hps"/>
          <w:rFonts w:ascii="Times New Roman" w:hAnsi="Times New Roman" w:cs="Times New Roman"/>
        </w:rPr>
        <w:t>5</w:t>
      </w:r>
    </w:p>
    <w:p w:rsidR="00002164" w:rsidRPr="00CD29AC" w:rsidRDefault="00002164" w:rsidP="00002164">
      <w:pPr>
        <w:tabs>
          <w:tab w:val="left" w:pos="6096"/>
        </w:tabs>
        <w:spacing w:after="0" w:line="240" w:lineRule="auto"/>
        <w:ind w:right="-284"/>
        <w:rPr>
          <w:rStyle w:val="hps"/>
          <w:rFonts w:ascii="Times New Roman" w:hAnsi="Times New Roman" w:cs="Times New Roman"/>
        </w:rPr>
      </w:pPr>
      <w:r w:rsidRPr="00A3343B">
        <w:rPr>
          <w:rStyle w:val="hps"/>
          <w:rFonts w:ascii="Times New Roman" w:hAnsi="Times New Roman" w:cs="Times New Roman"/>
          <w:b/>
        </w:rPr>
        <w:t>Смирнова О.М.</w:t>
      </w:r>
      <w:r w:rsidRPr="00CD29AC">
        <w:rPr>
          <w:rStyle w:val="hps"/>
          <w:rFonts w:ascii="Times New Roman" w:hAnsi="Times New Roman" w:cs="Times New Roman"/>
        </w:rPr>
        <w:t xml:space="preserve"> «Итоги исследовательской работы с</w:t>
      </w:r>
    </w:p>
    <w:p w:rsidR="00002164" w:rsidRPr="00CD29AC" w:rsidRDefault="00002164" w:rsidP="00002164">
      <w:pPr>
        <w:tabs>
          <w:tab w:val="left" w:pos="6096"/>
        </w:tabs>
        <w:spacing w:after="0" w:line="240" w:lineRule="auto"/>
        <w:ind w:right="-284"/>
        <w:rPr>
          <w:rStyle w:val="hps"/>
          <w:rFonts w:ascii="Times New Roman" w:hAnsi="Times New Roman" w:cs="Times New Roman"/>
        </w:rPr>
      </w:pPr>
      <w:r w:rsidRPr="00CD29AC">
        <w:rPr>
          <w:rStyle w:val="hps"/>
          <w:rFonts w:ascii="Times New Roman" w:hAnsi="Times New Roman" w:cs="Times New Roman"/>
        </w:rPr>
        <w:t xml:space="preserve"> профильными группами для пациентов с диабетом </w:t>
      </w:r>
    </w:p>
    <w:p w:rsidR="00002164" w:rsidRPr="00CD29AC" w:rsidRDefault="00002164" w:rsidP="00002164">
      <w:pPr>
        <w:spacing w:after="0" w:line="240" w:lineRule="auto"/>
        <w:jc w:val="both"/>
        <w:rPr>
          <w:rFonts w:ascii="Times New Roman" w:hAnsi="Times New Roman" w:cs="Times New Roman"/>
          <w:sz w:val="24"/>
          <w:szCs w:val="24"/>
        </w:rPr>
      </w:pPr>
      <w:r w:rsidRPr="00CD29AC">
        <w:rPr>
          <w:rStyle w:val="hps"/>
          <w:rFonts w:ascii="Times New Roman" w:hAnsi="Times New Roman" w:cs="Times New Roman"/>
        </w:rPr>
        <w:t xml:space="preserve"> в институте “Кундавелл”»…………………………………</w:t>
      </w:r>
      <w:r>
        <w:rPr>
          <w:rStyle w:val="hps"/>
          <w:rFonts w:ascii="Times New Roman" w:hAnsi="Times New Roman" w:cs="Times New Roman"/>
        </w:rPr>
        <w:t>……...</w:t>
      </w:r>
      <w:r w:rsidR="00586E96">
        <w:rPr>
          <w:rStyle w:val="hps"/>
          <w:rFonts w:ascii="Times New Roman" w:hAnsi="Times New Roman" w:cs="Times New Roman"/>
        </w:rPr>
        <w:t>......</w:t>
      </w:r>
      <w:r w:rsidRPr="00CD29AC">
        <w:rPr>
          <w:rStyle w:val="hps"/>
          <w:rFonts w:ascii="Times New Roman" w:hAnsi="Times New Roman" w:cs="Times New Roman"/>
        </w:rPr>
        <w:t>4</w:t>
      </w:r>
      <w:r w:rsidR="00413C63">
        <w:rPr>
          <w:rStyle w:val="hps"/>
          <w:rFonts w:ascii="Times New Roman" w:hAnsi="Times New Roman" w:cs="Times New Roman"/>
        </w:rPr>
        <w:t>2</w:t>
      </w:r>
    </w:p>
    <w:p w:rsidR="00002164" w:rsidRPr="00CD29AC"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Выдрин Д. А.</w:t>
      </w:r>
      <w:r w:rsidRPr="00CD29AC">
        <w:rPr>
          <w:rStyle w:val="hps"/>
          <w:rFonts w:ascii="Times New Roman" w:hAnsi="Times New Roman" w:cs="Times New Roman"/>
        </w:rPr>
        <w:t xml:space="preserve"> «Лечение диабета второго типа, средней</w:t>
      </w:r>
    </w:p>
    <w:p w:rsidR="00002164" w:rsidRPr="00CD29AC" w:rsidRDefault="00002164" w:rsidP="00002164">
      <w:pPr>
        <w:spacing w:after="0" w:line="240" w:lineRule="auto"/>
        <w:jc w:val="both"/>
        <w:rPr>
          <w:rStyle w:val="hps"/>
          <w:rFonts w:ascii="Times New Roman" w:hAnsi="Times New Roman" w:cs="Times New Roman"/>
        </w:rPr>
      </w:pPr>
      <w:r w:rsidRPr="00CD29AC">
        <w:rPr>
          <w:rStyle w:val="hps"/>
          <w:rFonts w:ascii="Times New Roman" w:hAnsi="Times New Roman" w:cs="Times New Roman"/>
        </w:rPr>
        <w:t xml:space="preserve"> степени тяжести». …………………………………………</w:t>
      </w:r>
      <w:r>
        <w:rPr>
          <w:rStyle w:val="hps"/>
          <w:rFonts w:ascii="Times New Roman" w:hAnsi="Times New Roman" w:cs="Times New Roman"/>
        </w:rPr>
        <w:t>………</w:t>
      </w:r>
      <w:r w:rsidR="00586E96">
        <w:rPr>
          <w:rStyle w:val="hps"/>
          <w:rFonts w:ascii="Times New Roman" w:hAnsi="Times New Roman" w:cs="Times New Roman"/>
        </w:rPr>
        <w:t>…..</w:t>
      </w:r>
      <w:r w:rsidR="00413C63">
        <w:rPr>
          <w:rStyle w:val="hps"/>
          <w:rFonts w:ascii="Times New Roman" w:hAnsi="Times New Roman" w:cs="Times New Roman"/>
        </w:rPr>
        <w:t>47</w:t>
      </w:r>
    </w:p>
    <w:p w:rsidR="00586E96"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Ли Бинлин</w:t>
      </w:r>
      <w:r w:rsidRPr="00CD29AC">
        <w:rPr>
          <w:rStyle w:val="hps"/>
          <w:rFonts w:ascii="Times New Roman" w:hAnsi="Times New Roman" w:cs="Times New Roman"/>
        </w:rPr>
        <w:t xml:space="preserve">   «Практика цигун и здоровье»………………</w:t>
      </w:r>
      <w:r>
        <w:rPr>
          <w:rStyle w:val="hps"/>
          <w:rFonts w:ascii="Times New Roman" w:hAnsi="Times New Roman" w:cs="Times New Roman"/>
        </w:rPr>
        <w:t>…</w:t>
      </w:r>
      <w:r w:rsidR="00586E96">
        <w:rPr>
          <w:rStyle w:val="hps"/>
          <w:rFonts w:ascii="Times New Roman" w:hAnsi="Times New Roman" w:cs="Times New Roman"/>
        </w:rPr>
        <w:t>……….</w:t>
      </w:r>
      <w:r w:rsidRPr="00CD29AC">
        <w:rPr>
          <w:rStyle w:val="hps"/>
          <w:rFonts w:ascii="Times New Roman" w:hAnsi="Times New Roman" w:cs="Times New Roman"/>
        </w:rPr>
        <w:t>.5</w:t>
      </w:r>
      <w:r w:rsidR="00413C63">
        <w:rPr>
          <w:rStyle w:val="hps"/>
          <w:rFonts w:ascii="Times New Roman" w:hAnsi="Times New Roman" w:cs="Times New Roman"/>
        </w:rPr>
        <w:t>0</w:t>
      </w:r>
    </w:p>
    <w:p w:rsidR="00002164" w:rsidRPr="00CD29AC"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Гончаренко В.Н.</w:t>
      </w:r>
      <w:r w:rsidRPr="00CD29AC">
        <w:rPr>
          <w:rStyle w:val="hps"/>
          <w:rFonts w:ascii="Times New Roman" w:hAnsi="Times New Roman" w:cs="Times New Roman"/>
        </w:rPr>
        <w:t xml:space="preserve"> «Влияние занятий по 1-й ступени  </w:t>
      </w:r>
    </w:p>
    <w:p w:rsidR="00002164" w:rsidRPr="00CD29AC" w:rsidRDefault="00002164" w:rsidP="00002164">
      <w:pPr>
        <w:spacing w:after="0" w:line="240" w:lineRule="auto"/>
        <w:jc w:val="both"/>
        <w:rPr>
          <w:rStyle w:val="hps"/>
          <w:rFonts w:ascii="Times New Roman" w:hAnsi="Times New Roman" w:cs="Times New Roman"/>
        </w:rPr>
      </w:pPr>
      <w:r w:rsidRPr="00CD29AC">
        <w:rPr>
          <w:rStyle w:val="hps"/>
          <w:rFonts w:ascii="Times New Roman" w:hAnsi="Times New Roman" w:cs="Times New Roman"/>
        </w:rPr>
        <w:t>Чжун Юань цигун  на жизнь и здоровье людей». …………</w:t>
      </w:r>
      <w:r>
        <w:rPr>
          <w:rStyle w:val="hps"/>
          <w:rFonts w:ascii="Times New Roman" w:hAnsi="Times New Roman" w:cs="Times New Roman"/>
        </w:rPr>
        <w:t>……</w:t>
      </w:r>
      <w:r w:rsidR="00586E96">
        <w:rPr>
          <w:rStyle w:val="hps"/>
          <w:rFonts w:ascii="Times New Roman" w:hAnsi="Times New Roman" w:cs="Times New Roman"/>
        </w:rPr>
        <w:t>…..</w:t>
      </w:r>
      <w:r w:rsidRPr="00CD29AC">
        <w:rPr>
          <w:rStyle w:val="hps"/>
          <w:rFonts w:ascii="Times New Roman" w:hAnsi="Times New Roman" w:cs="Times New Roman"/>
        </w:rPr>
        <w:t>5</w:t>
      </w:r>
      <w:r w:rsidR="00413C63">
        <w:rPr>
          <w:rStyle w:val="hps"/>
          <w:rFonts w:ascii="Times New Roman" w:hAnsi="Times New Roman" w:cs="Times New Roman"/>
        </w:rPr>
        <w:t>5</w:t>
      </w:r>
    </w:p>
    <w:p w:rsidR="00002164" w:rsidRPr="00CD29AC"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Джан Дзьен Руй</w:t>
      </w:r>
      <w:r w:rsidRPr="00CD29AC">
        <w:rPr>
          <w:rStyle w:val="hps"/>
          <w:rFonts w:ascii="Times New Roman" w:hAnsi="Times New Roman" w:cs="Times New Roman"/>
        </w:rPr>
        <w:t xml:space="preserve">  «Предварительный анализ </w:t>
      </w:r>
    </w:p>
    <w:p w:rsidR="00002164" w:rsidRPr="00CD29AC" w:rsidRDefault="00002164" w:rsidP="00002164">
      <w:pPr>
        <w:spacing w:after="0" w:line="240" w:lineRule="auto"/>
        <w:jc w:val="both"/>
        <w:rPr>
          <w:rStyle w:val="hps"/>
          <w:rFonts w:ascii="Times New Roman" w:hAnsi="Times New Roman" w:cs="Times New Roman"/>
        </w:rPr>
      </w:pPr>
      <w:r w:rsidRPr="00CD29AC">
        <w:rPr>
          <w:rStyle w:val="hps"/>
          <w:rFonts w:ascii="Times New Roman" w:hAnsi="Times New Roman" w:cs="Times New Roman"/>
        </w:rPr>
        <w:t xml:space="preserve">эффективности Имидж Медицины в скриннинге </w:t>
      </w:r>
    </w:p>
    <w:p w:rsidR="00002164" w:rsidRPr="00CD29AC" w:rsidRDefault="00002164" w:rsidP="00002164">
      <w:pPr>
        <w:spacing w:after="0" w:line="240" w:lineRule="auto"/>
        <w:jc w:val="both"/>
        <w:rPr>
          <w:rStyle w:val="hps"/>
          <w:rFonts w:ascii="Times New Roman" w:hAnsi="Times New Roman" w:cs="Times New Roman"/>
        </w:rPr>
      </w:pPr>
      <w:r w:rsidRPr="00CD29AC">
        <w:rPr>
          <w:rStyle w:val="hps"/>
          <w:rFonts w:ascii="Times New Roman" w:hAnsi="Times New Roman" w:cs="Times New Roman"/>
        </w:rPr>
        <w:t>и раннем выявлении раковых заболеваний». ………………</w:t>
      </w:r>
      <w:r>
        <w:rPr>
          <w:rStyle w:val="hps"/>
          <w:rFonts w:ascii="Times New Roman" w:hAnsi="Times New Roman" w:cs="Times New Roman"/>
        </w:rPr>
        <w:t>……</w:t>
      </w:r>
      <w:r w:rsidR="00586E96">
        <w:rPr>
          <w:rStyle w:val="hps"/>
          <w:rFonts w:ascii="Times New Roman" w:hAnsi="Times New Roman" w:cs="Times New Roman"/>
        </w:rPr>
        <w:t>….</w:t>
      </w:r>
      <w:r w:rsidR="00B45477">
        <w:rPr>
          <w:rStyle w:val="hps"/>
          <w:rFonts w:ascii="Times New Roman" w:hAnsi="Times New Roman" w:cs="Times New Roman"/>
        </w:rPr>
        <w:t>.</w:t>
      </w:r>
      <w:r w:rsidR="00413C63">
        <w:rPr>
          <w:rStyle w:val="hps"/>
          <w:rFonts w:ascii="Times New Roman" w:hAnsi="Times New Roman" w:cs="Times New Roman"/>
        </w:rPr>
        <w:t>59</w:t>
      </w:r>
    </w:p>
    <w:p w:rsidR="00002164" w:rsidRPr="00CD29AC"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Кузнецова Ф. Г.</w:t>
      </w:r>
      <w:r w:rsidRPr="00CD29AC">
        <w:rPr>
          <w:rStyle w:val="hps"/>
          <w:rFonts w:ascii="Times New Roman" w:hAnsi="Times New Roman" w:cs="Times New Roman"/>
        </w:rPr>
        <w:t xml:space="preserve">  «Медицина Мыслеобразами. Метод</w:t>
      </w:r>
    </w:p>
    <w:p w:rsidR="00002164" w:rsidRPr="00CD29AC" w:rsidRDefault="00002164" w:rsidP="00002164">
      <w:pPr>
        <w:spacing w:after="0" w:line="240" w:lineRule="auto"/>
        <w:jc w:val="both"/>
        <w:rPr>
          <w:rStyle w:val="hps"/>
          <w:rFonts w:ascii="Times New Roman" w:hAnsi="Times New Roman" w:cs="Times New Roman"/>
        </w:rPr>
      </w:pPr>
      <w:r w:rsidRPr="00CD29AC">
        <w:rPr>
          <w:rStyle w:val="hps"/>
          <w:rFonts w:ascii="Times New Roman" w:hAnsi="Times New Roman" w:cs="Times New Roman"/>
        </w:rPr>
        <w:t xml:space="preserve"> нового научного подхода и перспективы развития». ……</w:t>
      </w:r>
      <w:r w:rsidR="005F773C">
        <w:rPr>
          <w:rStyle w:val="hps"/>
          <w:rFonts w:ascii="Times New Roman" w:hAnsi="Times New Roman" w:cs="Times New Roman"/>
        </w:rPr>
        <w:t>………</w:t>
      </w:r>
      <w:r w:rsidR="00B45477">
        <w:rPr>
          <w:rStyle w:val="hps"/>
          <w:rFonts w:ascii="Times New Roman" w:hAnsi="Times New Roman" w:cs="Times New Roman"/>
        </w:rPr>
        <w:t>…</w:t>
      </w:r>
      <w:r w:rsidR="005F773C">
        <w:rPr>
          <w:rStyle w:val="hps"/>
          <w:rFonts w:ascii="Times New Roman" w:hAnsi="Times New Roman" w:cs="Times New Roman"/>
        </w:rPr>
        <w:t>.</w:t>
      </w:r>
      <w:r w:rsidR="00413C63">
        <w:rPr>
          <w:rStyle w:val="hps"/>
          <w:rFonts w:ascii="Times New Roman" w:hAnsi="Times New Roman" w:cs="Times New Roman"/>
        </w:rPr>
        <w:t>6</w:t>
      </w:r>
      <w:r w:rsidR="000E3CBF">
        <w:rPr>
          <w:rStyle w:val="hps"/>
          <w:rFonts w:ascii="Times New Roman" w:hAnsi="Times New Roman" w:cs="Times New Roman"/>
        </w:rPr>
        <w:t>3</w:t>
      </w:r>
      <w:r w:rsidRPr="00CD29AC">
        <w:rPr>
          <w:rStyle w:val="hps"/>
          <w:rFonts w:ascii="Times New Roman" w:hAnsi="Times New Roman" w:cs="Times New Roman"/>
        </w:rPr>
        <w:t xml:space="preserve"> </w:t>
      </w:r>
      <w:r w:rsidRPr="00A3343B">
        <w:rPr>
          <w:rStyle w:val="hps"/>
          <w:rFonts w:ascii="Times New Roman" w:hAnsi="Times New Roman" w:cs="Times New Roman"/>
          <w:b/>
        </w:rPr>
        <w:t>Астанин А.А.</w:t>
      </w:r>
      <w:r w:rsidRPr="00CD29AC">
        <w:rPr>
          <w:rStyle w:val="hps"/>
          <w:rFonts w:ascii="Times New Roman" w:hAnsi="Times New Roman" w:cs="Times New Roman"/>
        </w:rPr>
        <w:t xml:space="preserve"> «Примеры индивидуального и массового</w:t>
      </w:r>
    </w:p>
    <w:p w:rsidR="00002164" w:rsidRPr="00CD29AC" w:rsidRDefault="00002164" w:rsidP="00002164">
      <w:pPr>
        <w:spacing w:after="0" w:line="240" w:lineRule="auto"/>
        <w:jc w:val="both"/>
        <w:rPr>
          <w:rStyle w:val="hps"/>
          <w:rFonts w:ascii="Times New Roman" w:hAnsi="Times New Roman" w:cs="Times New Roman"/>
        </w:rPr>
      </w:pPr>
      <w:r w:rsidRPr="00CD29AC">
        <w:rPr>
          <w:rStyle w:val="hps"/>
          <w:rFonts w:ascii="Times New Roman" w:hAnsi="Times New Roman" w:cs="Times New Roman"/>
        </w:rPr>
        <w:t xml:space="preserve"> подходов к лечению». ………………………………………</w:t>
      </w:r>
      <w:r>
        <w:rPr>
          <w:rStyle w:val="hps"/>
          <w:rFonts w:ascii="Times New Roman" w:hAnsi="Times New Roman" w:cs="Times New Roman"/>
        </w:rPr>
        <w:t>……</w:t>
      </w:r>
      <w:r w:rsidR="00586E96">
        <w:rPr>
          <w:rStyle w:val="hps"/>
          <w:rFonts w:ascii="Times New Roman" w:hAnsi="Times New Roman" w:cs="Times New Roman"/>
        </w:rPr>
        <w:t>…</w:t>
      </w:r>
      <w:r w:rsidR="00B45477">
        <w:rPr>
          <w:rStyle w:val="hps"/>
          <w:rFonts w:ascii="Times New Roman" w:hAnsi="Times New Roman" w:cs="Times New Roman"/>
        </w:rPr>
        <w:t>…</w:t>
      </w:r>
      <w:r w:rsidRPr="00CD29AC">
        <w:rPr>
          <w:rStyle w:val="hps"/>
          <w:rFonts w:ascii="Times New Roman" w:hAnsi="Times New Roman" w:cs="Times New Roman"/>
        </w:rPr>
        <w:t>7</w:t>
      </w:r>
      <w:r w:rsidR="00413C63">
        <w:rPr>
          <w:rStyle w:val="hps"/>
          <w:rFonts w:ascii="Times New Roman" w:hAnsi="Times New Roman" w:cs="Times New Roman"/>
        </w:rPr>
        <w:t>3</w:t>
      </w:r>
    </w:p>
    <w:p w:rsidR="00002164" w:rsidRPr="00CD29AC"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Кошелева О. В.</w:t>
      </w:r>
      <w:r w:rsidRPr="00CD29AC">
        <w:rPr>
          <w:rStyle w:val="hps"/>
          <w:rFonts w:ascii="Times New Roman" w:hAnsi="Times New Roman" w:cs="Times New Roman"/>
        </w:rPr>
        <w:t xml:space="preserve"> «Примеры успешного лечения методами </w:t>
      </w:r>
    </w:p>
    <w:p w:rsidR="00002164" w:rsidRPr="00CD29AC" w:rsidRDefault="00002164" w:rsidP="00002164">
      <w:pPr>
        <w:spacing w:after="0" w:line="240" w:lineRule="auto"/>
        <w:jc w:val="both"/>
        <w:rPr>
          <w:rStyle w:val="hps"/>
          <w:rFonts w:ascii="Times New Roman" w:hAnsi="Times New Roman" w:cs="Times New Roman"/>
        </w:rPr>
      </w:pPr>
      <w:r w:rsidRPr="00CD29AC">
        <w:rPr>
          <w:rStyle w:val="hps"/>
          <w:rFonts w:ascii="Times New Roman" w:hAnsi="Times New Roman" w:cs="Times New Roman"/>
        </w:rPr>
        <w:t>Имидж Медицины пациентов разного возраста». …………</w:t>
      </w:r>
      <w:r>
        <w:rPr>
          <w:rStyle w:val="hps"/>
          <w:rFonts w:ascii="Times New Roman" w:hAnsi="Times New Roman" w:cs="Times New Roman"/>
        </w:rPr>
        <w:t>…...</w:t>
      </w:r>
      <w:r w:rsidR="00586E96">
        <w:rPr>
          <w:rStyle w:val="hps"/>
          <w:rFonts w:ascii="Times New Roman" w:hAnsi="Times New Roman" w:cs="Times New Roman"/>
        </w:rPr>
        <w:t>......</w:t>
      </w:r>
      <w:r w:rsidR="00413C63">
        <w:rPr>
          <w:rStyle w:val="hps"/>
          <w:rFonts w:ascii="Times New Roman" w:hAnsi="Times New Roman" w:cs="Times New Roman"/>
        </w:rPr>
        <w:t>79</w:t>
      </w:r>
    </w:p>
    <w:p w:rsidR="00002164" w:rsidRPr="00CD29AC"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 xml:space="preserve">Лили </w:t>
      </w:r>
      <w:r w:rsidRPr="00CD29AC">
        <w:rPr>
          <w:rStyle w:val="hps"/>
          <w:rFonts w:ascii="Times New Roman" w:hAnsi="Times New Roman" w:cs="Times New Roman"/>
        </w:rPr>
        <w:t xml:space="preserve"> «Путешествие по Институту “Кундавелл”»………</w:t>
      </w:r>
      <w:r>
        <w:rPr>
          <w:rStyle w:val="hps"/>
          <w:rFonts w:ascii="Times New Roman" w:hAnsi="Times New Roman" w:cs="Times New Roman"/>
        </w:rPr>
        <w:t>………</w:t>
      </w:r>
      <w:r w:rsidR="00586E96">
        <w:rPr>
          <w:rStyle w:val="hps"/>
          <w:rFonts w:ascii="Times New Roman" w:hAnsi="Times New Roman" w:cs="Times New Roman"/>
        </w:rPr>
        <w:t>…</w:t>
      </w:r>
      <w:r w:rsidR="00B45477">
        <w:rPr>
          <w:rStyle w:val="hps"/>
          <w:rFonts w:ascii="Times New Roman" w:hAnsi="Times New Roman" w:cs="Times New Roman"/>
        </w:rPr>
        <w:t>.</w:t>
      </w:r>
      <w:r w:rsidRPr="00CD29AC">
        <w:rPr>
          <w:rStyle w:val="hps"/>
          <w:rFonts w:ascii="Times New Roman" w:hAnsi="Times New Roman" w:cs="Times New Roman"/>
        </w:rPr>
        <w:t>8</w:t>
      </w:r>
      <w:r w:rsidR="00413C63">
        <w:rPr>
          <w:rStyle w:val="hps"/>
          <w:rFonts w:ascii="Times New Roman" w:hAnsi="Times New Roman" w:cs="Times New Roman"/>
        </w:rPr>
        <w:t>2</w:t>
      </w:r>
    </w:p>
    <w:p w:rsidR="00002164" w:rsidRPr="00CD29AC"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Ли Дзюн</w:t>
      </w:r>
      <w:r w:rsidRPr="00CD29AC">
        <w:rPr>
          <w:rStyle w:val="hps"/>
          <w:rFonts w:ascii="Times New Roman" w:hAnsi="Times New Roman" w:cs="Times New Roman"/>
        </w:rPr>
        <w:t xml:space="preserve">   «Историческое и современное исследование </w:t>
      </w:r>
    </w:p>
    <w:p w:rsidR="00586E96" w:rsidRDefault="00002164" w:rsidP="00002164">
      <w:pPr>
        <w:spacing w:after="0" w:line="240" w:lineRule="auto"/>
        <w:jc w:val="both"/>
        <w:rPr>
          <w:rStyle w:val="hps"/>
          <w:rFonts w:ascii="Times New Roman" w:hAnsi="Times New Roman" w:cs="Times New Roman"/>
        </w:rPr>
      </w:pPr>
      <w:r w:rsidRPr="00CD29AC">
        <w:rPr>
          <w:rStyle w:val="hps"/>
          <w:rFonts w:ascii="Times New Roman" w:hAnsi="Times New Roman" w:cs="Times New Roman"/>
        </w:rPr>
        <w:t>школы “Бьен Чуэ”»…………………………………………</w:t>
      </w:r>
      <w:r>
        <w:rPr>
          <w:rStyle w:val="hps"/>
          <w:rFonts w:ascii="Times New Roman" w:hAnsi="Times New Roman" w:cs="Times New Roman"/>
        </w:rPr>
        <w:t>…</w:t>
      </w:r>
      <w:r w:rsidR="00586E96">
        <w:rPr>
          <w:rStyle w:val="hps"/>
          <w:rFonts w:ascii="Times New Roman" w:hAnsi="Times New Roman" w:cs="Times New Roman"/>
        </w:rPr>
        <w:t>………</w:t>
      </w:r>
      <w:r>
        <w:rPr>
          <w:rStyle w:val="hps"/>
          <w:rFonts w:ascii="Times New Roman" w:hAnsi="Times New Roman" w:cs="Times New Roman"/>
        </w:rPr>
        <w:t>.</w:t>
      </w:r>
      <w:r w:rsidR="00B45477">
        <w:rPr>
          <w:rStyle w:val="hps"/>
          <w:rFonts w:ascii="Times New Roman" w:hAnsi="Times New Roman" w:cs="Times New Roman"/>
        </w:rPr>
        <w:t>.</w:t>
      </w:r>
      <w:r w:rsidR="00413C63">
        <w:rPr>
          <w:rStyle w:val="hps"/>
          <w:rFonts w:ascii="Times New Roman" w:hAnsi="Times New Roman" w:cs="Times New Roman"/>
        </w:rPr>
        <w:t>88</w:t>
      </w:r>
    </w:p>
    <w:p w:rsidR="00002164" w:rsidRPr="00CD29AC"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Удалова Л. Е.</w:t>
      </w:r>
      <w:r w:rsidRPr="00CD29AC">
        <w:rPr>
          <w:rStyle w:val="hps"/>
          <w:rFonts w:ascii="Times New Roman" w:hAnsi="Times New Roman" w:cs="Times New Roman"/>
        </w:rPr>
        <w:t xml:space="preserve"> «Обмен опытом. Примеры из практики»…</w:t>
      </w:r>
      <w:r>
        <w:rPr>
          <w:rStyle w:val="hps"/>
          <w:rFonts w:ascii="Times New Roman" w:hAnsi="Times New Roman" w:cs="Times New Roman"/>
        </w:rPr>
        <w:t>……...</w:t>
      </w:r>
      <w:r w:rsidR="00586E96">
        <w:rPr>
          <w:rStyle w:val="hps"/>
          <w:rFonts w:ascii="Times New Roman" w:hAnsi="Times New Roman" w:cs="Times New Roman"/>
        </w:rPr>
        <w:t>.....</w:t>
      </w:r>
      <w:r w:rsidRPr="00CD29AC">
        <w:rPr>
          <w:rStyle w:val="hps"/>
          <w:rFonts w:ascii="Times New Roman" w:hAnsi="Times New Roman" w:cs="Times New Roman"/>
        </w:rPr>
        <w:t>9</w:t>
      </w:r>
      <w:r w:rsidR="00413C63">
        <w:rPr>
          <w:rStyle w:val="hps"/>
          <w:rFonts w:ascii="Times New Roman" w:hAnsi="Times New Roman" w:cs="Times New Roman"/>
        </w:rPr>
        <w:t>1</w:t>
      </w:r>
    </w:p>
    <w:p w:rsidR="004F4725" w:rsidRDefault="00002164" w:rsidP="00002164">
      <w:pPr>
        <w:spacing w:after="0" w:line="240" w:lineRule="auto"/>
        <w:jc w:val="both"/>
        <w:rPr>
          <w:rStyle w:val="hps"/>
          <w:rFonts w:ascii="Times New Roman" w:hAnsi="Times New Roman" w:cs="Times New Roman"/>
        </w:rPr>
      </w:pPr>
      <w:r w:rsidRPr="00DA4A62">
        <w:rPr>
          <w:rStyle w:val="hps"/>
          <w:rFonts w:ascii="Times New Roman" w:hAnsi="Times New Roman" w:cs="Times New Roman"/>
          <w:b/>
        </w:rPr>
        <w:t>Акимова Т.Н</w:t>
      </w:r>
      <w:r w:rsidRPr="00CD29AC">
        <w:rPr>
          <w:rStyle w:val="hps"/>
          <w:rFonts w:ascii="Times New Roman" w:hAnsi="Times New Roman" w:cs="Times New Roman"/>
        </w:rPr>
        <w:t>.  «Опыт практики Имидж Медицины»……</w:t>
      </w:r>
      <w:r w:rsidR="00DA4A62">
        <w:rPr>
          <w:rStyle w:val="hps"/>
          <w:rFonts w:ascii="Times New Roman" w:hAnsi="Times New Roman" w:cs="Times New Roman"/>
        </w:rPr>
        <w:t>…</w:t>
      </w:r>
      <w:r w:rsidR="004F4725">
        <w:rPr>
          <w:rStyle w:val="hps"/>
          <w:rFonts w:ascii="Times New Roman" w:hAnsi="Times New Roman" w:cs="Times New Roman"/>
        </w:rPr>
        <w:t>………</w:t>
      </w:r>
      <w:r w:rsidR="00413C63">
        <w:rPr>
          <w:rStyle w:val="hps"/>
          <w:rFonts w:ascii="Times New Roman" w:hAnsi="Times New Roman" w:cs="Times New Roman"/>
        </w:rPr>
        <w:t>97</w:t>
      </w:r>
    </w:p>
    <w:p w:rsidR="00586E96" w:rsidRDefault="00002164" w:rsidP="00002164">
      <w:pPr>
        <w:spacing w:after="0" w:line="240" w:lineRule="auto"/>
        <w:jc w:val="both"/>
        <w:rPr>
          <w:rStyle w:val="hps"/>
          <w:rFonts w:ascii="Times New Roman" w:hAnsi="Times New Roman" w:cs="Times New Roman"/>
        </w:rPr>
      </w:pPr>
      <w:r w:rsidRPr="00A3343B">
        <w:rPr>
          <w:rStyle w:val="hps"/>
          <w:rFonts w:ascii="Times New Roman" w:hAnsi="Times New Roman" w:cs="Times New Roman"/>
          <w:b/>
        </w:rPr>
        <w:t>Самсонов В.А.</w:t>
      </w:r>
      <w:r w:rsidRPr="00CD29AC">
        <w:rPr>
          <w:rStyle w:val="hps"/>
          <w:rFonts w:ascii="Times New Roman" w:hAnsi="Times New Roman" w:cs="Times New Roman"/>
        </w:rPr>
        <w:t xml:space="preserve"> «Специфика исследования фито</w:t>
      </w:r>
      <w:r w:rsidR="00DA4A62">
        <w:rPr>
          <w:rStyle w:val="hps"/>
          <w:rFonts w:ascii="Times New Roman" w:hAnsi="Times New Roman" w:cs="Times New Roman"/>
        </w:rPr>
        <w:t xml:space="preserve"> </w:t>
      </w:r>
      <w:r w:rsidRPr="00CD29AC">
        <w:rPr>
          <w:rStyle w:val="hps"/>
          <w:rFonts w:ascii="Times New Roman" w:hAnsi="Times New Roman" w:cs="Times New Roman"/>
        </w:rPr>
        <w:t>-</w:t>
      </w:r>
      <w:r w:rsidR="00586E96">
        <w:rPr>
          <w:rStyle w:val="hps"/>
          <w:rFonts w:ascii="Times New Roman" w:hAnsi="Times New Roman" w:cs="Times New Roman"/>
        </w:rPr>
        <w:t xml:space="preserve"> </w:t>
      </w:r>
      <w:r w:rsidRPr="00CD29AC">
        <w:rPr>
          <w:rStyle w:val="hps"/>
          <w:rFonts w:ascii="Times New Roman" w:hAnsi="Times New Roman" w:cs="Times New Roman"/>
        </w:rPr>
        <w:t>препаратов</w:t>
      </w:r>
    </w:p>
    <w:p w:rsidR="00DA4A62" w:rsidRPr="00CD29AC" w:rsidRDefault="00002164" w:rsidP="00DA4A62">
      <w:pPr>
        <w:spacing w:after="0" w:line="240" w:lineRule="auto"/>
        <w:jc w:val="both"/>
        <w:rPr>
          <w:rStyle w:val="hps"/>
          <w:rFonts w:ascii="Times New Roman" w:hAnsi="Times New Roman" w:cs="Times New Roman"/>
        </w:rPr>
      </w:pPr>
      <w:r w:rsidRPr="00CD29AC">
        <w:rPr>
          <w:rStyle w:val="hps"/>
          <w:rFonts w:ascii="Times New Roman" w:hAnsi="Times New Roman" w:cs="Times New Roman"/>
        </w:rPr>
        <w:lastRenderedPageBreak/>
        <w:t xml:space="preserve"> в ТКМ и Имидж Медицине, их </w:t>
      </w:r>
      <w:r w:rsidR="00586E96">
        <w:rPr>
          <w:rStyle w:val="hps"/>
          <w:rFonts w:ascii="Times New Roman" w:hAnsi="Times New Roman" w:cs="Times New Roman"/>
        </w:rPr>
        <w:t xml:space="preserve"> </w:t>
      </w:r>
      <w:r w:rsidRPr="00CD29AC">
        <w:rPr>
          <w:rStyle w:val="hps"/>
          <w:rFonts w:ascii="Times New Roman" w:hAnsi="Times New Roman" w:cs="Times New Roman"/>
        </w:rPr>
        <w:t>сравнительный</w:t>
      </w:r>
      <w:r w:rsidR="00DA4A62">
        <w:rPr>
          <w:rStyle w:val="hps"/>
          <w:rFonts w:ascii="Times New Roman" w:hAnsi="Times New Roman" w:cs="Times New Roman"/>
        </w:rPr>
        <w:t xml:space="preserve"> а</w:t>
      </w:r>
      <w:r w:rsidR="00DA4A62" w:rsidRPr="00CD29AC">
        <w:rPr>
          <w:rStyle w:val="hps"/>
          <w:rFonts w:ascii="Times New Roman" w:hAnsi="Times New Roman" w:cs="Times New Roman"/>
        </w:rPr>
        <w:t>нализ»</w:t>
      </w:r>
      <w:r w:rsidR="00DA4A62" w:rsidRPr="00DA4A62">
        <w:rPr>
          <w:rStyle w:val="hps"/>
          <w:rFonts w:ascii="Times New Roman" w:hAnsi="Times New Roman" w:cs="Times New Roman"/>
        </w:rPr>
        <w:t xml:space="preserve"> </w:t>
      </w:r>
      <w:r w:rsidR="00DA4A62">
        <w:rPr>
          <w:rStyle w:val="hps"/>
          <w:rFonts w:ascii="Times New Roman" w:hAnsi="Times New Roman" w:cs="Times New Roman"/>
        </w:rPr>
        <w:t>……</w:t>
      </w:r>
      <w:r w:rsidR="004F4725">
        <w:rPr>
          <w:rStyle w:val="hps"/>
          <w:rFonts w:ascii="Times New Roman" w:hAnsi="Times New Roman" w:cs="Times New Roman"/>
        </w:rPr>
        <w:t>…….</w:t>
      </w:r>
      <w:r w:rsidR="00DA4A62" w:rsidRPr="00CD29AC">
        <w:rPr>
          <w:rStyle w:val="hps"/>
          <w:rFonts w:ascii="Times New Roman" w:hAnsi="Times New Roman" w:cs="Times New Roman"/>
        </w:rPr>
        <w:t>10</w:t>
      </w:r>
      <w:r w:rsidR="00413C63">
        <w:rPr>
          <w:rStyle w:val="hps"/>
          <w:rFonts w:ascii="Times New Roman" w:hAnsi="Times New Roman" w:cs="Times New Roman"/>
        </w:rPr>
        <w:t>1</w:t>
      </w:r>
    </w:p>
    <w:p w:rsidR="00586E96" w:rsidRDefault="00A3343B" w:rsidP="00002164">
      <w:pPr>
        <w:spacing w:after="0" w:line="240" w:lineRule="auto"/>
        <w:rPr>
          <w:rStyle w:val="hps"/>
          <w:rFonts w:ascii="Times New Roman" w:hAnsi="Times New Roman" w:cs="Times New Roman"/>
        </w:rPr>
      </w:pPr>
      <w:r>
        <w:rPr>
          <w:rStyle w:val="hps"/>
          <w:rFonts w:ascii="Times New Roman" w:hAnsi="Times New Roman" w:cs="Times New Roman"/>
          <w:b/>
        </w:rPr>
        <w:t>Л</w:t>
      </w:r>
      <w:r w:rsidR="00002164" w:rsidRPr="00A3343B">
        <w:rPr>
          <w:rStyle w:val="hps"/>
          <w:rFonts w:ascii="Times New Roman" w:hAnsi="Times New Roman" w:cs="Times New Roman"/>
          <w:b/>
        </w:rPr>
        <w:t>етягина А.Н</w:t>
      </w:r>
      <w:r w:rsidR="00002164" w:rsidRPr="00CD29AC">
        <w:rPr>
          <w:rStyle w:val="hps"/>
          <w:rFonts w:ascii="Times New Roman" w:hAnsi="Times New Roman" w:cs="Times New Roman"/>
        </w:rPr>
        <w:t>. «Некоторые принципы мировоззрения,</w:t>
      </w:r>
    </w:p>
    <w:p w:rsidR="00586E96" w:rsidRDefault="00002164" w:rsidP="00002164">
      <w:pPr>
        <w:spacing w:after="0" w:line="240" w:lineRule="auto"/>
        <w:rPr>
          <w:rStyle w:val="hps"/>
          <w:rFonts w:ascii="Times New Roman" w:hAnsi="Times New Roman" w:cs="Times New Roman"/>
        </w:rPr>
      </w:pPr>
      <w:r w:rsidRPr="00CD29AC">
        <w:rPr>
          <w:rStyle w:val="hps"/>
          <w:rFonts w:ascii="Times New Roman" w:hAnsi="Times New Roman" w:cs="Times New Roman"/>
        </w:rPr>
        <w:t xml:space="preserve"> затрагиваемые в общении имидж  терапевта и пациента»</w:t>
      </w:r>
      <w:r>
        <w:rPr>
          <w:rStyle w:val="hps"/>
          <w:rFonts w:ascii="Times New Roman" w:hAnsi="Times New Roman" w:cs="Times New Roman"/>
        </w:rPr>
        <w:t>……</w:t>
      </w:r>
      <w:r w:rsidR="00586E96">
        <w:rPr>
          <w:rStyle w:val="hps"/>
          <w:rFonts w:ascii="Times New Roman" w:hAnsi="Times New Roman" w:cs="Times New Roman"/>
        </w:rPr>
        <w:t>…</w:t>
      </w:r>
      <w:r w:rsidR="00B45477">
        <w:rPr>
          <w:rStyle w:val="hps"/>
          <w:rFonts w:ascii="Times New Roman" w:hAnsi="Times New Roman" w:cs="Times New Roman"/>
        </w:rPr>
        <w:t>...</w:t>
      </w:r>
      <w:r w:rsidR="00DA4A62">
        <w:rPr>
          <w:rStyle w:val="hps"/>
          <w:rFonts w:ascii="Times New Roman" w:hAnsi="Times New Roman" w:cs="Times New Roman"/>
        </w:rPr>
        <w:t xml:space="preserve">  </w:t>
      </w:r>
      <w:r w:rsidRPr="00CD29AC">
        <w:rPr>
          <w:rStyle w:val="hps"/>
          <w:rFonts w:ascii="Times New Roman" w:hAnsi="Times New Roman" w:cs="Times New Roman"/>
        </w:rPr>
        <w:t>1</w:t>
      </w:r>
      <w:r w:rsidR="00413C63">
        <w:rPr>
          <w:rStyle w:val="hps"/>
          <w:rFonts w:ascii="Times New Roman" w:hAnsi="Times New Roman" w:cs="Times New Roman"/>
        </w:rPr>
        <w:t>07</w:t>
      </w:r>
    </w:p>
    <w:p w:rsidR="00002164" w:rsidRPr="00CD29AC" w:rsidRDefault="00002164" w:rsidP="00002164">
      <w:pPr>
        <w:spacing w:after="0" w:line="240" w:lineRule="auto"/>
        <w:rPr>
          <w:rStyle w:val="hps"/>
          <w:rFonts w:ascii="Times New Roman" w:hAnsi="Times New Roman" w:cs="Times New Roman"/>
        </w:rPr>
      </w:pPr>
      <w:r w:rsidRPr="00A3343B">
        <w:rPr>
          <w:rStyle w:val="hps"/>
          <w:rFonts w:ascii="Times New Roman" w:hAnsi="Times New Roman" w:cs="Times New Roman"/>
          <w:b/>
        </w:rPr>
        <w:t>Дворецкая  Г.П</w:t>
      </w:r>
      <w:r w:rsidRPr="00CD29AC">
        <w:rPr>
          <w:rStyle w:val="hps"/>
          <w:rFonts w:ascii="Times New Roman" w:hAnsi="Times New Roman" w:cs="Times New Roman"/>
        </w:rPr>
        <w:t>.«Влияние эмоций на здоровье человека»</w:t>
      </w:r>
      <w:r>
        <w:rPr>
          <w:rStyle w:val="hps"/>
          <w:rFonts w:ascii="Times New Roman" w:hAnsi="Times New Roman" w:cs="Times New Roman"/>
        </w:rPr>
        <w:t>……</w:t>
      </w:r>
      <w:r w:rsidR="00586E96">
        <w:rPr>
          <w:rStyle w:val="hps"/>
          <w:rFonts w:ascii="Times New Roman" w:hAnsi="Times New Roman" w:cs="Times New Roman"/>
        </w:rPr>
        <w:t>…</w:t>
      </w:r>
      <w:r w:rsidR="00B45477">
        <w:rPr>
          <w:rStyle w:val="hps"/>
          <w:rFonts w:ascii="Times New Roman" w:hAnsi="Times New Roman" w:cs="Times New Roman"/>
        </w:rPr>
        <w:t>...</w:t>
      </w:r>
      <w:r w:rsidR="00DA4A62">
        <w:rPr>
          <w:rStyle w:val="hps"/>
          <w:rFonts w:ascii="Times New Roman" w:hAnsi="Times New Roman" w:cs="Times New Roman"/>
        </w:rPr>
        <w:t xml:space="preserve"> </w:t>
      </w:r>
      <w:r w:rsidR="00B45477">
        <w:rPr>
          <w:rStyle w:val="hps"/>
          <w:rFonts w:ascii="Times New Roman" w:hAnsi="Times New Roman" w:cs="Times New Roman"/>
        </w:rPr>
        <w:t>1</w:t>
      </w:r>
      <w:r w:rsidR="00413C63">
        <w:rPr>
          <w:rStyle w:val="hps"/>
          <w:rFonts w:ascii="Times New Roman" w:hAnsi="Times New Roman" w:cs="Times New Roman"/>
        </w:rPr>
        <w:t>14</w:t>
      </w:r>
      <w:r w:rsidRPr="00CD29AC">
        <w:rPr>
          <w:rStyle w:val="hps"/>
          <w:rFonts w:ascii="Times New Roman" w:hAnsi="Times New Roman" w:cs="Times New Roman"/>
        </w:rPr>
        <w:t xml:space="preserve"> </w:t>
      </w:r>
    </w:p>
    <w:p w:rsidR="00002164" w:rsidRPr="00CD29AC" w:rsidRDefault="00002164" w:rsidP="00002164">
      <w:pPr>
        <w:spacing w:after="0" w:line="240" w:lineRule="auto"/>
        <w:rPr>
          <w:rStyle w:val="hps"/>
          <w:rFonts w:ascii="Times New Roman" w:hAnsi="Times New Roman" w:cs="Times New Roman"/>
        </w:rPr>
      </w:pPr>
      <w:r w:rsidRPr="00A3343B">
        <w:rPr>
          <w:rStyle w:val="hps"/>
          <w:rFonts w:ascii="Times New Roman" w:hAnsi="Times New Roman" w:cs="Times New Roman"/>
          <w:b/>
        </w:rPr>
        <w:t>Наслиднык А.Ю.</w:t>
      </w:r>
      <w:r w:rsidRPr="00CD29AC">
        <w:rPr>
          <w:rStyle w:val="hps"/>
          <w:rFonts w:ascii="Times New Roman" w:hAnsi="Times New Roman" w:cs="Times New Roman"/>
        </w:rPr>
        <w:t xml:space="preserve">  «Эффективные методы помощи людям, страдающим психосоматическими </w:t>
      </w:r>
      <w:r w:rsidR="00DA4A62">
        <w:rPr>
          <w:rStyle w:val="hps"/>
          <w:rFonts w:ascii="Times New Roman" w:hAnsi="Times New Roman" w:cs="Times New Roman"/>
        </w:rPr>
        <w:t>з</w:t>
      </w:r>
      <w:r w:rsidRPr="00CD29AC">
        <w:rPr>
          <w:rStyle w:val="hps"/>
          <w:rFonts w:ascii="Times New Roman" w:hAnsi="Times New Roman" w:cs="Times New Roman"/>
        </w:rPr>
        <w:t>аболеваниями»……</w:t>
      </w:r>
      <w:r>
        <w:rPr>
          <w:rStyle w:val="hps"/>
          <w:rFonts w:ascii="Times New Roman" w:hAnsi="Times New Roman" w:cs="Times New Roman"/>
        </w:rPr>
        <w:t>……....</w:t>
      </w:r>
      <w:r w:rsidRPr="00CD29AC">
        <w:rPr>
          <w:rStyle w:val="hps"/>
          <w:rFonts w:ascii="Times New Roman" w:hAnsi="Times New Roman" w:cs="Times New Roman"/>
        </w:rPr>
        <w:t>.</w:t>
      </w:r>
      <w:r w:rsidR="00DA4A62">
        <w:rPr>
          <w:rStyle w:val="hps"/>
          <w:rFonts w:ascii="Times New Roman" w:hAnsi="Times New Roman" w:cs="Times New Roman"/>
        </w:rPr>
        <w:t xml:space="preserve">....  </w:t>
      </w:r>
      <w:r w:rsidRPr="00CD29AC">
        <w:rPr>
          <w:rStyle w:val="hps"/>
          <w:rFonts w:ascii="Times New Roman" w:hAnsi="Times New Roman" w:cs="Times New Roman"/>
        </w:rPr>
        <w:t>1</w:t>
      </w:r>
      <w:r w:rsidR="00413C63">
        <w:rPr>
          <w:rStyle w:val="hps"/>
          <w:rFonts w:ascii="Times New Roman" w:hAnsi="Times New Roman" w:cs="Times New Roman"/>
        </w:rPr>
        <w:t>22</w:t>
      </w:r>
      <w:r w:rsidRPr="00CD29AC">
        <w:rPr>
          <w:rStyle w:val="hps"/>
          <w:rFonts w:ascii="Times New Roman" w:hAnsi="Times New Roman" w:cs="Times New Roman"/>
        </w:rPr>
        <w:t xml:space="preserve"> </w:t>
      </w:r>
    </w:p>
    <w:p w:rsidR="00002164" w:rsidRPr="00CD29AC" w:rsidRDefault="00002164" w:rsidP="00002164">
      <w:pPr>
        <w:spacing w:after="0" w:line="240" w:lineRule="auto"/>
        <w:rPr>
          <w:rStyle w:val="hps"/>
          <w:rFonts w:ascii="Times New Roman" w:hAnsi="Times New Roman" w:cs="Times New Roman"/>
        </w:rPr>
      </w:pPr>
      <w:r w:rsidRPr="00A3343B">
        <w:rPr>
          <w:rStyle w:val="hps"/>
          <w:rFonts w:ascii="Times New Roman" w:hAnsi="Times New Roman" w:cs="Times New Roman"/>
          <w:b/>
        </w:rPr>
        <w:t>Рекун А.А.</w:t>
      </w:r>
      <w:r w:rsidRPr="00CD29AC">
        <w:rPr>
          <w:rStyle w:val="hps"/>
          <w:rFonts w:ascii="Times New Roman" w:hAnsi="Times New Roman" w:cs="Times New Roman"/>
        </w:rPr>
        <w:t xml:space="preserve"> «Образовательные программы института “Кундавелл"»…………………………………………………</w:t>
      </w:r>
      <w:r>
        <w:rPr>
          <w:rStyle w:val="hps"/>
          <w:rFonts w:ascii="Times New Roman" w:hAnsi="Times New Roman" w:cs="Times New Roman"/>
        </w:rPr>
        <w:t>…...</w:t>
      </w:r>
      <w:r w:rsidR="00586E96">
        <w:rPr>
          <w:rStyle w:val="hps"/>
          <w:rFonts w:ascii="Times New Roman" w:hAnsi="Times New Roman" w:cs="Times New Roman"/>
        </w:rPr>
        <w:t>......</w:t>
      </w:r>
      <w:r w:rsidR="00DA4A62">
        <w:rPr>
          <w:rStyle w:val="hps"/>
          <w:rFonts w:ascii="Times New Roman" w:hAnsi="Times New Roman" w:cs="Times New Roman"/>
        </w:rPr>
        <w:t xml:space="preserve">  </w:t>
      </w:r>
      <w:r w:rsidRPr="00CD29AC">
        <w:rPr>
          <w:rStyle w:val="hps"/>
          <w:rFonts w:ascii="Times New Roman" w:hAnsi="Times New Roman" w:cs="Times New Roman"/>
        </w:rPr>
        <w:t>1</w:t>
      </w:r>
      <w:r w:rsidR="005F773C">
        <w:rPr>
          <w:rStyle w:val="hps"/>
          <w:rFonts w:ascii="Times New Roman" w:hAnsi="Times New Roman" w:cs="Times New Roman"/>
        </w:rPr>
        <w:t>3</w:t>
      </w:r>
      <w:r w:rsidR="00413C63">
        <w:rPr>
          <w:rStyle w:val="hps"/>
          <w:rFonts w:ascii="Times New Roman" w:hAnsi="Times New Roman" w:cs="Times New Roman"/>
        </w:rPr>
        <w:t>3</w:t>
      </w:r>
      <w:r w:rsidRPr="00CD29AC">
        <w:rPr>
          <w:rStyle w:val="hps"/>
          <w:rFonts w:ascii="Times New Roman" w:hAnsi="Times New Roman" w:cs="Times New Roman"/>
        </w:rPr>
        <w:t xml:space="preserve"> </w:t>
      </w:r>
    </w:p>
    <w:p w:rsidR="00002164" w:rsidRPr="00CD29AC" w:rsidRDefault="00002164" w:rsidP="00002164">
      <w:pPr>
        <w:spacing w:after="0" w:line="240" w:lineRule="auto"/>
        <w:rPr>
          <w:rStyle w:val="hps"/>
          <w:rFonts w:ascii="Times New Roman" w:hAnsi="Times New Roman" w:cs="Times New Roman"/>
        </w:rPr>
      </w:pPr>
      <w:r w:rsidRPr="00A3343B">
        <w:rPr>
          <w:rStyle w:val="hps"/>
          <w:rFonts w:ascii="Times New Roman" w:hAnsi="Times New Roman" w:cs="Times New Roman"/>
          <w:b/>
        </w:rPr>
        <w:t>Измайлова О.В</w:t>
      </w:r>
      <w:r w:rsidRPr="00CD29AC">
        <w:rPr>
          <w:rStyle w:val="hps"/>
          <w:rFonts w:ascii="Times New Roman" w:hAnsi="Times New Roman" w:cs="Times New Roman"/>
        </w:rPr>
        <w:t xml:space="preserve">. «Вегетативно-резонансное тестирование </w:t>
      </w:r>
    </w:p>
    <w:p w:rsidR="00002164" w:rsidRPr="00CD29AC" w:rsidRDefault="00002164" w:rsidP="00002164">
      <w:pPr>
        <w:spacing w:after="0" w:line="240" w:lineRule="auto"/>
        <w:rPr>
          <w:rStyle w:val="hps"/>
          <w:rFonts w:ascii="Times New Roman" w:hAnsi="Times New Roman" w:cs="Times New Roman"/>
        </w:rPr>
      </w:pPr>
      <w:r w:rsidRPr="00CD29AC">
        <w:rPr>
          <w:rStyle w:val="hps"/>
          <w:rFonts w:ascii="Times New Roman" w:hAnsi="Times New Roman" w:cs="Times New Roman"/>
        </w:rPr>
        <w:t xml:space="preserve">и биорезонансная терапия. Применение концепции </w:t>
      </w:r>
    </w:p>
    <w:p w:rsidR="00586E96" w:rsidRDefault="00002164" w:rsidP="00002164">
      <w:pPr>
        <w:spacing w:after="0" w:line="240" w:lineRule="auto"/>
        <w:rPr>
          <w:rStyle w:val="hps"/>
          <w:rFonts w:ascii="Times New Roman" w:hAnsi="Times New Roman" w:cs="Times New Roman"/>
        </w:rPr>
      </w:pPr>
      <w:r w:rsidRPr="00CD29AC">
        <w:rPr>
          <w:rStyle w:val="hps"/>
          <w:rFonts w:ascii="Times New Roman" w:hAnsi="Times New Roman" w:cs="Times New Roman"/>
        </w:rPr>
        <w:t>ТКМ в практике современного  врача» ……………………</w:t>
      </w:r>
      <w:r>
        <w:rPr>
          <w:rStyle w:val="hps"/>
          <w:rFonts w:ascii="Times New Roman" w:hAnsi="Times New Roman" w:cs="Times New Roman"/>
        </w:rPr>
        <w:t>……</w:t>
      </w:r>
      <w:r w:rsidR="0095035B">
        <w:rPr>
          <w:rStyle w:val="hps"/>
          <w:rFonts w:ascii="Times New Roman" w:hAnsi="Times New Roman" w:cs="Times New Roman"/>
        </w:rPr>
        <w:t>…..</w:t>
      </w:r>
      <w:r w:rsidR="00DA4A62">
        <w:rPr>
          <w:rStyle w:val="hps"/>
          <w:rFonts w:ascii="Times New Roman" w:hAnsi="Times New Roman" w:cs="Times New Roman"/>
        </w:rPr>
        <w:t xml:space="preserve">  </w:t>
      </w:r>
      <w:r w:rsidR="00413C63">
        <w:rPr>
          <w:rStyle w:val="hps"/>
          <w:rFonts w:ascii="Times New Roman" w:hAnsi="Times New Roman" w:cs="Times New Roman"/>
        </w:rPr>
        <w:t>138</w:t>
      </w:r>
    </w:p>
    <w:p w:rsidR="00002164" w:rsidRPr="00CD29AC" w:rsidRDefault="00002164" w:rsidP="00002164">
      <w:pPr>
        <w:spacing w:after="0" w:line="240" w:lineRule="auto"/>
        <w:rPr>
          <w:rStyle w:val="hps"/>
          <w:rFonts w:ascii="Times New Roman" w:hAnsi="Times New Roman" w:cs="Times New Roman"/>
        </w:rPr>
      </w:pPr>
      <w:r w:rsidRPr="00A3343B">
        <w:rPr>
          <w:rStyle w:val="hps"/>
          <w:rFonts w:ascii="Times New Roman" w:hAnsi="Times New Roman" w:cs="Times New Roman"/>
          <w:b/>
        </w:rPr>
        <w:t>Рязанова В.М</w:t>
      </w:r>
      <w:r w:rsidRPr="00CD29AC">
        <w:rPr>
          <w:rStyle w:val="hps"/>
          <w:rFonts w:ascii="Times New Roman" w:hAnsi="Times New Roman" w:cs="Times New Roman"/>
        </w:rPr>
        <w:t>. «Опыт лечения шейной миелопатии в</w:t>
      </w:r>
    </w:p>
    <w:p w:rsidR="00002164" w:rsidRPr="00CD29AC" w:rsidRDefault="00002164" w:rsidP="00002164">
      <w:pPr>
        <w:spacing w:after="0" w:line="240" w:lineRule="auto"/>
        <w:rPr>
          <w:rStyle w:val="hps"/>
          <w:rFonts w:ascii="Times New Roman" w:hAnsi="Times New Roman" w:cs="Times New Roman"/>
        </w:rPr>
      </w:pPr>
      <w:r w:rsidRPr="00CD29AC">
        <w:rPr>
          <w:rStyle w:val="hps"/>
          <w:rFonts w:ascii="Times New Roman" w:hAnsi="Times New Roman" w:cs="Times New Roman"/>
        </w:rPr>
        <w:t xml:space="preserve"> институте “Кундавелл”»……………………………………</w:t>
      </w:r>
      <w:r>
        <w:rPr>
          <w:rStyle w:val="hps"/>
          <w:rFonts w:ascii="Times New Roman" w:hAnsi="Times New Roman" w:cs="Times New Roman"/>
        </w:rPr>
        <w:t>……</w:t>
      </w:r>
      <w:r w:rsidR="0095035B">
        <w:rPr>
          <w:rStyle w:val="hps"/>
          <w:rFonts w:ascii="Times New Roman" w:hAnsi="Times New Roman" w:cs="Times New Roman"/>
        </w:rPr>
        <w:t>…..</w:t>
      </w:r>
      <w:r w:rsidR="00DA4A62">
        <w:rPr>
          <w:rStyle w:val="hps"/>
          <w:rFonts w:ascii="Times New Roman" w:hAnsi="Times New Roman" w:cs="Times New Roman"/>
        </w:rPr>
        <w:t xml:space="preserve">  </w:t>
      </w:r>
      <w:r w:rsidRPr="00CD29AC">
        <w:rPr>
          <w:rStyle w:val="hps"/>
          <w:rFonts w:ascii="Times New Roman" w:hAnsi="Times New Roman" w:cs="Times New Roman"/>
        </w:rPr>
        <w:t>1</w:t>
      </w:r>
      <w:r w:rsidR="005F773C">
        <w:rPr>
          <w:rStyle w:val="hps"/>
          <w:rFonts w:ascii="Times New Roman" w:hAnsi="Times New Roman" w:cs="Times New Roman"/>
        </w:rPr>
        <w:t>4</w:t>
      </w:r>
      <w:r w:rsidR="00413C63">
        <w:rPr>
          <w:rStyle w:val="hps"/>
          <w:rFonts w:ascii="Times New Roman" w:hAnsi="Times New Roman" w:cs="Times New Roman"/>
        </w:rPr>
        <w:t>2</w:t>
      </w:r>
      <w:r w:rsidRPr="00CD29AC">
        <w:rPr>
          <w:rStyle w:val="hps"/>
          <w:rFonts w:ascii="Times New Roman" w:hAnsi="Times New Roman" w:cs="Times New Roman"/>
        </w:rPr>
        <w:t xml:space="preserve"> </w:t>
      </w:r>
    </w:p>
    <w:p w:rsidR="00586E96" w:rsidRDefault="00002164" w:rsidP="00002164">
      <w:pPr>
        <w:spacing w:after="0" w:line="240" w:lineRule="auto"/>
        <w:rPr>
          <w:rStyle w:val="hps"/>
          <w:rFonts w:ascii="Times New Roman" w:hAnsi="Times New Roman" w:cs="Times New Roman"/>
        </w:rPr>
      </w:pPr>
      <w:r w:rsidRPr="00A3343B">
        <w:rPr>
          <w:rStyle w:val="hps"/>
          <w:rFonts w:ascii="Times New Roman" w:hAnsi="Times New Roman" w:cs="Times New Roman"/>
          <w:b/>
        </w:rPr>
        <w:t>Есипов С.А</w:t>
      </w:r>
      <w:r w:rsidRPr="00CD29AC">
        <w:rPr>
          <w:rStyle w:val="hps"/>
          <w:rFonts w:ascii="Times New Roman" w:hAnsi="Times New Roman" w:cs="Times New Roman"/>
        </w:rPr>
        <w:t>. «Особенности эффективной организации работы</w:t>
      </w:r>
    </w:p>
    <w:p w:rsidR="00B45477" w:rsidRDefault="00002164" w:rsidP="00B45477">
      <w:pPr>
        <w:spacing w:after="0" w:line="240" w:lineRule="auto"/>
        <w:rPr>
          <w:rStyle w:val="hps"/>
          <w:rFonts w:ascii="Times New Roman" w:hAnsi="Times New Roman" w:cs="Times New Roman"/>
        </w:rPr>
      </w:pPr>
      <w:r w:rsidRPr="00CD29AC">
        <w:rPr>
          <w:rStyle w:val="hps"/>
          <w:rFonts w:ascii="Times New Roman" w:hAnsi="Times New Roman" w:cs="Times New Roman"/>
        </w:rPr>
        <w:t xml:space="preserve"> центра цигун и Имидж Терапии. Взаимодействие между центрами»……………………………………………………</w:t>
      </w:r>
      <w:r>
        <w:rPr>
          <w:rStyle w:val="hps"/>
          <w:rFonts w:ascii="Times New Roman" w:hAnsi="Times New Roman" w:cs="Times New Roman"/>
        </w:rPr>
        <w:t>……</w:t>
      </w:r>
      <w:r w:rsidR="0095035B">
        <w:rPr>
          <w:rStyle w:val="hps"/>
          <w:rFonts w:ascii="Times New Roman" w:hAnsi="Times New Roman" w:cs="Times New Roman"/>
        </w:rPr>
        <w:t>…...</w:t>
      </w:r>
      <w:r w:rsidR="00DA4A62">
        <w:rPr>
          <w:rStyle w:val="hps"/>
          <w:rFonts w:ascii="Times New Roman" w:hAnsi="Times New Roman" w:cs="Times New Roman"/>
        </w:rPr>
        <w:t xml:space="preserve">  </w:t>
      </w:r>
      <w:r w:rsidRPr="00CD29AC">
        <w:rPr>
          <w:rStyle w:val="hps"/>
          <w:rFonts w:ascii="Times New Roman" w:hAnsi="Times New Roman" w:cs="Times New Roman"/>
        </w:rPr>
        <w:t>1</w:t>
      </w:r>
      <w:r w:rsidR="00413C63">
        <w:rPr>
          <w:rStyle w:val="hps"/>
          <w:rFonts w:ascii="Times New Roman" w:hAnsi="Times New Roman" w:cs="Times New Roman"/>
        </w:rPr>
        <w:t>47</w:t>
      </w:r>
    </w:p>
    <w:p w:rsidR="00002164" w:rsidRPr="00CD29AC" w:rsidRDefault="00002164" w:rsidP="00B45477">
      <w:pPr>
        <w:spacing w:after="0" w:line="240" w:lineRule="auto"/>
        <w:rPr>
          <w:rStyle w:val="hps"/>
          <w:rFonts w:ascii="Times New Roman" w:hAnsi="Times New Roman" w:cs="Times New Roman"/>
        </w:rPr>
      </w:pPr>
      <w:r w:rsidRPr="00A3343B">
        <w:rPr>
          <w:rStyle w:val="hps"/>
          <w:rFonts w:ascii="Times New Roman" w:hAnsi="Times New Roman" w:cs="Times New Roman"/>
          <w:b/>
        </w:rPr>
        <w:t>Бильдюкевич И.С.</w:t>
      </w:r>
      <w:r w:rsidRPr="00CD29AC">
        <w:rPr>
          <w:rStyle w:val="hps"/>
          <w:rFonts w:ascii="Times New Roman" w:hAnsi="Times New Roman" w:cs="Times New Roman"/>
        </w:rPr>
        <w:t xml:space="preserve"> «Опыт из практики Имидж</w:t>
      </w:r>
      <w:r>
        <w:rPr>
          <w:rStyle w:val="hps"/>
          <w:rFonts w:ascii="Times New Roman" w:hAnsi="Times New Roman" w:cs="Times New Roman"/>
        </w:rPr>
        <w:t xml:space="preserve"> </w:t>
      </w:r>
      <w:r w:rsidRPr="00CD29AC">
        <w:rPr>
          <w:rStyle w:val="hps"/>
          <w:rFonts w:ascii="Times New Roman" w:hAnsi="Times New Roman" w:cs="Times New Roman"/>
        </w:rPr>
        <w:t xml:space="preserve"> Медицины»</w:t>
      </w:r>
      <w:r>
        <w:rPr>
          <w:rStyle w:val="hps"/>
          <w:rFonts w:ascii="Times New Roman" w:hAnsi="Times New Roman" w:cs="Times New Roman"/>
        </w:rPr>
        <w:t>.…</w:t>
      </w:r>
      <w:r w:rsidR="00DA4A62">
        <w:rPr>
          <w:rStyle w:val="hps"/>
          <w:rFonts w:ascii="Times New Roman" w:hAnsi="Times New Roman" w:cs="Times New Roman"/>
        </w:rPr>
        <w:t xml:space="preserve">      </w:t>
      </w:r>
      <w:r>
        <w:rPr>
          <w:rStyle w:val="hps"/>
          <w:rFonts w:ascii="Times New Roman" w:hAnsi="Times New Roman" w:cs="Times New Roman"/>
        </w:rPr>
        <w:t>1</w:t>
      </w:r>
      <w:r w:rsidR="00347B76">
        <w:rPr>
          <w:rStyle w:val="hps"/>
          <w:rFonts w:ascii="Times New Roman" w:hAnsi="Times New Roman" w:cs="Times New Roman"/>
        </w:rPr>
        <w:t>49</w:t>
      </w:r>
    </w:p>
    <w:p w:rsidR="00002164" w:rsidRPr="00CD29AC" w:rsidRDefault="00002164" w:rsidP="0095035B">
      <w:pPr>
        <w:tabs>
          <w:tab w:val="right" w:pos="6689"/>
        </w:tabs>
        <w:spacing w:after="0" w:line="240" w:lineRule="auto"/>
        <w:outlineLvl w:val="0"/>
        <w:rPr>
          <w:rStyle w:val="hps"/>
          <w:rFonts w:ascii="Times New Roman" w:hAnsi="Times New Roman" w:cs="Times New Roman"/>
        </w:rPr>
      </w:pPr>
      <w:r w:rsidRPr="00A3343B">
        <w:rPr>
          <w:rStyle w:val="hps"/>
          <w:rFonts w:ascii="Times New Roman" w:hAnsi="Times New Roman" w:cs="Times New Roman"/>
          <w:b/>
        </w:rPr>
        <w:t>Ким И.А</w:t>
      </w:r>
      <w:r w:rsidRPr="00CD29AC">
        <w:rPr>
          <w:rStyle w:val="hps"/>
          <w:rFonts w:ascii="Times New Roman" w:hAnsi="Times New Roman" w:cs="Times New Roman"/>
        </w:rPr>
        <w:t>. «К вопросу о русскоязычном названии медицины</w:t>
      </w:r>
    </w:p>
    <w:p w:rsidR="00002164" w:rsidRPr="00CD29AC" w:rsidRDefault="00002164" w:rsidP="00002164">
      <w:pPr>
        <w:spacing w:after="0" w:line="240" w:lineRule="auto"/>
        <w:outlineLvl w:val="0"/>
        <w:rPr>
          <w:rStyle w:val="hps"/>
          <w:rFonts w:ascii="Times New Roman" w:hAnsi="Times New Roman" w:cs="Times New Roman"/>
        </w:rPr>
      </w:pPr>
      <w:r w:rsidRPr="00CD29AC">
        <w:rPr>
          <w:rStyle w:val="hps"/>
          <w:rFonts w:ascii="Times New Roman" w:hAnsi="Times New Roman" w:cs="Times New Roman"/>
        </w:rPr>
        <w:t xml:space="preserve"> “И СЬЯН И СЮЭ”»…………………………………………</w:t>
      </w:r>
      <w:r>
        <w:rPr>
          <w:rStyle w:val="hps"/>
          <w:rFonts w:ascii="Times New Roman" w:hAnsi="Times New Roman" w:cs="Times New Roman"/>
        </w:rPr>
        <w:t>……</w:t>
      </w:r>
      <w:r w:rsidR="0095035B">
        <w:rPr>
          <w:rStyle w:val="hps"/>
          <w:rFonts w:ascii="Times New Roman" w:hAnsi="Times New Roman" w:cs="Times New Roman"/>
        </w:rPr>
        <w:t>…..</w:t>
      </w:r>
      <w:r w:rsidR="00DA4A62">
        <w:rPr>
          <w:rStyle w:val="hps"/>
          <w:rFonts w:ascii="Times New Roman" w:hAnsi="Times New Roman" w:cs="Times New Roman"/>
        </w:rPr>
        <w:t xml:space="preserve">  </w:t>
      </w:r>
      <w:r w:rsidR="00347B76">
        <w:rPr>
          <w:rStyle w:val="hps"/>
          <w:rFonts w:ascii="Times New Roman" w:hAnsi="Times New Roman" w:cs="Times New Roman"/>
        </w:rPr>
        <w:t>156</w:t>
      </w:r>
    </w:p>
    <w:p w:rsidR="00002164" w:rsidRPr="00CD29AC" w:rsidRDefault="00002164" w:rsidP="00002164">
      <w:pPr>
        <w:spacing w:after="0" w:line="240" w:lineRule="auto"/>
        <w:outlineLvl w:val="0"/>
        <w:rPr>
          <w:rStyle w:val="hps"/>
          <w:rFonts w:ascii="Times New Roman" w:hAnsi="Times New Roman" w:cs="Times New Roman"/>
        </w:rPr>
      </w:pPr>
      <w:r w:rsidRPr="00A3343B">
        <w:rPr>
          <w:rStyle w:val="hps"/>
          <w:rFonts w:ascii="Times New Roman" w:hAnsi="Times New Roman" w:cs="Times New Roman"/>
          <w:b/>
        </w:rPr>
        <w:t>Курова Е.Ю</w:t>
      </w:r>
      <w:r w:rsidRPr="00CD29AC">
        <w:rPr>
          <w:rStyle w:val="hps"/>
          <w:rFonts w:ascii="Times New Roman" w:hAnsi="Times New Roman" w:cs="Times New Roman"/>
        </w:rPr>
        <w:t xml:space="preserve">. «Введение целеполагания в практику ЧЮЦ </w:t>
      </w:r>
    </w:p>
    <w:p w:rsidR="00002164" w:rsidRPr="00CD29AC" w:rsidRDefault="00002164" w:rsidP="00002164">
      <w:pPr>
        <w:spacing w:after="0" w:line="240" w:lineRule="auto"/>
        <w:outlineLvl w:val="0"/>
        <w:rPr>
          <w:rStyle w:val="hps"/>
          <w:rFonts w:ascii="Times New Roman" w:hAnsi="Times New Roman" w:cs="Times New Roman"/>
        </w:rPr>
      </w:pPr>
      <w:r w:rsidRPr="00CD29AC">
        <w:rPr>
          <w:rStyle w:val="hps"/>
          <w:rFonts w:ascii="Times New Roman" w:hAnsi="Times New Roman" w:cs="Times New Roman"/>
        </w:rPr>
        <w:t>1-й и 2-й ступени»……………………………………………</w:t>
      </w:r>
      <w:r>
        <w:rPr>
          <w:rStyle w:val="hps"/>
          <w:rFonts w:ascii="Times New Roman" w:hAnsi="Times New Roman" w:cs="Times New Roman"/>
        </w:rPr>
        <w:t>…...</w:t>
      </w:r>
      <w:r w:rsidR="0095035B">
        <w:rPr>
          <w:rStyle w:val="hps"/>
          <w:rFonts w:ascii="Times New Roman" w:hAnsi="Times New Roman" w:cs="Times New Roman"/>
        </w:rPr>
        <w:t>.......</w:t>
      </w:r>
      <w:r w:rsidR="00DA4A62">
        <w:rPr>
          <w:rStyle w:val="hps"/>
          <w:rFonts w:ascii="Times New Roman" w:hAnsi="Times New Roman" w:cs="Times New Roman"/>
        </w:rPr>
        <w:t xml:space="preserve"> </w:t>
      </w:r>
      <w:r w:rsidRPr="00CD29AC">
        <w:rPr>
          <w:rStyle w:val="hps"/>
          <w:rFonts w:ascii="Times New Roman" w:hAnsi="Times New Roman" w:cs="Times New Roman"/>
        </w:rPr>
        <w:t>1</w:t>
      </w:r>
      <w:r w:rsidR="005F773C">
        <w:rPr>
          <w:rStyle w:val="hps"/>
          <w:rFonts w:ascii="Times New Roman" w:hAnsi="Times New Roman" w:cs="Times New Roman"/>
        </w:rPr>
        <w:t>6</w:t>
      </w:r>
      <w:r w:rsidR="00347B76">
        <w:rPr>
          <w:rStyle w:val="hps"/>
          <w:rFonts w:ascii="Times New Roman" w:hAnsi="Times New Roman" w:cs="Times New Roman"/>
        </w:rPr>
        <w:t>1</w:t>
      </w:r>
    </w:p>
    <w:p w:rsidR="0095035B" w:rsidRDefault="00002164" w:rsidP="00002164">
      <w:pPr>
        <w:spacing w:after="0" w:line="240" w:lineRule="auto"/>
        <w:outlineLvl w:val="0"/>
        <w:rPr>
          <w:rStyle w:val="hps"/>
          <w:rFonts w:ascii="Times New Roman" w:hAnsi="Times New Roman" w:cs="Times New Roman"/>
        </w:rPr>
      </w:pPr>
      <w:r w:rsidRPr="00A3343B">
        <w:rPr>
          <w:rStyle w:val="hps"/>
          <w:rFonts w:ascii="Times New Roman" w:hAnsi="Times New Roman" w:cs="Times New Roman"/>
          <w:b/>
        </w:rPr>
        <w:t>Музеко Г.В</w:t>
      </w:r>
      <w:r w:rsidRPr="00CD29AC">
        <w:rPr>
          <w:rStyle w:val="hps"/>
          <w:rFonts w:ascii="Times New Roman" w:hAnsi="Times New Roman" w:cs="Times New Roman"/>
        </w:rPr>
        <w:t>. «Триединство науки Чжун Юань цигун »…</w:t>
      </w:r>
      <w:r>
        <w:rPr>
          <w:rStyle w:val="hps"/>
          <w:rFonts w:ascii="Times New Roman" w:hAnsi="Times New Roman" w:cs="Times New Roman"/>
        </w:rPr>
        <w:t>……</w:t>
      </w:r>
      <w:r w:rsidR="00DA4A62">
        <w:rPr>
          <w:rStyle w:val="hps"/>
          <w:rFonts w:ascii="Times New Roman" w:hAnsi="Times New Roman" w:cs="Times New Roman"/>
        </w:rPr>
        <w:t xml:space="preserve">……. </w:t>
      </w:r>
      <w:r w:rsidR="00347B76">
        <w:rPr>
          <w:rStyle w:val="hps"/>
          <w:rFonts w:ascii="Times New Roman" w:hAnsi="Times New Roman" w:cs="Times New Roman"/>
        </w:rPr>
        <w:t>167</w:t>
      </w:r>
    </w:p>
    <w:p w:rsidR="0095035B" w:rsidRDefault="00002164" w:rsidP="00002164">
      <w:pPr>
        <w:spacing w:after="0" w:line="240" w:lineRule="auto"/>
        <w:outlineLvl w:val="0"/>
        <w:rPr>
          <w:rStyle w:val="hps"/>
          <w:rFonts w:ascii="Times New Roman" w:hAnsi="Times New Roman" w:cs="Times New Roman"/>
        </w:rPr>
      </w:pPr>
      <w:r w:rsidRPr="00A3343B">
        <w:rPr>
          <w:rStyle w:val="hps"/>
          <w:rFonts w:ascii="Times New Roman" w:hAnsi="Times New Roman" w:cs="Times New Roman"/>
          <w:b/>
        </w:rPr>
        <w:t>Ярош Н.В.</w:t>
      </w:r>
      <w:r w:rsidRPr="00CD29AC">
        <w:rPr>
          <w:rStyle w:val="hps"/>
          <w:rFonts w:ascii="Times New Roman" w:hAnsi="Times New Roman" w:cs="Times New Roman"/>
        </w:rPr>
        <w:t xml:space="preserve"> «Эффективность методов Имидж Медицины для диагностики, восстановления здорового взаимодействия и функций органов и систем человеческого организма»…</w:t>
      </w:r>
      <w:r>
        <w:rPr>
          <w:rStyle w:val="hps"/>
          <w:rFonts w:ascii="Times New Roman" w:hAnsi="Times New Roman" w:cs="Times New Roman"/>
        </w:rPr>
        <w:t>……</w:t>
      </w:r>
      <w:r w:rsidR="0095035B">
        <w:rPr>
          <w:rStyle w:val="hps"/>
          <w:rFonts w:ascii="Times New Roman" w:hAnsi="Times New Roman" w:cs="Times New Roman"/>
        </w:rPr>
        <w:t>……</w:t>
      </w:r>
      <w:r w:rsidRPr="00CD29AC">
        <w:rPr>
          <w:rStyle w:val="hps"/>
          <w:rFonts w:ascii="Times New Roman" w:hAnsi="Times New Roman" w:cs="Times New Roman"/>
        </w:rPr>
        <w:t>1</w:t>
      </w:r>
      <w:r w:rsidR="00347B76">
        <w:rPr>
          <w:rStyle w:val="hps"/>
          <w:rFonts w:ascii="Times New Roman" w:hAnsi="Times New Roman" w:cs="Times New Roman"/>
        </w:rPr>
        <w:t>71</w:t>
      </w:r>
    </w:p>
    <w:p w:rsidR="00586E96" w:rsidRDefault="00002164" w:rsidP="00002164">
      <w:pPr>
        <w:spacing w:after="0" w:line="240" w:lineRule="auto"/>
        <w:outlineLvl w:val="0"/>
        <w:rPr>
          <w:rFonts w:ascii="Times New Roman" w:hAnsi="Times New Roman" w:cs="Times New Roman"/>
          <w:szCs w:val="24"/>
          <w:lang w:val="uk-UA"/>
        </w:rPr>
      </w:pPr>
      <w:r w:rsidRPr="00A3343B">
        <w:rPr>
          <w:rFonts w:ascii="Times New Roman" w:hAnsi="Times New Roman" w:cs="Times New Roman"/>
          <w:b/>
          <w:szCs w:val="24"/>
          <w:lang w:val="uk-UA"/>
        </w:rPr>
        <w:t>Овчаренко В.В</w:t>
      </w:r>
      <w:r w:rsidRPr="00A3343B">
        <w:rPr>
          <w:rFonts w:ascii="Times New Roman" w:hAnsi="Times New Roman" w:cs="Times New Roman"/>
          <w:b/>
          <w:sz w:val="24"/>
          <w:szCs w:val="24"/>
          <w:lang w:val="uk-UA"/>
        </w:rPr>
        <w:t>.</w:t>
      </w:r>
      <w:r w:rsidRPr="00CD29AC">
        <w:rPr>
          <w:rFonts w:ascii="Times New Roman" w:hAnsi="Times New Roman" w:cs="Times New Roman"/>
          <w:sz w:val="24"/>
          <w:szCs w:val="24"/>
          <w:lang w:val="uk-UA"/>
        </w:rPr>
        <w:t xml:space="preserve"> </w:t>
      </w:r>
      <w:r w:rsidRPr="00CD29AC">
        <w:rPr>
          <w:rFonts w:ascii="Times New Roman" w:hAnsi="Times New Roman" w:cs="Times New Roman"/>
          <w:szCs w:val="24"/>
          <w:lang w:val="uk-UA"/>
        </w:rPr>
        <w:t xml:space="preserve">«К вопросу о формировании понятийного </w:t>
      </w:r>
    </w:p>
    <w:p w:rsidR="00002164" w:rsidRPr="00CD29AC" w:rsidRDefault="00002164" w:rsidP="00002164">
      <w:pPr>
        <w:spacing w:after="0" w:line="240" w:lineRule="auto"/>
        <w:outlineLvl w:val="0"/>
        <w:rPr>
          <w:rFonts w:ascii="Times New Roman" w:hAnsi="Times New Roman" w:cs="Times New Roman"/>
          <w:sz w:val="24"/>
          <w:szCs w:val="24"/>
          <w:lang w:val="uk-UA"/>
        </w:rPr>
      </w:pPr>
      <w:r w:rsidRPr="00CD29AC">
        <w:rPr>
          <w:rFonts w:ascii="Times New Roman" w:hAnsi="Times New Roman" w:cs="Times New Roman"/>
          <w:szCs w:val="24"/>
          <w:lang w:val="uk-UA"/>
        </w:rPr>
        <w:t>аппарата Медицины Мыслеобразами »……………………</w:t>
      </w:r>
      <w:r>
        <w:rPr>
          <w:rFonts w:ascii="Times New Roman" w:hAnsi="Times New Roman" w:cs="Times New Roman"/>
          <w:szCs w:val="24"/>
          <w:lang w:val="uk-UA"/>
        </w:rPr>
        <w:t>……</w:t>
      </w:r>
      <w:r w:rsidR="0095035B">
        <w:rPr>
          <w:rFonts w:ascii="Times New Roman" w:hAnsi="Times New Roman" w:cs="Times New Roman"/>
          <w:szCs w:val="24"/>
          <w:lang w:val="uk-UA"/>
        </w:rPr>
        <w:t>……</w:t>
      </w:r>
      <w:r w:rsidRPr="00CD29AC">
        <w:rPr>
          <w:rStyle w:val="hps"/>
          <w:rFonts w:ascii="Times New Roman" w:hAnsi="Times New Roman" w:cs="Times New Roman"/>
        </w:rPr>
        <w:t>1</w:t>
      </w:r>
      <w:r w:rsidR="000E3CBF">
        <w:rPr>
          <w:rStyle w:val="hps"/>
          <w:rFonts w:ascii="Times New Roman" w:hAnsi="Times New Roman" w:cs="Times New Roman"/>
        </w:rPr>
        <w:t>8</w:t>
      </w:r>
      <w:r w:rsidR="00347B76">
        <w:rPr>
          <w:rStyle w:val="hps"/>
          <w:rFonts w:ascii="Times New Roman" w:hAnsi="Times New Roman" w:cs="Times New Roman"/>
        </w:rPr>
        <w:t>1</w:t>
      </w:r>
    </w:p>
    <w:p w:rsidR="00586E96" w:rsidRDefault="00002164" w:rsidP="00002164">
      <w:pPr>
        <w:spacing w:after="0" w:line="240" w:lineRule="auto"/>
        <w:rPr>
          <w:rFonts w:ascii="Times New Roman" w:hAnsi="Times New Roman" w:cs="Times New Roman"/>
        </w:rPr>
      </w:pPr>
      <w:r w:rsidRPr="00A3343B">
        <w:rPr>
          <w:rFonts w:ascii="Times New Roman" w:hAnsi="Times New Roman" w:cs="Times New Roman"/>
          <w:b/>
        </w:rPr>
        <w:t>Магерко Т.А</w:t>
      </w:r>
      <w:r w:rsidRPr="00CD29AC">
        <w:rPr>
          <w:rFonts w:ascii="Times New Roman" w:hAnsi="Times New Roman" w:cs="Times New Roman"/>
        </w:rPr>
        <w:t xml:space="preserve">. «Теоретическое обоснование применения </w:t>
      </w:r>
    </w:p>
    <w:p w:rsidR="00DA4A62" w:rsidRPr="00CD29AC" w:rsidRDefault="00002164" w:rsidP="00DA4A62">
      <w:pPr>
        <w:spacing w:after="0" w:line="240" w:lineRule="auto"/>
        <w:rPr>
          <w:rFonts w:ascii="Times New Roman" w:hAnsi="Times New Roman" w:cs="Times New Roman"/>
        </w:rPr>
      </w:pPr>
      <w:r w:rsidRPr="00CD29AC">
        <w:rPr>
          <w:rFonts w:ascii="Times New Roman" w:hAnsi="Times New Roman" w:cs="Times New Roman"/>
        </w:rPr>
        <w:t xml:space="preserve">практики Чжун Юань цигун  в комплексном лечении </w:t>
      </w:r>
      <w:r w:rsidR="00586E96">
        <w:rPr>
          <w:rFonts w:ascii="Times New Roman" w:hAnsi="Times New Roman" w:cs="Times New Roman"/>
        </w:rPr>
        <w:t xml:space="preserve"> </w:t>
      </w:r>
      <w:r w:rsidR="00DA4A62" w:rsidRPr="00CD29AC">
        <w:rPr>
          <w:rFonts w:ascii="Times New Roman" w:hAnsi="Times New Roman" w:cs="Times New Roman"/>
        </w:rPr>
        <w:t>миопии»</w:t>
      </w:r>
      <w:r w:rsidR="00DA4A62" w:rsidRPr="00DA4A62">
        <w:rPr>
          <w:rFonts w:ascii="Times New Roman" w:hAnsi="Times New Roman" w:cs="Times New Roman"/>
        </w:rPr>
        <w:t xml:space="preserve"> </w:t>
      </w:r>
      <w:r w:rsidR="00DA4A62" w:rsidRPr="00CD29AC">
        <w:rPr>
          <w:rFonts w:ascii="Times New Roman" w:hAnsi="Times New Roman" w:cs="Times New Roman"/>
        </w:rPr>
        <w:t>…</w:t>
      </w:r>
      <w:r w:rsidR="00DA4A62">
        <w:rPr>
          <w:rFonts w:ascii="Times New Roman" w:hAnsi="Times New Roman" w:cs="Times New Roman"/>
        </w:rPr>
        <w:t xml:space="preserve">  </w:t>
      </w:r>
      <w:r w:rsidR="00347B76">
        <w:rPr>
          <w:rStyle w:val="hps"/>
          <w:rFonts w:ascii="Times New Roman" w:hAnsi="Times New Roman" w:cs="Times New Roman"/>
        </w:rPr>
        <w:t>188</w:t>
      </w:r>
    </w:p>
    <w:p w:rsidR="00002164" w:rsidRPr="00CD29AC" w:rsidRDefault="00002164" w:rsidP="00002164">
      <w:pPr>
        <w:spacing w:after="0" w:line="240" w:lineRule="auto"/>
        <w:rPr>
          <w:rFonts w:ascii="Times New Roman" w:hAnsi="Times New Roman" w:cs="Times New Roman"/>
          <w:szCs w:val="28"/>
        </w:rPr>
      </w:pPr>
      <w:r w:rsidRPr="00A3343B">
        <w:rPr>
          <w:rFonts w:ascii="Times New Roman" w:hAnsi="Times New Roman" w:cs="Times New Roman"/>
          <w:b/>
          <w:szCs w:val="28"/>
        </w:rPr>
        <w:t>Вапу О., Вапу Р</w:t>
      </w:r>
      <w:r w:rsidRPr="00CD29AC">
        <w:rPr>
          <w:rFonts w:ascii="Times New Roman" w:hAnsi="Times New Roman" w:cs="Times New Roman"/>
          <w:szCs w:val="28"/>
        </w:rPr>
        <w:t>.      «О Дао и Дэ»…………………………</w:t>
      </w:r>
      <w:r>
        <w:rPr>
          <w:rFonts w:ascii="Times New Roman" w:hAnsi="Times New Roman" w:cs="Times New Roman"/>
          <w:szCs w:val="28"/>
        </w:rPr>
        <w:t>……</w:t>
      </w:r>
      <w:r w:rsidR="0095035B">
        <w:rPr>
          <w:rFonts w:ascii="Times New Roman" w:hAnsi="Times New Roman" w:cs="Times New Roman"/>
          <w:szCs w:val="28"/>
        </w:rPr>
        <w:t>…</w:t>
      </w:r>
      <w:r w:rsidR="00DA4A62">
        <w:rPr>
          <w:rStyle w:val="hps"/>
          <w:rFonts w:ascii="Times New Roman" w:hAnsi="Times New Roman" w:cs="Times New Roman"/>
        </w:rPr>
        <w:t xml:space="preserve">     </w:t>
      </w:r>
      <w:r w:rsidRPr="00CD29AC">
        <w:rPr>
          <w:rStyle w:val="hps"/>
          <w:rFonts w:ascii="Times New Roman" w:hAnsi="Times New Roman" w:cs="Times New Roman"/>
        </w:rPr>
        <w:t>2</w:t>
      </w:r>
      <w:r w:rsidR="000E3CBF">
        <w:rPr>
          <w:rStyle w:val="hps"/>
          <w:rFonts w:ascii="Times New Roman" w:hAnsi="Times New Roman" w:cs="Times New Roman"/>
        </w:rPr>
        <w:t>0</w:t>
      </w:r>
      <w:r w:rsidR="00347B76">
        <w:rPr>
          <w:rStyle w:val="hps"/>
          <w:rFonts w:ascii="Times New Roman" w:hAnsi="Times New Roman" w:cs="Times New Roman"/>
        </w:rPr>
        <w:t>0</w:t>
      </w:r>
    </w:p>
    <w:p w:rsidR="00586E96" w:rsidRDefault="00002164" w:rsidP="00002164">
      <w:pPr>
        <w:spacing w:after="0" w:line="240" w:lineRule="auto"/>
        <w:rPr>
          <w:rStyle w:val="hps"/>
          <w:rFonts w:ascii="Times New Roman" w:hAnsi="Times New Roman" w:cs="Times New Roman"/>
        </w:rPr>
      </w:pPr>
      <w:r w:rsidRPr="00A3343B">
        <w:rPr>
          <w:rFonts w:ascii="Times New Roman" w:hAnsi="Times New Roman" w:cs="Times New Roman"/>
          <w:b/>
        </w:rPr>
        <w:t>Дымовская Т. Е</w:t>
      </w:r>
      <w:r w:rsidRPr="00CD29AC">
        <w:rPr>
          <w:rFonts w:ascii="Times New Roman" w:hAnsi="Times New Roman" w:cs="Times New Roman"/>
        </w:rPr>
        <w:t>.  «</w:t>
      </w:r>
      <w:r w:rsidRPr="00CD29AC">
        <w:rPr>
          <w:rStyle w:val="hps"/>
          <w:rFonts w:ascii="Times New Roman" w:hAnsi="Times New Roman" w:cs="Times New Roman"/>
        </w:rPr>
        <w:t>Практика пробуждения, очищения,</w:t>
      </w:r>
    </w:p>
    <w:p w:rsidR="00002164" w:rsidRPr="00CD29AC" w:rsidRDefault="00002164" w:rsidP="00002164">
      <w:pPr>
        <w:spacing w:after="0" w:line="240" w:lineRule="auto"/>
        <w:rPr>
          <w:rFonts w:ascii="Times New Roman" w:hAnsi="Times New Roman" w:cs="Times New Roman"/>
        </w:rPr>
      </w:pPr>
      <w:r w:rsidRPr="00CD29AC">
        <w:rPr>
          <w:rStyle w:val="hps"/>
          <w:rFonts w:ascii="Times New Roman" w:hAnsi="Times New Roman" w:cs="Times New Roman"/>
        </w:rPr>
        <w:t xml:space="preserve"> оздоровления организма</w:t>
      </w:r>
      <w:r w:rsidRPr="00CD29AC">
        <w:rPr>
          <w:rFonts w:ascii="Times New Roman" w:hAnsi="Times New Roman" w:cs="Times New Roman"/>
        </w:rPr>
        <w:t>»……………………………………</w:t>
      </w:r>
      <w:r>
        <w:rPr>
          <w:rFonts w:ascii="Times New Roman" w:hAnsi="Times New Roman" w:cs="Times New Roman"/>
        </w:rPr>
        <w:t>…...</w:t>
      </w:r>
      <w:r w:rsidR="0095035B">
        <w:rPr>
          <w:rFonts w:ascii="Times New Roman" w:hAnsi="Times New Roman" w:cs="Times New Roman"/>
        </w:rPr>
        <w:t>......</w:t>
      </w:r>
      <w:r w:rsidR="00DA4A62">
        <w:rPr>
          <w:rFonts w:ascii="Times New Roman" w:hAnsi="Times New Roman" w:cs="Times New Roman"/>
        </w:rPr>
        <w:t xml:space="preserve"> </w:t>
      </w:r>
      <w:r w:rsidRPr="00CD29AC">
        <w:rPr>
          <w:rStyle w:val="hps"/>
          <w:rFonts w:ascii="Times New Roman" w:hAnsi="Times New Roman" w:cs="Times New Roman"/>
        </w:rPr>
        <w:t>2</w:t>
      </w:r>
      <w:r w:rsidR="000E3CBF">
        <w:rPr>
          <w:rStyle w:val="hps"/>
          <w:rFonts w:ascii="Times New Roman" w:hAnsi="Times New Roman" w:cs="Times New Roman"/>
        </w:rPr>
        <w:t>0</w:t>
      </w:r>
      <w:r w:rsidR="00347B76">
        <w:rPr>
          <w:rStyle w:val="hps"/>
          <w:rFonts w:ascii="Times New Roman" w:hAnsi="Times New Roman" w:cs="Times New Roman"/>
        </w:rPr>
        <w:t>4</w:t>
      </w:r>
    </w:p>
    <w:p w:rsidR="00DB0E68" w:rsidRDefault="00002164" w:rsidP="00002164">
      <w:pPr>
        <w:spacing w:after="0" w:line="240" w:lineRule="auto"/>
        <w:rPr>
          <w:rStyle w:val="hps"/>
          <w:rFonts w:ascii="Times New Roman" w:hAnsi="Times New Roman" w:cs="Times New Roman"/>
        </w:rPr>
      </w:pPr>
      <w:r w:rsidRPr="00A3343B">
        <w:rPr>
          <w:rStyle w:val="hps"/>
          <w:rFonts w:ascii="Times New Roman" w:hAnsi="Times New Roman" w:cs="Times New Roman"/>
          <w:b/>
        </w:rPr>
        <w:t>Долгополов Н.В</w:t>
      </w:r>
      <w:r w:rsidRPr="00CD29AC">
        <w:rPr>
          <w:rStyle w:val="hps"/>
          <w:rFonts w:ascii="Times New Roman" w:hAnsi="Times New Roman" w:cs="Times New Roman"/>
        </w:rPr>
        <w:t xml:space="preserve">. «Лечебно-оздоровительный метод </w:t>
      </w:r>
    </w:p>
    <w:p w:rsidR="00002164" w:rsidRPr="00CD29AC" w:rsidRDefault="00DB0E68" w:rsidP="00002164">
      <w:pPr>
        <w:spacing w:after="0" w:line="240" w:lineRule="auto"/>
        <w:rPr>
          <w:rStyle w:val="hps"/>
          <w:rFonts w:ascii="Times New Roman" w:hAnsi="Times New Roman" w:cs="Times New Roman"/>
        </w:rPr>
      </w:pPr>
      <w:r>
        <w:rPr>
          <w:rStyle w:val="hps"/>
          <w:rFonts w:ascii="Times New Roman" w:hAnsi="Times New Roman" w:cs="Times New Roman"/>
        </w:rPr>
        <w:t>апи</w:t>
      </w:r>
      <w:r w:rsidR="00DA4A62" w:rsidRPr="00CD29AC">
        <w:rPr>
          <w:rStyle w:val="hps"/>
          <w:rFonts w:ascii="Times New Roman" w:hAnsi="Times New Roman" w:cs="Times New Roman"/>
        </w:rPr>
        <w:t>рефлексотерапии</w:t>
      </w:r>
      <w:r w:rsidR="00002164" w:rsidRPr="00CD29AC">
        <w:rPr>
          <w:rStyle w:val="hps"/>
          <w:rFonts w:ascii="Times New Roman" w:hAnsi="Times New Roman" w:cs="Times New Roman"/>
        </w:rPr>
        <w:t>»……………………………………………</w:t>
      </w:r>
      <w:r>
        <w:rPr>
          <w:rStyle w:val="hps"/>
          <w:rFonts w:ascii="Times New Roman" w:hAnsi="Times New Roman" w:cs="Times New Roman"/>
        </w:rPr>
        <w:t xml:space="preserve">….  </w:t>
      </w:r>
      <w:r w:rsidR="00DA4A62">
        <w:rPr>
          <w:rStyle w:val="hps"/>
          <w:rFonts w:ascii="Times New Roman" w:hAnsi="Times New Roman" w:cs="Times New Roman"/>
        </w:rPr>
        <w:t xml:space="preserve"> </w:t>
      </w:r>
      <w:r>
        <w:rPr>
          <w:rStyle w:val="hps"/>
          <w:rFonts w:ascii="Times New Roman" w:hAnsi="Times New Roman" w:cs="Times New Roman"/>
        </w:rPr>
        <w:t xml:space="preserve"> </w:t>
      </w:r>
      <w:r w:rsidR="0095035B">
        <w:rPr>
          <w:rStyle w:val="hps"/>
          <w:rFonts w:ascii="Times New Roman" w:hAnsi="Times New Roman" w:cs="Times New Roman"/>
        </w:rPr>
        <w:t>2</w:t>
      </w:r>
      <w:r w:rsidR="00347B76">
        <w:rPr>
          <w:rStyle w:val="hps"/>
          <w:rFonts w:ascii="Times New Roman" w:hAnsi="Times New Roman" w:cs="Times New Roman"/>
        </w:rPr>
        <w:t>09</w:t>
      </w:r>
    </w:p>
    <w:p w:rsidR="00586E96" w:rsidRDefault="00002164" w:rsidP="00002164">
      <w:pPr>
        <w:spacing w:after="0" w:line="240" w:lineRule="auto"/>
        <w:rPr>
          <w:rStyle w:val="hps"/>
          <w:rFonts w:ascii="Times New Roman" w:hAnsi="Times New Roman" w:cs="Times New Roman"/>
        </w:rPr>
      </w:pPr>
      <w:r w:rsidRPr="00A3343B">
        <w:rPr>
          <w:rStyle w:val="hps"/>
          <w:rFonts w:ascii="Times New Roman" w:hAnsi="Times New Roman" w:cs="Times New Roman"/>
          <w:b/>
        </w:rPr>
        <w:t>Пиньжинина М.И</w:t>
      </w:r>
      <w:r w:rsidRPr="00CD29AC">
        <w:rPr>
          <w:rStyle w:val="hps"/>
          <w:rFonts w:ascii="Times New Roman" w:hAnsi="Times New Roman" w:cs="Times New Roman"/>
        </w:rPr>
        <w:t xml:space="preserve">.  «Самая целебная в мире чудо-бочка. </w:t>
      </w:r>
    </w:p>
    <w:p w:rsidR="00002164" w:rsidRPr="00DC0ABC" w:rsidRDefault="00002164" w:rsidP="004F4725">
      <w:pPr>
        <w:spacing w:after="0" w:line="240" w:lineRule="auto"/>
        <w:rPr>
          <w:rFonts w:ascii="Times New Roman" w:eastAsia="Times New Roman" w:hAnsi="Times New Roman" w:cs="Times New Roman"/>
          <w:color w:val="000000"/>
          <w:sz w:val="24"/>
          <w:szCs w:val="24"/>
          <w:lang w:eastAsia="ru-RU"/>
        </w:rPr>
      </w:pPr>
      <w:r w:rsidRPr="00CD29AC">
        <w:rPr>
          <w:rStyle w:val="hps"/>
          <w:rFonts w:ascii="Times New Roman" w:hAnsi="Times New Roman" w:cs="Times New Roman"/>
        </w:rPr>
        <w:t>Уникальный метод Лосевских для здоровья и красоты»…</w:t>
      </w:r>
      <w:r>
        <w:rPr>
          <w:rStyle w:val="hps"/>
          <w:rFonts w:ascii="Times New Roman" w:hAnsi="Times New Roman" w:cs="Times New Roman"/>
        </w:rPr>
        <w:t>……</w:t>
      </w:r>
      <w:r w:rsidR="0095035B">
        <w:rPr>
          <w:rStyle w:val="hps"/>
          <w:rFonts w:ascii="Times New Roman" w:hAnsi="Times New Roman" w:cs="Times New Roman"/>
        </w:rPr>
        <w:t>…..</w:t>
      </w:r>
      <w:r w:rsidR="00DA4A62">
        <w:rPr>
          <w:rStyle w:val="hps"/>
          <w:rFonts w:ascii="Times New Roman" w:hAnsi="Times New Roman" w:cs="Times New Roman"/>
        </w:rPr>
        <w:t xml:space="preserve">  </w:t>
      </w:r>
      <w:r w:rsidRPr="00CD29AC">
        <w:rPr>
          <w:rStyle w:val="hps"/>
          <w:rFonts w:ascii="Times New Roman" w:hAnsi="Times New Roman" w:cs="Times New Roman"/>
        </w:rPr>
        <w:t>2</w:t>
      </w:r>
      <w:r w:rsidR="00413C63">
        <w:rPr>
          <w:rStyle w:val="hps"/>
          <w:rFonts w:ascii="Times New Roman" w:hAnsi="Times New Roman" w:cs="Times New Roman"/>
        </w:rPr>
        <w:t>1</w:t>
      </w:r>
      <w:r w:rsidR="00347B76">
        <w:rPr>
          <w:rStyle w:val="hps"/>
          <w:rFonts w:ascii="Times New Roman" w:hAnsi="Times New Roman" w:cs="Times New Roman"/>
        </w:rPr>
        <w:t>0</w:t>
      </w:r>
    </w:p>
    <w:p w:rsidR="004F4725" w:rsidRPr="00413C63" w:rsidRDefault="004F4725" w:rsidP="00002164">
      <w:pPr>
        <w:spacing w:after="0" w:line="240" w:lineRule="auto"/>
        <w:jc w:val="both"/>
        <w:rPr>
          <w:rFonts w:ascii="Times New Roman" w:hAnsi="Times New Roman" w:cs="Times New Roman"/>
        </w:rPr>
      </w:pPr>
      <w:r w:rsidRPr="00413C63">
        <w:rPr>
          <w:rFonts w:ascii="Times New Roman" w:hAnsi="Times New Roman" w:cs="Times New Roman"/>
          <w:b/>
        </w:rPr>
        <w:t>Сорокин А.М.  «</w:t>
      </w:r>
      <w:r w:rsidRPr="00413C63">
        <w:rPr>
          <w:rFonts w:ascii="Times New Roman" w:hAnsi="Times New Roman" w:cs="Times New Roman"/>
        </w:rPr>
        <w:t xml:space="preserve">Лечение двусторонней непроходимости </w:t>
      </w:r>
    </w:p>
    <w:p w:rsidR="00002164" w:rsidRPr="004F4725" w:rsidRDefault="004F4725" w:rsidP="00002164">
      <w:pPr>
        <w:spacing w:after="0" w:line="240" w:lineRule="auto"/>
        <w:jc w:val="both"/>
        <w:rPr>
          <w:rStyle w:val="hps"/>
          <w:rFonts w:ascii="Times New Roman" w:hAnsi="Times New Roman" w:cs="Times New Roman"/>
        </w:rPr>
      </w:pPr>
      <w:r w:rsidRPr="00413C63">
        <w:rPr>
          <w:rFonts w:ascii="Times New Roman" w:hAnsi="Times New Roman" w:cs="Times New Roman"/>
        </w:rPr>
        <w:t xml:space="preserve">маточных труб в ампулярных </w:t>
      </w:r>
      <w:r w:rsidR="00347B76" w:rsidRPr="00413C63">
        <w:rPr>
          <w:rFonts w:ascii="Times New Roman" w:hAnsi="Times New Roman" w:cs="Times New Roman"/>
        </w:rPr>
        <w:t>отделах</w:t>
      </w:r>
      <w:r w:rsidR="00347B76" w:rsidRPr="00413C63">
        <w:rPr>
          <w:rFonts w:ascii="Times New Roman" w:hAnsi="Times New Roman" w:cs="Times New Roman"/>
          <w:b/>
        </w:rPr>
        <w:t>»</w:t>
      </w:r>
      <w:r w:rsidRPr="00413C63">
        <w:rPr>
          <w:rFonts w:ascii="Times New Roman" w:hAnsi="Times New Roman" w:cs="Times New Roman"/>
          <w:b/>
        </w:rPr>
        <w:t>……………………………</w:t>
      </w:r>
      <w:r w:rsidR="00347B76">
        <w:rPr>
          <w:rFonts w:ascii="Times New Roman" w:hAnsi="Times New Roman" w:cs="Times New Roman"/>
          <w:b/>
        </w:rPr>
        <w:t xml:space="preserve">  </w:t>
      </w:r>
      <w:r w:rsidRPr="00413C63">
        <w:rPr>
          <w:rFonts w:ascii="Times New Roman" w:hAnsi="Times New Roman" w:cs="Times New Roman"/>
        </w:rPr>
        <w:t>2</w:t>
      </w:r>
      <w:r w:rsidR="000E3CBF" w:rsidRPr="00413C63">
        <w:rPr>
          <w:rFonts w:ascii="Times New Roman" w:hAnsi="Times New Roman" w:cs="Times New Roman"/>
        </w:rPr>
        <w:t>1</w:t>
      </w:r>
      <w:r w:rsidR="009C3344">
        <w:rPr>
          <w:rFonts w:ascii="Times New Roman" w:hAnsi="Times New Roman" w:cs="Times New Roman"/>
        </w:rPr>
        <w:t>1</w:t>
      </w:r>
    </w:p>
    <w:p w:rsidR="000351DB" w:rsidRDefault="000351DB" w:rsidP="00002164">
      <w:pPr>
        <w:jc w:val="center"/>
        <w:rPr>
          <w:rFonts w:ascii="Times New Roman" w:hAnsi="Times New Roman" w:cs="Times New Roman"/>
          <w:b/>
          <w:sz w:val="32"/>
          <w:szCs w:val="28"/>
        </w:rPr>
      </w:pPr>
    </w:p>
    <w:p w:rsidR="00002164" w:rsidRPr="00DC0ABC" w:rsidRDefault="00002164" w:rsidP="00002164">
      <w:pPr>
        <w:jc w:val="center"/>
        <w:rPr>
          <w:rFonts w:ascii="Times New Roman" w:hAnsi="Times New Roman" w:cs="Times New Roman"/>
          <w:b/>
          <w:sz w:val="32"/>
          <w:szCs w:val="28"/>
        </w:rPr>
      </w:pPr>
      <w:r>
        <w:rPr>
          <w:rFonts w:ascii="Times New Roman" w:hAnsi="Times New Roman" w:cs="Times New Roman"/>
          <w:b/>
          <w:sz w:val="32"/>
          <w:szCs w:val="28"/>
        </w:rPr>
        <w:lastRenderedPageBreak/>
        <w:t>Имидж Медицина</w:t>
      </w:r>
      <w:r w:rsidRPr="00DC0ABC">
        <w:rPr>
          <w:rFonts w:ascii="Times New Roman" w:hAnsi="Times New Roman" w:cs="Times New Roman"/>
          <w:b/>
          <w:sz w:val="32"/>
          <w:szCs w:val="28"/>
        </w:rPr>
        <w:t xml:space="preserve"> – домашняя медицина для каждой семьи.</w:t>
      </w:r>
    </w:p>
    <w:p w:rsidR="00002164" w:rsidRDefault="00002164" w:rsidP="00002164">
      <w:pPr>
        <w:spacing w:after="0" w:line="240" w:lineRule="auto"/>
        <w:ind w:firstLine="284"/>
        <w:jc w:val="center"/>
        <w:rPr>
          <w:rFonts w:ascii="Times New Roman" w:hAnsi="Times New Roman" w:cs="Times New Roman"/>
          <w:b/>
          <w:sz w:val="24"/>
          <w:szCs w:val="20"/>
        </w:rPr>
      </w:pPr>
      <w:r w:rsidRPr="0027179C">
        <w:rPr>
          <w:rFonts w:ascii="Times New Roman" w:hAnsi="Times New Roman" w:cs="Times New Roman"/>
          <w:b/>
          <w:sz w:val="24"/>
          <w:szCs w:val="20"/>
        </w:rPr>
        <w:t>Сюи Минтан</w:t>
      </w:r>
    </w:p>
    <w:p w:rsidR="00002164" w:rsidRDefault="00002164" w:rsidP="00002164">
      <w:pPr>
        <w:spacing w:after="0" w:line="240" w:lineRule="auto"/>
        <w:ind w:firstLine="284"/>
        <w:jc w:val="center"/>
        <w:rPr>
          <w:rFonts w:ascii="Times New Roman" w:hAnsi="Times New Roman" w:cs="Times New Roman"/>
          <w:szCs w:val="20"/>
        </w:rPr>
      </w:pPr>
      <w:r w:rsidRPr="0027179C">
        <w:rPr>
          <w:rFonts w:ascii="Times New Roman" w:hAnsi="Times New Roman" w:cs="Times New Roman"/>
          <w:szCs w:val="20"/>
        </w:rPr>
        <w:t xml:space="preserve">президент Американского и Пекинского медицинского исследовательского института «Кундавелл», президент международного благотворительного фонда «Минтан», Гранд Мастер </w:t>
      </w:r>
      <w:r>
        <w:rPr>
          <w:rFonts w:ascii="Times New Roman" w:hAnsi="Times New Roman" w:cs="Times New Roman"/>
          <w:szCs w:val="20"/>
        </w:rPr>
        <w:t>Чжун Юань цигун</w:t>
      </w:r>
      <w:r w:rsidR="00D7198C">
        <w:rPr>
          <w:rFonts w:ascii="Times New Roman" w:hAnsi="Times New Roman" w:cs="Times New Roman"/>
          <w:szCs w:val="20"/>
        </w:rPr>
        <w:t>,</w:t>
      </w:r>
      <w:r w:rsidRPr="0027179C">
        <w:rPr>
          <w:rFonts w:ascii="Times New Roman" w:hAnsi="Times New Roman" w:cs="Times New Roman"/>
          <w:szCs w:val="20"/>
        </w:rPr>
        <w:t xml:space="preserve"> основатель </w:t>
      </w:r>
      <w:r>
        <w:rPr>
          <w:rFonts w:ascii="Times New Roman" w:hAnsi="Times New Roman" w:cs="Times New Roman"/>
          <w:szCs w:val="20"/>
        </w:rPr>
        <w:t>Имидж Медици</w:t>
      </w:r>
      <w:r w:rsidRPr="0027179C">
        <w:rPr>
          <w:rFonts w:ascii="Times New Roman" w:hAnsi="Times New Roman" w:cs="Times New Roman"/>
          <w:szCs w:val="20"/>
        </w:rPr>
        <w:t xml:space="preserve">ны, </w:t>
      </w:r>
    </w:p>
    <w:p w:rsidR="00002164" w:rsidRPr="00C362FC" w:rsidRDefault="00002164" w:rsidP="00002164">
      <w:pPr>
        <w:spacing w:after="0" w:line="240" w:lineRule="auto"/>
        <w:ind w:firstLine="284"/>
        <w:jc w:val="center"/>
        <w:rPr>
          <w:rFonts w:ascii="Times New Roman" w:hAnsi="Times New Roman" w:cs="Times New Roman"/>
          <w:szCs w:val="20"/>
        </w:rPr>
      </w:pPr>
      <w:r w:rsidRPr="0027179C">
        <w:rPr>
          <w:rFonts w:ascii="Times New Roman" w:hAnsi="Times New Roman" w:cs="Times New Roman"/>
          <w:szCs w:val="20"/>
        </w:rPr>
        <w:t>г. Пекин, Китай</w:t>
      </w:r>
    </w:p>
    <w:p w:rsidR="00002164" w:rsidRPr="00C362FC" w:rsidRDefault="00002164" w:rsidP="00002164">
      <w:pPr>
        <w:spacing w:after="0" w:line="240" w:lineRule="auto"/>
        <w:ind w:firstLine="284"/>
        <w:jc w:val="center"/>
        <w:rPr>
          <w:rFonts w:ascii="Times New Roman" w:hAnsi="Times New Roman" w:cs="Times New Roman"/>
          <w:b/>
          <w:sz w:val="24"/>
          <w:szCs w:val="20"/>
        </w:rPr>
      </w:pP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Сегодня я расскажу вам о медицинском научно-исследовательском институте «Кундавелл», о наших обязанностях, а также о наших планах. Также я уделю особое внимание такому вопросу, почему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является домашней медициной, почему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должна войти в каждую семью.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Здесь присутствующие уже многие были в Пекине, и они все посетили институт «Кундавелл».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это древняя медицина. Ее основателем в древности является очень </w:t>
      </w:r>
      <w:r>
        <w:rPr>
          <w:rFonts w:ascii="Times New Roman" w:hAnsi="Times New Roman" w:cs="Times New Roman"/>
          <w:sz w:val="24"/>
          <w:szCs w:val="24"/>
        </w:rPr>
        <w:t xml:space="preserve"> </w:t>
      </w:r>
      <w:r w:rsidRPr="0027179C">
        <w:rPr>
          <w:rFonts w:ascii="Times New Roman" w:hAnsi="Times New Roman" w:cs="Times New Roman"/>
          <w:sz w:val="24"/>
          <w:szCs w:val="24"/>
        </w:rPr>
        <w:t>известный</w:t>
      </w:r>
      <w:r>
        <w:rPr>
          <w:rFonts w:ascii="Times New Roman" w:hAnsi="Times New Roman" w:cs="Times New Roman"/>
          <w:sz w:val="24"/>
          <w:szCs w:val="24"/>
        </w:rPr>
        <w:t xml:space="preserve"> </w:t>
      </w:r>
      <w:r w:rsidRPr="0027179C">
        <w:rPr>
          <w:rFonts w:ascii="Times New Roman" w:hAnsi="Times New Roman" w:cs="Times New Roman"/>
          <w:sz w:val="24"/>
          <w:szCs w:val="24"/>
        </w:rPr>
        <w:t xml:space="preserve"> доктор </w:t>
      </w:r>
      <w:r>
        <w:rPr>
          <w:rFonts w:ascii="Times New Roman" w:hAnsi="Times New Roman" w:cs="Times New Roman"/>
          <w:sz w:val="24"/>
          <w:szCs w:val="24"/>
        </w:rPr>
        <w:t xml:space="preserve"> </w:t>
      </w:r>
      <w:r w:rsidRPr="0027179C">
        <w:rPr>
          <w:rFonts w:ascii="Times New Roman" w:hAnsi="Times New Roman" w:cs="Times New Roman"/>
          <w:sz w:val="24"/>
          <w:szCs w:val="24"/>
        </w:rPr>
        <w:t xml:space="preserve">Бьен </w:t>
      </w:r>
      <w:r>
        <w:rPr>
          <w:rFonts w:ascii="Times New Roman" w:hAnsi="Times New Roman" w:cs="Times New Roman"/>
          <w:sz w:val="24"/>
          <w:szCs w:val="24"/>
        </w:rPr>
        <w:t xml:space="preserve"> </w:t>
      </w:r>
      <w:r w:rsidRPr="0027179C">
        <w:rPr>
          <w:rFonts w:ascii="Times New Roman" w:hAnsi="Times New Roman" w:cs="Times New Roman"/>
          <w:sz w:val="24"/>
          <w:szCs w:val="24"/>
        </w:rPr>
        <w:t xml:space="preserve">Чуе </w:t>
      </w:r>
      <w:r>
        <w:rPr>
          <w:rFonts w:ascii="Times New Roman" w:hAnsi="Times New Roman" w:cs="Times New Roman"/>
          <w:sz w:val="24"/>
          <w:szCs w:val="24"/>
        </w:rPr>
        <w:t xml:space="preserve"> </w:t>
      </w:r>
      <w:r w:rsidRPr="0027179C">
        <w:rPr>
          <w:rFonts w:ascii="Times New Roman" w:eastAsia="MS Mincho" w:hAnsi="MS Mincho" w:cs="Times New Roman"/>
          <w:sz w:val="24"/>
          <w:szCs w:val="24"/>
        </w:rPr>
        <w:t>扁</w:t>
      </w:r>
      <w:r>
        <w:rPr>
          <w:rFonts w:ascii="Times New Roman" w:eastAsia="MS Mincho" w:hAnsi="MS Mincho" w:cs="Times New Roman"/>
          <w:sz w:val="24"/>
          <w:szCs w:val="24"/>
        </w:rPr>
        <w:t xml:space="preserve"> </w:t>
      </w:r>
      <w:r w:rsidRPr="0027179C">
        <w:rPr>
          <w:rFonts w:ascii="Times New Roman" w:eastAsia="PMingLiU" w:hAnsi="PMingLiU" w:cs="Times New Roman"/>
          <w:sz w:val="24"/>
          <w:szCs w:val="24"/>
        </w:rPr>
        <w:t>鹊</w:t>
      </w:r>
      <w:r>
        <w:rPr>
          <w:rFonts w:ascii="Times New Roman" w:eastAsia="PMingLiU" w:hAnsi="PMingLiU" w:cs="Times New Roman"/>
          <w:sz w:val="24"/>
          <w:szCs w:val="24"/>
        </w:rPr>
        <w:t xml:space="preserve"> </w:t>
      </w:r>
      <w:r w:rsidRPr="0027179C">
        <w:rPr>
          <w:rFonts w:ascii="Times New Roman" w:hAnsi="Times New Roman" w:cs="Times New Roman"/>
          <w:sz w:val="24"/>
          <w:szCs w:val="24"/>
        </w:rPr>
        <w:t xml:space="preserve"> (407—310 гг. до н. э.).  Он является истоком этой медицины. Сейчас, по прошествии  2 тысяч лет, мы снова взялись за развитие </w:t>
      </w:r>
      <w:r>
        <w:rPr>
          <w:rFonts w:ascii="Times New Roman" w:hAnsi="Times New Roman" w:cs="Times New Roman"/>
          <w:sz w:val="24"/>
          <w:szCs w:val="24"/>
        </w:rPr>
        <w:t>Имидж Медиц</w:t>
      </w:r>
      <w:r w:rsidRPr="0027179C">
        <w:rPr>
          <w:rFonts w:ascii="Times New Roman" w:hAnsi="Times New Roman" w:cs="Times New Roman"/>
          <w:sz w:val="24"/>
          <w:szCs w:val="24"/>
        </w:rPr>
        <w:t>ины.</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 Давайте задумаемся, 2 тысячи лет назад не было медицинского оборудования, не было таких знаний, как сейчас. Как же тогда доктора могли диагностировать? У древних китайских врачей был свой способ диагностики. Современная западная медицина очень продвинулась в плане изучения  анатомии человека, с этой точки зрения современная медицина может хорошо диагностировать заболевания. Но в  западной медицине не существует методов, которые могли бы диагностировать</w:t>
      </w:r>
      <w:r>
        <w:rPr>
          <w:rFonts w:ascii="Times New Roman" w:hAnsi="Times New Roman" w:cs="Times New Roman"/>
          <w:sz w:val="24"/>
          <w:szCs w:val="24"/>
        </w:rPr>
        <w:t xml:space="preserve"> энергетическое (ци) тело</w:t>
      </w:r>
      <w:r w:rsidRPr="0027179C">
        <w:rPr>
          <w:rFonts w:ascii="Times New Roman" w:hAnsi="Times New Roman" w:cs="Times New Roman"/>
          <w:sz w:val="24"/>
          <w:szCs w:val="24"/>
        </w:rPr>
        <w:t xml:space="preserve"> </w:t>
      </w:r>
      <w:r>
        <w:rPr>
          <w:rFonts w:ascii="Times New Roman" w:hAnsi="Times New Roman" w:cs="Times New Roman"/>
          <w:sz w:val="24"/>
          <w:szCs w:val="24"/>
        </w:rPr>
        <w:t>человека</w:t>
      </w:r>
      <w:r w:rsidRPr="0027179C">
        <w:rPr>
          <w:rFonts w:ascii="Times New Roman" w:hAnsi="Times New Roman" w:cs="Times New Roman"/>
          <w:sz w:val="24"/>
          <w:szCs w:val="24"/>
        </w:rPr>
        <w:t xml:space="preserve"> и </w:t>
      </w:r>
      <w:r>
        <w:rPr>
          <w:rFonts w:ascii="Times New Roman" w:hAnsi="Times New Roman" w:cs="Times New Roman"/>
          <w:sz w:val="24"/>
          <w:szCs w:val="24"/>
        </w:rPr>
        <w:t>его</w:t>
      </w:r>
      <w:r w:rsidRPr="0027179C">
        <w:rPr>
          <w:rFonts w:ascii="Times New Roman" w:hAnsi="Times New Roman" w:cs="Times New Roman"/>
          <w:sz w:val="24"/>
          <w:szCs w:val="24"/>
        </w:rPr>
        <w:t xml:space="preserve"> дух</w:t>
      </w:r>
      <w:r>
        <w:rPr>
          <w:rFonts w:ascii="Times New Roman" w:hAnsi="Times New Roman" w:cs="Times New Roman"/>
          <w:sz w:val="24"/>
          <w:szCs w:val="24"/>
        </w:rPr>
        <w:t>овное тело -</w:t>
      </w:r>
      <w:r w:rsidRPr="0027179C">
        <w:rPr>
          <w:rFonts w:ascii="Times New Roman" w:hAnsi="Times New Roman" w:cs="Times New Roman"/>
          <w:sz w:val="24"/>
          <w:szCs w:val="24"/>
        </w:rPr>
        <w:t xml:space="preserve"> шень. В Китае 2 тысячи лет назад древняя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школы Бьен Чуе уже справлялась с этой задачей. Врачи могли диагностировать заболевания с энергетической точки зрения энергии ци, с духовной точки зрения и анатомической или материальной.  Если мы сравним эти две медицинские традиции, западную и восточную, то мы </w:t>
      </w:r>
      <w:r w:rsidRPr="0027179C">
        <w:rPr>
          <w:rFonts w:ascii="Times New Roman" w:hAnsi="Times New Roman" w:cs="Times New Roman"/>
          <w:sz w:val="24"/>
          <w:szCs w:val="24"/>
        </w:rPr>
        <w:lastRenderedPageBreak/>
        <w:t>можем увидеть, хотя западная медицина очень быстро развивается в техническом плане, но на самом деле методы диагностики не позволяют ей намного опередить вот эту древнюю медицину.  Сейчас многие студенты медицинских университетов вам подтвердят, что</w:t>
      </w:r>
      <w:r>
        <w:rPr>
          <w:rFonts w:ascii="Times New Roman" w:hAnsi="Times New Roman" w:cs="Times New Roman"/>
          <w:sz w:val="24"/>
          <w:szCs w:val="24"/>
        </w:rPr>
        <w:t xml:space="preserve"> </w:t>
      </w:r>
      <w:r w:rsidRPr="0027179C">
        <w:rPr>
          <w:rFonts w:ascii="Times New Roman" w:hAnsi="Times New Roman" w:cs="Times New Roman"/>
          <w:sz w:val="24"/>
          <w:szCs w:val="24"/>
        </w:rPr>
        <w:t>по очень многим заболеваниям недостаточно информации.  Например, до сих пор еще неизвестна причина возникновения гипертонии, сахарного диабета или же раковых заболеваний. Или с точки зрения анатомии мы знаем причину заболевания, но мы не знаем, как это заболевание вылечить. И мы можем только контролировать симптомы. Почему? Потому что в современной медицинской технологии на сегодняшний день еще не могут диагностировать с точки зрения энергии ци и не могут диагностировать с точки зрения духа шэнь.</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 Для духовной и энергетической диагностики самый хороший способ диагностики</w:t>
      </w:r>
      <w:r>
        <w:rPr>
          <w:rFonts w:ascii="Times New Roman" w:hAnsi="Times New Roman" w:cs="Times New Roman"/>
          <w:sz w:val="24"/>
          <w:szCs w:val="24"/>
        </w:rPr>
        <w:t xml:space="preserve"> с помощью</w:t>
      </w:r>
      <w:r w:rsidRPr="0027179C">
        <w:rPr>
          <w:rFonts w:ascii="Times New Roman" w:hAnsi="Times New Roman" w:cs="Times New Roman"/>
          <w:sz w:val="24"/>
          <w:szCs w:val="24"/>
        </w:rPr>
        <w:t xml:space="preserve"> мыслеобраз</w:t>
      </w:r>
      <w:r>
        <w:rPr>
          <w:rFonts w:ascii="Times New Roman" w:hAnsi="Times New Roman" w:cs="Times New Roman"/>
          <w:sz w:val="24"/>
          <w:szCs w:val="24"/>
        </w:rPr>
        <w:t>ов</w:t>
      </w:r>
      <w:r w:rsidRPr="0027179C">
        <w:rPr>
          <w:rFonts w:ascii="Times New Roman" w:hAnsi="Times New Roman" w:cs="Times New Roman"/>
          <w:sz w:val="24"/>
          <w:szCs w:val="24"/>
        </w:rPr>
        <w:t>. Мы можем использовать наш третий глаз для того, чтобы диагностировать заболевания и понимать заболевания. Но на самом деле это нельзя называть диагностикой третьим глазом, потому что в медицине есть специальный термин для обозначения этого метода практики. Этот метод развивает наш глаз ума, глаз сердца.</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eastAsia="Times New Roman" w:hAnsi="Times New Roman" w:cs="Times New Roman"/>
          <w:sz w:val="24"/>
          <w:szCs w:val="24"/>
          <w:lang w:eastAsia="ru-RU"/>
        </w:rPr>
        <w:t>В «Исторических записках» Сыма Цяня (гл.105) записано,</w:t>
      </w:r>
      <w:r w:rsidRPr="0027179C">
        <w:rPr>
          <w:rFonts w:ascii="Times New Roman" w:hAnsi="Times New Roman" w:cs="Times New Roman"/>
          <w:sz w:val="24"/>
          <w:szCs w:val="24"/>
        </w:rPr>
        <w:t xml:space="preserve"> что бессмертный даос Чан Санцзюнь (</w:t>
      </w:r>
      <w:r w:rsidRPr="0027179C">
        <w:rPr>
          <w:rFonts w:ascii="Times New Roman" w:eastAsia="PMingLiU" w:hAnsi="PMingLiU" w:cs="Times New Roman"/>
          <w:sz w:val="24"/>
          <w:szCs w:val="24"/>
        </w:rPr>
        <w:t>长桑君</w:t>
      </w:r>
      <w:r w:rsidRPr="0027179C">
        <w:rPr>
          <w:rFonts w:ascii="Times New Roman" w:hAnsi="Times New Roman" w:cs="Times New Roman"/>
          <w:sz w:val="24"/>
          <w:szCs w:val="24"/>
        </w:rPr>
        <w:t>),  обучавший Бьен Чуе, дал ему чудесные капли и свои тайные записи, и сказал ему: «Пей это лекарство и занимайся на протяжении месяца. И через месяц ты уже будешь знать, как лечить заболевания». Через 30 дней Бьен Чуе смог видеть сквозь стены и проникать взором во внутренности человека. Эта история еще раз доказывает то, что в древние времена тоже существовали особые практики, которые обучали будущих врачей</w:t>
      </w:r>
      <w:r>
        <w:rPr>
          <w:rFonts w:ascii="Times New Roman" w:hAnsi="Times New Roman" w:cs="Times New Roman"/>
          <w:sz w:val="24"/>
          <w:szCs w:val="24"/>
        </w:rPr>
        <w:t>,</w:t>
      </w:r>
      <w:r w:rsidRPr="0027179C">
        <w:rPr>
          <w:rFonts w:ascii="Times New Roman" w:hAnsi="Times New Roman" w:cs="Times New Roman"/>
          <w:sz w:val="24"/>
          <w:szCs w:val="24"/>
        </w:rPr>
        <w:t xml:space="preserve"> и через месяц они уже могли диагностировать и лечить.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b/>
          <w:sz w:val="24"/>
          <w:szCs w:val="24"/>
        </w:rPr>
        <w:t xml:space="preserve">Только тогда, когда у нас есть метод диагностики, который позволяет нам посмотреть заболевание человека с точки зрения физического уровня, энергетического уровня и информационного уровня, только тогда мы можем сказать, </w:t>
      </w:r>
      <w:r w:rsidRPr="0027179C">
        <w:rPr>
          <w:rFonts w:ascii="Times New Roman" w:hAnsi="Times New Roman" w:cs="Times New Roman"/>
          <w:b/>
          <w:sz w:val="24"/>
          <w:szCs w:val="24"/>
        </w:rPr>
        <w:lastRenderedPageBreak/>
        <w:t>что мы имеем более или менее полное представление о заболевании.</w:t>
      </w:r>
      <w:r w:rsidRPr="0027179C">
        <w:rPr>
          <w:rFonts w:ascii="Times New Roman" w:hAnsi="Times New Roman" w:cs="Times New Roman"/>
          <w:sz w:val="24"/>
          <w:szCs w:val="24"/>
        </w:rPr>
        <w:t xml:space="preserve">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Шесть  лет исследований в институте «Кундавелл» показали, что даже те заболевания, которые на сегодняшний день западная медицина не лечит, мы можем вылечить этими способами за очень короткий промежуток времени. Например, недавно ко мне подошел один друг и рассказал, что в результате нескольких сеансов лечения щитовидной железы в институте «Кундавелл», его проблема полностью исчезла. Но до этого он лечился западными методами много лет, и ему они не помогали.</w:t>
      </w:r>
    </w:p>
    <w:p w:rsidR="00002164" w:rsidRPr="0027179C" w:rsidRDefault="00002164" w:rsidP="00002164">
      <w:pPr>
        <w:pStyle w:val="a3"/>
        <w:ind w:firstLine="284"/>
        <w:jc w:val="both"/>
        <w:rPr>
          <w:rFonts w:ascii="Times New Roman" w:hAnsi="Times New Roman" w:cs="Times New Roman"/>
          <w:sz w:val="24"/>
          <w:szCs w:val="24"/>
        </w:rPr>
      </w:pP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или </w:t>
      </w:r>
      <w:r>
        <w:rPr>
          <w:rFonts w:ascii="Times New Roman" w:hAnsi="Times New Roman" w:cs="Times New Roman"/>
          <w:sz w:val="24"/>
          <w:szCs w:val="24"/>
        </w:rPr>
        <w:t>Медицина Мыслеобра</w:t>
      </w:r>
      <w:r w:rsidRPr="0027179C">
        <w:rPr>
          <w:rFonts w:ascii="Times New Roman" w:hAnsi="Times New Roman" w:cs="Times New Roman"/>
          <w:sz w:val="24"/>
          <w:szCs w:val="24"/>
        </w:rPr>
        <w:t xml:space="preserve">зами отличается от западной медицины тем, что для лечения мы используем различные методики, в том числе и лекарства, но это не химические лекарства, а лекарства, созданные из натуральных природных компонентов. При лечении мы используем энергетическое и информационное воздействие наших рук на пациента, и этот способ лечения принимается всеми пациентами, они его не боятся, </w:t>
      </w:r>
      <w:r>
        <w:rPr>
          <w:rFonts w:ascii="Times New Roman" w:hAnsi="Times New Roman" w:cs="Times New Roman"/>
          <w:sz w:val="24"/>
          <w:szCs w:val="24"/>
        </w:rPr>
        <w:t>и этот вид</w:t>
      </w:r>
      <w:r w:rsidRPr="0027179C">
        <w:rPr>
          <w:rFonts w:ascii="Times New Roman" w:hAnsi="Times New Roman" w:cs="Times New Roman"/>
          <w:sz w:val="24"/>
          <w:szCs w:val="24"/>
        </w:rPr>
        <w:t xml:space="preserve"> лечения дает удивительные результаты. Поэтому одной из целей института «Кундавелл» является исследование этого метода </w:t>
      </w:r>
      <w:r>
        <w:rPr>
          <w:rFonts w:ascii="Times New Roman" w:hAnsi="Times New Roman" w:cs="Times New Roman"/>
          <w:sz w:val="24"/>
          <w:szCs w:val="24"/>
        </w:rPr>
        <w:t>И</w:t>
      </w:r>
      <w:r w:rsidRPr="0027179C">
        <w:rPr>
          <w:rFonts w:ascii="Times New Roman" w:hAnsi="Times New Roman" w:cs="Times New Roman"/>
          <w:sz w:val="24"/>
          <w:szCs w:val="24"/>
        </w:rPr>
        <w:t xml:space="preserve">мидж  </w:t>
      </w:r>
      <w:r>
        <w:rPr>
          <w:rFonts w:ascii="Times New Roman" w:hAnsi="Times New Roman" w:cs="Times New Roman"/>
          <w:sz w:val="24"/>
          <w:szCs w:val="24"/>
        </w:rPr>
        <w:t>М</w:t>
      </w:r>
      <w:r w:rsidRPr="0027179C">
        <w:rPr>
          <w:rFonts w:ascii="Times New Roman" w:hAnsi="Times New Roman" w:cs="Times New Roman"/>
          <w:sz w:val="24"/>
          <w:szCs w:val="24"/>
        </w:rPr>
        <w:t>едицины. Нам нужно понять, почему мы используем этот простой эффективный метод без побочных эффектов</w:t>
      </w:r>
      <w:r>
        <w:rPr>
          <w:rFonts w:ascii="Times New Roman" w:hAnsi="Times New Roman" w:cs="Times New Roman"/>
          <w:sz w:val="24"/>
          <w:szCs w:val="24"/>
        </w:rPr>
        <w:t>,</w:t>
      </w:r>
      <w:r w:rsidRPr="0027179C">
        <w:rPr>
          <w:rFonts w:ascii="Times New Roman" w:hAnsi="Times New Roman" w:cs="Times New Roman"/>
          <w:sz w:val="24"/>
          <w:szCs w:val="24"/>
        </w:rPr>
        <w:t xml:space="preserve"> и почему он может давать такие хорошие результаты и вести к излечению заболевания. Мы занимаемся индивидуальными исследованиями. Мы исследуем много случаев, а потом пытаемся найти закономерности. Вы знаете, что академические научные исследования – это очень сложный процесс. И обычно в таких исследованиях принимает участие государство. Но «Кундавелл» - это частное учреждение, и мы занимаемся научными исследованиями при поддержке самих себя и наших многочисленных друзей. Исследования  занимают определенный период времени. Эти исследования - не коммерческие процедуры. Чтобы наши исследования стали на коммерческую основу, нужно чтобы прошло очень много времени.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И поэтому мы в институте «Кундавелл» открыли «Клуб здоровья», куда приходят клиенты, мы производим их </w:t>
      </w:r>
      <w:r w:rsidRPr="0027179C">
        <w:rPr>
          <w:rFonts w:ascii="Times New Roman" w:hAnsi="Times New Roman" w:cs="Times New Roman"/>
          <w:sz w:val="24"/>
          <w:szCs w:val="24"/>
        </w:rPr>
        <w:lastRenderedPageBreak/>
        <w:t xml:space="preserve">диагностику и лечение, и у нас появляются определенные средства. </w:t>
      </w:r>
    </w:p>
    <w:p w:rsidR="00002164" w:rsidRPr="0027179C" w:rsidRDefault="00002164" w:rsidP="00002164">
      <w:pPr>
        <w:pStyle w:val="a3"/>
        <w:tabs>
          <w:tab w:val="left" w:pos="5812"/>
        </w:tabs>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Для того чтобы поделиться нашими результатами исследований как можно с большим количеством людей, мы организовываем два-три </w:t>
      </w:r>
      <w:r>
        <w:rPr>
          <w:rFonts w:ascii="Times New Roman" w:hAnsi="Times New Roman" w:cs="Times New Roman"/>
          <w:sz w:val="24"/>
          <w:szCs w:val="24"/>
        </w:rPr>
        <w:t xml:space="preserve">раза </w:t>
      </w:r>
      <w:r w:rsidRPr="0027179C">
        <w:rPr>
          <w:rFonts w:ascii="Times New Roman" w:hAnsi="Times New Roman" w:cs="Times New Roman"/>
          <w:sz w:val="24"/>
          <w:szCs w:val="24"/>
        </w:rPr>
        <w:t xml:space="preserve">в год обучение по </w:t>
      </w:r>
      <w:r>
        <w:rPr>
          <w:rFonts w:ascii="Times New Roman" w:hAnsi="Times New Roman" w:cs="Times New Roman"/>
          <w:sz w:val="24"/>
          <w:szCs w:val="24"/>
        </w:rPr>
        <w:t>Имидж  Медици</w:t>
      </w:r>
      <w:r w:rsidRPr="0027179C">
        <w:rPr>
          <w:rFonts w:ascii="Times New Roman" w:hAnsi="Times New Roman" w:cs="Times New Roman"/>
          <w:sz w:val="24"/>
          <w:szCs w:val="24"/>
        </w:rPr>
        <w:t xml:space="preserve">не в институте «Кундавелл». Студенты приезжают из разных стран и регионов. Очень многие люди сначала обучаются у нас, а потом организовывают свои учреждения здесь, в России и продвигают </w:t>
      </w:r>
      <w:r>
        <w:rPr>
          <w:rFonts w:ascii="Times New Roman" w:hAnsi="Times New Roman" w:cs="Times New Roman"/>
          <w:sz w:val="24"/>
          <w:szCs w:val="24"/>
        </w:rPr>
        <w:t>Имидж  Медици</w:t>
      </w:r>
      <w:r w:rsidRPr="0027179C">
        <w:rPr>
          <w:rFonts w:ascii="Times New Roman" w:hAnsi="Times New Roman" w:cs="Times New Roman"/>
          <w:sz w:val="24"/>
          <w:szCs w:val="24"/>
        </w:rPr>
        <w:t xml:space="preserve">ну. В «Кундавелл» проходит большое количество различных курсов. У нас есть месячные, двухмесячные, годичные, двухлетние, четырехлетние программы. Мы проводим обучение не только иностранных студентов, но еще и китайских студентов. И все эти студенты изучают, как с помощью </w:t>
      </w:r>
      <w:r>
        <w:rPr>
          <w:rFonts w:ascii="Times New Roman" w:hAnsi="Times New Roman" w:cs="Times New Roman"/>
          <w:sz w:val="24"/>
          <w:szCs w:val="24"/>
        </w:rPr>
        <w:t>Медицины Мыслеобразами</w:t>
      </w:r>
      <w:r w:rsidRPr="0027179C">
        <w:rPr>
          <w:rFonts w:ascii="Times New Roman" w:hAnsi="Times New Roman" w:cs="Times New Roman"/>
          <w:sz w:val="24"/>
          <w:szCs w:val="24"/>
        </w:rPr>
        <w:t xml:space="preserve">  можно диагностировать и лечить заболевания.</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Кроме таких обучающих программ в институте «Кундавелл», мы проводим обучающие программы в монастыре Шаолинь в горах Суньшань.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В результате всего этого большое количество людей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ину принесло в свои семьи. Здесь сегодня присутствует очень много людей, которые уже побывали в институте «Кундавелл» и которые уже изучали там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ину. Наша конференция как раз предназначена для того, чтобы вы смогли обменяться опытом, своими результатами, исследованиями в этой области.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В 1991 я приехал в СССР в г. Свердловск в командировку и проживал в гостинице Октябрьская. Однажды утром мне позвонили и сказали не выходить из гостиницы, </w:t>
      </w:r>
      <w:r>
        <w:rPr>
          <w:rFonts w:ascii="Times New Roman" w:hAnsi="Times New Roman" w:cs="Times New Roman"/>
          <w:sz w:val="24"/>
          <w:szCs w:val="24"/>
        </w:rPr>
        <w:t xml:space="preserve">так как </w:t>
      </w:r>
      <w:r w:rsidRPr="0027179C">
        <w:rPr>
          <w:rFonts w:ascii="Times New Roman" w:hAnsi="Times New Roman" w:cs="Times New Roman"/>
          <w:sz w:val="24"/>
          <w:szCs w:val="24"/>
        </w:rPr>
        <w:t xml:space="preserve"> в СССР политические проблемы. Танки в Москве. После этого СССР распался. Так</w:t>
      </w:r>
      <w:r>
        <w:rPr>
          <w:rFonts w:ascii="Times New Roman" w:hAnsi="Times New Roman" w:cs="Times New Roman"/>
          <w:sz w:val="24"/>
          <w:szCs w:val="24"/>
        </w:rPr>
        <w:t>,</w:t>
      </w:r>
      <w:r w:rsidRPr="0027179C">
        <w:rPr>
          <w:rFonts w:ascii="Times New Roman" w:hAnsi="Times New Roman" w:cs="Times New Roman"/>
          <w:sz w:val="24"/>
          <w:szCs w:val="24"/>
        </w:rPr>
        <w:t xml:space="preserve"> в 1991г. </w:t>
      </w:r>
      <w:r>
        <w:rPr>
          <w:rFonts w:ascii="Times New Roman" w:hAnsi="Times New Roman" w:cs="Times New Roman"/>
          <w:sz w:val="24"/>
          <w:szCs w:val="24"/>
        </w:rPr>
        <w:t xml:space="preserve">Чжун Юань цигун  </w:t>
      </w:r>
      <w:r w:rsidRPr="0027179C">
        <w:rPr>
          <w:rFonts w:ascii="Times New Roman" w:hAnsi="Times New Roman" w:cs="Times New Roman"/>
          <w:sz w:val="24"/>
          <w:szCs w:val="24"/>
        </w:rPr>
        <w:t xml:space="preserve">и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пришли в Советский Союз, в Россию. И вот в эти тяжелые времена, во времена изменений они начали свое развитие.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В 2011г в Екатеринбурге мы провели празднование  20 лет </w:t>
      </w:r>
      <w:r>
        <w:rPr>
          <w:rFonts w:ascii="Times New Roman" w:hAnsi="Times New Roman" w:cs="Times New Roman"/>
          <w:sz w:val="24"/>
          <w:szCs w:val="24"/>
        </w:rPr>
        <w:t xml:space="preserve">Чжун Юань цигун  </w:t>
      </w:r>
      <w:r w:rsidRPr="0027179C">
        <w:rPr>
          <w:rFonts w:ascii="Times New Roman" w:hAnsi="Times New Roman" w:cs="Times New Roman"/>
          <w:sz w:val="24"/>
          <w:szCs w:val="24"/>
        </w:rPr>
        <w:t>в России.</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В 2011г. мы открыли первую международную конференцию по </w:t>
      </w:r>
      <w:r>
        <w:rPr>
          <w:rFonts w:ascii="Times New Roman" w:hAnsi="Times New Roman" w:cs="Times New Roman"/>
          <w:sz w:val="24"/>
          <w:szCs w:val="24"/>
        </w:rPr>
        <w:t>Имидж Медиц</w:t>
      </w:r>
      <w:r w:rsidRPr="0027179C">
        <w:rPr>
          <w:rFonts w:ascii="Times New Roman" w:hAnsi="Times New Roman" w:cs="Times New Roman"/>
          <w:sz w:val="24"/>
          <w:szCs w:val="24"/>
        </w:rPr>
        <w:t>ине в зале Академии Наук России в Москве. На этой конференции присутствовало около 1000 человек.</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lastRenderedPageBreak/>
        <w:t xml:space="preserve">В 2012 году в Одессе прошла вторая международная конференция по </w:t>
      </w:r>
      <w:r>
        <w:rPr>
          <w:rFonts w:ascii="Times New Roman" w:hAnsi="Times New Roman" w:cs="Times New Roman"/>
          <w:sz w:val="24"/>
          <w:szCs w:val="24"/>
        </w:rPr>
        <w:t>Имидж Медиц</w:t>
      </w:r>
      <w:r w:rsidRPr="0027179C">
        <w:rPr>
          <w:rFonts w:ascii="Times New Roman" w:hAnsi="Times New Roman" w:cs="Times New Roman"/>
          <w:sz w:val="24"/>
          <w:szCs w:val="24"/>
        </w:rPr>
        <w:t>ине.</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В 2012 году в Латвии прошла третья международная конференция по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ине. Тогда, в Латвии, у нас была другая цель организации  конференции. Мы хотели поднять </w:t>
      </w:r>
      <w:r>
        <w:rPr>
          <w:rFonts w:ascii="Times New Roman" w:hAnsi="Times New Roman" w:cs="Times New Roman"/>
          <w:sz w:val="24"/>
          <w:szCs w:val="24"/>
        </w:rPr>
        <w:t>Имидж Медицину</w:t>
      </w:r>
      <w:r w:rsidRPr="0027179C">
        <w:rPr>
          <w:rFonts w:ascii="Times New Roman" w:hAnsi="Times New Roman" w:cs="Times New Roman"/>
          <w:sz w:val="24"/>
          <w:szCs w:val="24"/>
        </w:rPr>
        <w:t xml:space="preserve"> на более высокий научный уровень. </w:t>
      </w:r>
    </w:p>
    <w:p w:rsidR="00002164" w:rsidRPr="0027179C" w:rsidRDefault="00002164" w:rsidP="00002164">
      <w:pPr>
        <w:pStyle w:val="a3"/>
        <w:ind w:firstLine="284"/>
        <w:jc w:val="both"/>
        <w:rPr>
          <w:rFonts w:ascii="Times New Roman" w:hAnsi="Times New Roman" w:cs="Times New Roman"/>
          <w:sz w:val="24"/>
          <w:szCs w:val="24"/>
        </w:rPr>
      </w:pPr>
      <w:r>
        <w:rPr>
          <w:rFonts w:ascii="Times New Roman" w:hAnsi="Times New Roman" w:cs="Times New Roman"/>
          <w:sz w:val="24"/>
          <w:szCs w:val="24"/>
        </w:rPr>
        <w:t>Сейчас у нас другая цель: мы</w:t>
      </w:r>
      <w:r w:rsidRPr="0027179C">
        <w:rPr>
          <w:rFonts w:ascii="Times New Roman" w:hAnsi="Times New Roman" w:cs="Times New Roman"/>
          <w:sz w:val="24"/>
          <w:szCs w:val="24"/>
        </w:rPr>
        <w:t xml:space="preserve"> хотим, чтобы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вошла в каждую семью, чтобы как можно больше людей могли пользоваться этим методом, чтобы он приносил пользу как можно большему количеству семей. Мы хотим популяризировать этот простой, эффективный метод без побочных эффектов, для того чтобы он вошел в каждую семью. Чтобы люди с помощью его могли оздоровиться, чтобы он приносил пользу как можно большему количеству семей и людей. Почему мы избрали этот путь? Почему мы не хотим идти научным и академическим путем, а хотим, чтобы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помогала обычным людям. Потому что мы видим, что сейчас очень многие люди умирают из-за болезней, не доживая до старости. В прошлом году где-то в апреле или мае один из очень хороших друзей и спонсоров института «Кундавелл» попал в больницу из-за передозировки алкогольных напитков. Его не смогли спасти, он, к сожалению, умер. Если мы привнесем </w:t>
      </w:r>
      <w:r>
        <w:rPr>
          <w:rFonts w:ascii="Times New Roman" w:hAnsi="Times New Roman" w:cs="Times New Roman"/>
          <w:sz w:val="24"/>
          <w:szCs w:val="24"/>
        </w:rPr>
        <w:t>Имидж Медиц</w:t>
      </w:r>
      <w:r w:rsidRPr="0027179C">
        <w:rPr>
          <w:rFonts w:ascii="Times New Roman" w:hAnsi="Times New Roman" w:cs="Times New Roman"/>
          <w:sz w:val="24"/>
          <w:szCs w:val="24"/>
        </w:rPr>
        <w:t>ину в каждую семью, то тогда такого не будет. Тогда люди не будут умирать из-за того, что им в больнице оказали неквалифицированную или несвоевременную помощь. Я просмотрел некоторые материалы, оказывается</w:t>
      </w:r>
      <w:r>
        <w:rPr>
          <w:rFonts w:ascii="Times New Roman" w:hAnsi="Times New Roman" w:cs="Times New Roman"/>
          <w:sz w:val="24"/>
          <w:szCs w:val="24"/>
        </w:rPr>
        <w:t>,</w:t>
      </w:r>
      <w:r w:rsidRPr="0027179C">
        <w:rPr>
          <w:rFonts w:ascii="Times New Roman" w:hAnsi="Times New Roman" w:cs="Times New Roman"/>
          <w:sz w:val="24"/>
          <w:szCs w:val="24"/>
        </w:rPr>
        <w:t xml:space="preserve"> в России</w:t>
      </w:r>
      <w:r>
        <w:rPr>
          <w:rFonts w:ascii="Times New Roman" w:hAnsi="Times New Roman" w:cs="Times New Roman"/>
          <w:sz w:val="24"/>
          <w:szCs w:val="24"/>
        </w:rPr>
        <w:t>, как и во всем мире,</w:t>
      </w:r>
      <w:r w:rsidRPr="0027179C">
        <w:rPr>
          <w:rFonts w:ascii="Times New Roman" w:hAnsi="Times New Roman" w:cs="Times New Roman"/>
          <w:sz w:val="24"/>
          <w:szCs w:val="24"/>
        </w:rPr>
        <w:t xml:space="preserve"> много людей умира</w:t>
      </w:r>
      <w:r>
        <w:rPr>
          <w:rFonts w:ascii="Times New Roman" w:hAnsi="Times New Roman" w:cs="Times New Roman"/>
          <w:sz w:val="24"/>
          <w:szCs w:val="24"/>
        </w:rPr>
        <w:t>ет</w:t>
      </w:r>
      <w:r w:rsidRPr="0027179C">
        <w:rPr>
          <w:rFonts w:ascii="Times New Roman" w:hAnsi="Times New Roman" w:cs="Times New Roman"/>
          <w:sz w:val="24"/>
          <w:szCs w:val="24"/>
        </w:rPr>
        <w:t xml:space="preserve"> от инфаркта или инсульта. Такого бы не было, если бы у них дома был бы хороший метод для поддержания здоровья. Наше здоровье только в наших собственных руках. Нам всем нужно дома самостоятельно следить за своим здоровьем и за здоровьем своей семьи. Нужно правильно питаться, заниматься спортом, контролировать свои эмоции. </w:t>
      </w:r>
      <w:r w:rsidRPr="0027179C">
        <w:rPr>
          <w:rFonts w:ascii="Times New Roman" w:hAnsi="Times New Roman" w:cs="Times New Roman"/>
          <w:b/>
          <w:sz w:val="24"/>
          <w:szCs w:val="24"/>
        </w:rPr>
        <w:t>Если мы свое здоровье отдадим в чужие руки, в руки врачей, в больницы, то это будет неправильно</w:t>
      </w:r>
      <w:r w:rsidRPr="0027179C">
        <w:rPr>
          <w:rFonts w:ascii="Times New Roman" w:hAnsi="Times New Roman" w:cs="Times New Roman"/>
          <w:sz w:val="24"/>
          <w:szCs w:val="24"/>
        </w:rPr>
        <w:t>.</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 На протяжении нескольких последних лет мы исследуем </w:t>
      </w:r>
      <w:r w:rsidRPr="00813162">
        <w:rPr>
          <w:rFonts w:ascii="Times New Roman" w:hAnsi="Times New Roman" w:cs="Times New Roman"/>
          <w:b/>
          <w:sz w:val="24"/>
          <w:szCs w:val="24"/>
        </w:rPr>
        <w:t>сахарный диабет</w:t>
      </w:r>
      <w:r w:rsidRPr="0027179C">
        <w:rPr>
          <w:rFonts w:ascii="Times New Roman" w:hAnsi="Times New Roman" w:cs="Times New Roman"/>
          <w:sz w:val="24"/>
          <w:szCs w:val="24"/>
        </w:rPr>
        <w:t xml:space="preserve">. Этот диагноз западной медицине ставят  по стабильно высокому сахару в крови. Этих пациентов сразу </w:t>
      </w:r>
      <w:r w:rsidRPr="0027179C">
        <w:rPr>
          <w:rFonts w:ascii="Times New Roman" w:hAnsi="Times New Roman" w:cs="Times New Roman"/>
          <w:sz w:val="24"/>
          <w:szCs w:val="24"/>
        </w:rPr>
        <w:lastRenderedPageBreak/>
        <w:t>начинают лечить. Но в итоге получается, что у некоторых людей</w:t>
      </w:r>
      <w:r>
        <w:rPr>
          <w:rFonts w:ascii="Times New Roman" w:hAnsi="Times New Roman" w:cs="Times New Roman"/>
          <w:sz w:val="24"/>
          <w:szCs w:val="24"/>
        </w:rPr>
        <w:t xml:space="preserve"> в начале лечения</w:t>
      </w:r>
      <w:r w:rsidRPr="0027179C">
        <w:rPr>
          <w:rFonts w:ascii="Times New Roman" w:hAnsi="Times New Roman" w:cs="Times New Roman"/>
          <w:sz w:val="24"/>
          <w:szCs w:val="24"/>
        </w:rPr>
        <w:t xml:space="preserve"> сахарного диабета еще не было. Но так как они принимали такое лечение, сахарный диабет у них действительно появился. Мы обнаружили, что  уровень сахара в крови  меняется в зависимости от многих факторов. Например, человек плохо поел или он очень устал, и тогда сахар в крови  может повыситься. И если мы в больнице обнаружили, что показатели повысились и начинаем человека лечить западными методами, то тогда мы портим его здоровье.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Если мы привнесем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ину в каждую семью, то тогда такого не будет. Если мы </w:t>
      </w:r>
      <w:r>
        <w:rPr>
          <w:rFonts w:ascii="Times New Roman" w:hAnsi="Times New Roman" w:cs="Times New Roman"/>
          <w:sz w:val="24"/>
          <w:szCs w:val="24"/>
        </w:rPr>
        <w:t xml:space="preserve">сможем </w:t>
      </w:r>
      <w:r w:rsidRPr="0027179C">
        <w:rPr>
          <w:rFonts w:ascii="Times New Roman" w:hAnsi="Times New Roman" w:cs="Times New Roman"/>
          <w:sz w:val="24"/>
          <w:szCs w:val="24"/>
        </w:rPr>
        <w:t>привнести эту информацию, эти знания в каждую семью, то люди переста</w:t>
      </w:r>
      <w:r>
        <w:rPr>
          <w:rFonts w:ascii="Times New Roman" w:hAnsi="Times New Roman" w:cs="Times New Roman"/>
          <w:sz w:val="24"/>
          <w:szCs w:val="24"/>
        </w:rPr>
        <w:t>нут</w:t>
      </w:r>
      <w:r w:rsidRPr="0027179C">
        <w:rPr>
          <w:rFonts w:ascii="Times New Roman" w:hAnsi="Times New Roman" w:cs="Times New Roman"/>
          <w:sz w:val="24"/>
          <w:szCs w:val="24"/>
        </w:rPr>
        <w:t xml:space="preserve"> бояться сахарного диабета и лечиться такими способами. Тогда он у них б</w:t>
      </w:r>
      <w:r>
        <w:rPr>
          <w:rFonts w:ascii="Times New Roman" w:hAnsi="Times New Roman" w:cs="Times New Roman"/>
          <w:sz w:val="24"/>
          <w:szCs w:val="24"/>
        </w:rPr>
        <w:t>удет</w:t>
      </w:r>
      <w:r w:rsidRPr="0027179C">
        <w:rPr>
          <w:rFonts w:ascii="Times New Roman" w:hAnsi="Times New Roman" w:cs="Times New Roman"/>
          <w:sz w:val="24"/>
          <w:szCs w:val="24"/>
        </w:rPr>
        <w:t xml:space="preserve"> </w:t>
      </w:r>
      <w:r>
        <w:rPr>
          <w:rFonts w:ascii="Times New Roman" w:hAnsi="Times New Roman" w:cs="Times New Roman"/>
          <w:sz w:val="24"/>
          <w:szCs w:val="24"/>
        </w:rPr>
        <w:t>возникать реже</w:t>
      </w:r>
      <w:r w:rsidRPr="0027179C">
        <w:rPr>
          <w:rFonts w:ascii="Times New Roman" w:hAnsi="Times New Roman" w:cs="Times New Roman"/>
          <w:sz w:val="24"/>
          <w:szCs w:val="24"/>
        </w:rPr>
        <w:t>.</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 На протяжении нескольких последних лет возникает рост </w:t>
      </w:r>
      <w:r w:rsidRPr="00813162">
        <w:rPr>
          <w:rFonts w:ascii="Times New Roman" w:hAnsi="Times New Roman" w:cs="Times New Roman"/>
          <w:b/>
          <w:sz w:val="24"/>
          <w:szCs w:val="24"/>
        </w:rPr>
        <w:t>раковых заболеваний</w:t>
      </w:r>
      <w:r w:rsidRPr="0027179C">
        <w:rPr>
          <w:rFonts w:ascii="Times New Roman" w:hAnsi="Times New Roman" w:cs="Times New Roman"/>
          <w:sz w:val="24"/>
          <w:szCs w:val="24"/>
        </w:rPr>
        <w:t xml:space="preserve">, а также возрастает количество людей, заболевших </w:t>
      </w:r>
      <w:r w:rsidRPr="00813162">
        <w:rPr>
          <w:rFonts w:ascii="Times New Roman" w:hAnsi="Times New Roman" w:cs="Times New Roman"/>
          <w:b/>
          <w:sz w:val="24"/>
          <w:szCs w:val="24"/>
        </w:rPr>
        <w:t>психическими заболеваниями</w:t>
      </w:r>
      <w:r w:rsidRPr="0027179C">
        <w:rPr>
          <w:rFonts w:ascii="Times New Roman" w:hAnsi="Times New Roman" w:cs="Times New Roman"/>
          <w:sz w:val="24"/>
          <w:szCs w:val="24"/>
        </w:rPr>
        <w:t xml:space="preserve">. Мы заметили, что эти заболевания тесно связаны с обстоятельствами человека в семье. Если в семейной жизни человек несчастлив, если у него там наблюдается дисбаланс, дисгармония, то тогда у него очень легко возникают подобные заболевания. Поэтому мы бы хотели, чтобы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вошла в каждую семью, чтобы с помощью этих знаний люди контролировали свое здоровье, свое психическое и эмоциональное состояние, чтобы это сокращало уровень заболеваемости различными болезнями. Вот почему мы хотим, чтобы </w:t>
      </w:r>
      <w:r>
        <w:rPr>
          <w:rFonts w:ascii="Times New Roman" w:hAnsi="Times New Roman" w:cs="Times New Roman"/>
          <w:sz w:val="24"/>
          <w:szCs w:val="24"/>
        </w:rPr>
        <w:t>Имидж Медиц</w:t>
      </w:r>
      <w:r w:rsidRPr="0027179C">
        <w:rPr>
          <w:rFonts w:ascii="Times New Roman" w:hAnsi="Times New Roman" w:cs="Times New Roman"/>
          <w:sz w:val="24"/>
          <w:szCs w:val="24"/>
        </w:rPr>
        <w:t>ина вошла в каждую семью.</w:t>
      </w:r>
    </w:p>
    <w:p w:rsidR="00002164" w:rsidRPr="00813162" w:rsidRDefault="00002164" w:rsidP="00002164">
      <w:pPr>
        <w:pStyle w:val="a3"/>
        <w:ind w:firstLine="284"/>
        <w:jc w:val="both"/>
        <w:rPr>
          <w:rFonts w:ascii="Times New Roman" w:hAnsi="Times New Roman" w:cs="Times New Roman"/>
          <w:b/>
          <w:sz w:val="24"/>
          <w:szCs w:val="24"/>
        </w:rPr>
      </w:pPr>
      <w:r w:rsidRPr="0027179C">
        <w:rPr>
          <w:rFonts w:ascii="Times New Roman" w:hAnsi="Times New Roman" w:cs="Times New Roman"/>
          <w:sz w:val="24"/>
          <w:szCs w:val="24"/>
        </w:rPr>
        <w:t xml:space="preserve"> Мы знаем, что каждый автомобиль должен проходить ежегодно технический осмотр и профилактику, после того, как он проедет 5000 км или 1000 км. Так почему же мы сами не заботимся о своем здоровье? Почему мы больше заботимся об автомобилях? Почему мы сами не обращаем внимания на наше тело, не занимаемся физическими упражнениями, неправильно питаемся. Почему мы за этим не следим? Если бы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могла войти в каждый дом и в каждую семью, если бы этот простой эффективный метод без побочных эффектов мог послужить профилактикой различных заболеваний, то тогда мы могли бы намного улучшить качество нашей жизни и избавиться от заболеваний на этапе, когда они еще не возникли.  </w:t>
      </w:r>
      <w:r w:rsidRPr="00813162">
        <w:rPr>
          <w:rFonts w:ascii="Times New Roman" w:hAnsi="Times New Roman" w:cs="Times New Roman"/>
          <w:b/>
          <w:sz w:val="24"/>
          <w:szCs w:val="24"/>
        </w:rPr>
        <w:lastRenderedPageBreak/>
        <w:t xml:space="preserve">Ваше здоровье находится в ваших руках, в руках вашей семьи, поэтому ваше здоровье нельзя целиком отдавать врачам и больницам. </w:t>
      </w:r>
    </w:p>
    <w:p w:rsidR="00002164" w:rsidRPr="0027179C" w:rsidRDefault="00002164" w:rsidP="00002164">
      <w:pPr>
        <w:pStyle w:val="a3"/>
        <w:ind w:firstLine="284"/>
        <w:jc w:val="both"/>
        <w:rPr>
          <w:rFonts w:ascii="Times New Roman" w:hAnsi="Times New Roman" w:cs="Times New Roman"/>
          <w:sz w:val="24"/>
          <w:szCs w:val="24"/>
        </w:rPr>
      </w:pPr>
      <w:r>
        <w:rPr>
          <w:rFonts w:ascii="Times New Roman" w:hAnsi="Times New Roman" w:cs="Times New Roman"/>
          <w:sz w:val="24"/>
          <w:szCs w:val="24"/>
        </w:rPr>
        <w:t>Имидж Медиц</w:t>
      </w:r>
      <w:r w:rsidRPr="0027179C">
        <w:rPr>
          <w:rFonts w:ascii="Times New Roman" w:hAnsi="Times New Roman" w:cs="Times New Roman"/>
          <w:sz w:val="24"/>
          <w:szCs w:val="24"/>
        </w:rPr>
        <w:t>ина на протяжении последних лет в Китае очень быстро развива</w:t>
      </w:r>
      <w:r>
        <w:rPr>
          <w:rFonts w:ascii="Times New Roman" w:hAnsi="Times New Roman" w:cs="Times New Roman"/>
          <w:sz w:val="24"/>
          <w:szCs w:val="24"/>
        </w:rPr>
        <w:t>ется</w:t>
      </w:r>
      <w:r w:rsidRPr="0027179C">
        <w:rPr>
          <w:rFonts w:ascii="Times New Roman" w:hAnsi="Times New Roman" w:cs="Times New Roman"/>
          <w:sz w:val="24"/>
          <w:szCs w:val="24"/>
        </w:rPr>
        <w:t xml:space="preserve">. В Китае ежегодно проходят конференции по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ине и образному мышлению.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в Китае набирает все большее и большее влияние. В прошлом году </w:t>
      </w:r>
      <w:r>
        <w:rPr>
          <w:rFonts w:ascii="Times New Roman" w:hAnsi="Times New Roman" w:cs="Times New Roman"/>
          <w:sz w:val="24"/>
          <w:szCs w:val="24"/>
        </w:rPr>
        <w:t>Имидж Медиц</w:t>
      </w:r>
      <w:r w:rsidRPr="0027179C">
        <w:rPr>
          <w:rFonts w:ascii="Times New Roman" w:hAnsi="Times New Roman" w:cs="Times New Roman"/>
          <w:sz w:val="24"/>
          <w:szCs w:val="24"/>
        </w:rPr>
        <w:t>ина прошла аккредитацию во Всекит</w:t>
      </w:r>
      <w:r>
        <w:rPr>
          <w:rFonts w:ascii="Times New Roman" w:hAnsi="Times New Roman" w:cs="Times New Roman"/>
          <w:sz w:val="24"/>
          <w:szCs w:val="24"/>
        </w:rPr>
        <w:t>айской Ассоциации Традиционной Китайской М</w:t>
      </w:r>
      <w:r w:rsidRPr="0027179C">
        <w:rPr>
          <w:rFonts w:ascii="Times New Roman" w:hAnsi="Times New Roman" w:cs="Times New Roman"/>
          <w:sz w:val="24"/>
          <w:szCs w:val="24"/>
        </w:rPr>
        <w:t xml:space="preserve">едицины. Тогда группа экспертов установила, что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является ответвлением древней традиционной китайской медицины и является очень эффективным методом для диагностики и лечения хронических заболеваний. В  феврале 2014 года институт </w:t>
      </w:r>
      <w:r>
        <w:rPr>
          <w:rFonts w:ascii="Times New Roman" w:hAnsi="Times New Roman" w:cs="Times New Roman"/>
          <w:sz w:val="24"/>
          <w:szCs w:val="24"/>
        </w:rPr>
        <w:t>Т</w:t>
      </w:r>
      <w:r w:rsidRPr="0027179C">
        <w:rPr>
          <w:rFonts w:ascii="Times New Roman" w:hAnsi="Times New Roman" w:cs="Times New Roman"/>
          <w:sz w:val="24"/>
          <w:szCs w:val="24"/>
        </w:rPr>
        <w:t xml:space="preserve">радиционной </w:t>
      </w:r>
      <w:r>
        <w:rPr>
          <w:rFonts w:ascii="Times New Roman" w:hAnsi="Times New Roman" w:cs="Times New Roman"/>
          <w:sz w:val="24"/>
          <w:szCs w:val="24"/>
        </w:rPr>
        <w:t>К</w:t>
      </w:r>
      <w:r w:rsidRPr="0027179C">
        <w:rPr>
          <w:rFonts w:ascii="Times New Roman" w:hAnsi="Times New Roman" w:cs="Times New Roman"/>
          <w:sz w:val="24"/>
          <w:szCs w:val="24"/>
        </w:rPr>
        <w:t xml:space="preserve">итайской медицины в Гуанси официально назначил меня профессором.  Я являюсь заместителем председателя всемирной ассоциации медицинского цигун  и специалистом в этой области.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Конечно же, в нашей жизни существует много различных сложных заболеваний. И их невозможно убрать только силами терапевтов. Нужны еще вспомогательные средства. Например, на сегодняшний день по статистике всемирной ассоциации здравоохранения около 40% людей умирает от сосудистых заболеваний. Если вы пойдете в любую больницу, увидите, что там будет много пациентов с сердечно - сосудистыми проблемами. И вы увидите, что в этих отделениях врачи особенно заняты. Так почему же так много людей умирает именно от этих проблем. У многих случаются инфаркты или же инсульты, они теряют подвижность тела. Мы на протяжении нашего длительного опыта, который насчитывает уже несколько десятков лет, увидели, что если западные врачи начинают лечить острые сердечно - сосудистые заболевания аспирином, а китайские врачи устраняют застой и улучшают кровообращение пациентов, то таких методов лечения недостаточно. Если мы сравним  наши сосуды с рекой, которая засорилась, то наше лечение будет выглядеть следующим образом: мы будем в эту реку направлять какие-то специальные вещества, которые будут растворять этот затор. Но при этом мы не укрепляем берега реки. Тогда в один прекрасный день какой-то берег разрушится, </w:t>
      </w:r>
      <w:r>
        <w:rPr>
          <w:rFonts w:ascii="Times New Roman" w:hAnsi="Times New Roman" w:cs="Times New Roman"/>
          <w:sz w:val="24"/>
          <w:szCs w:val="24"/>
        </w:rPr>
        <w:lastRenderedPageBreak/>
        <w:t>так как</w:t>
      </w:r>
      <w:r w:rsidRPr="0027179C">
        <w:rPr>
          <w:rFonts w:ascii="Times New Roman" w:hAnsi="Times New Roman" w:cs="Times New Roman"/>
          <w:sz w:val="24"/>
          <w:szCs w:val="24"/>
        </w:rPr>
        <w:t xml:space="preserve"> они подвергаю</w:t>
      </w:r>
      <w:r>
        <w:rPr>
          <w:rFonts w:ascii="Times New Roman" w:hAnsi="Times New Roman" w:cs="Times New Roman"/>
          <w:sz w:val="24"/>
          <w:szCs w:val="24"/>
        </w:rPr>
        <w:t>тся химической эрозии и поэтому в результате такого лечения</w:t>
      </w:r>
      <w:r w:rsidRPr="0027179C">
        <w:rPr>
          <w:rFonts w:ascii="Times New Roman" w:hAnsi="Times New Roman" w:cs="Times New Roman"/>
          <w:sz w:val="24"/>
          <w:szCs w:val="24"/>
        </w:rPr>
        <w:t xml:space="preserve"> очень часто возникают кровотечения, ломаются стенки сосудов или в сосудах образуются бляшки.</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В </w:t>
      </w:r>
      <w:r>
        <w:rPr>
          <w:rFonts w:ascii="Times New Roman" w:hAnsi="Times New Roman" w:cs="Times New Roman"/>
          <w:sz w:val="24"/>
          <w:szCs w:val="24"/>
        </w:rPr>
        <w:t>Имидж Медиц</w:t>
      </w:r>
      <w:r w:rsidRPr="0027179C">
        <w:rPr>
          <w:rFonts w:ascii="Times New Roman" w:hAnsi="Times New Roman" w:cs="Times New Roman"/>
          <w:sz w:val="24"/>
          <w:szCs w:val="24"/>
        </w:rPr>
        <w:t>ине мы исследовали сердечно - сосудистые заболевания и нашли, что настоящая причина проблем заключается в том, что наши сосуды теряют эластичность</w:t>
      </w:r>
      <w:r>
        <w:rPr>
          <w:rFonts w:ascii="Times New Roman" w:hAnsi="Times New Roman" w:cs="Times New Roman"/>
          <w:sz w:val="24"/>
          <w:szCs w:val="24"/>
        </w:rPr>
        <w:t>,</w:t>
      </w:r>
      <w:r w:rsidRPr="0027179C">
        <w:rPr>
          <w:rFonts w:ascii="Times New Roman" w:hAnsi="Times New Roman" w:cs="Times New Roman"/>
          <w:sz w:val="24"/>
          <w:szCs w:val="24"/>
        </w:rPr>
        <w:t xml:space="preserve"> и они уже не могут двигаться, сокращаться. Если мы укрепим наши сосуды, стенки сосудов, тогда мы можем избавиться от очень большого количества сердечно - сосудистых заболеваний. Например, когда происходит инфаркт или инсульт,</w:t>
      </w:r>
      <w:r>
        <w:rPr>
          <w:rFonts w:ascii="Times New Roman" w:hAnsi="Times New Roman" w:cs="Times New Roman"/>
          <w:sz w:val="24"/>
          <w:szCs w:val="24"/>
        </w:rPr>
        <w:t xml:space="preserve"> это</w:t>
      </w:r>
      <w:r w:rsidRPr="0027179C">
        <w:rPr>
          <w:rFonts w:ascii="Times New Roman" w:hAnsi="Times New Roman" w:cs="Times New Roman"/>
          <w:sz w:val="24"/>
          <w:szCs w:val="24"/>
        </w:rPr>
        <w:t xml:space="preserve"> означает,  что произошла закупорка сосуда. А закупорка произошла из-за того, что что-то в нем застряло. В </w:t>
      </w:r>
      <w:r>
        <w:rPr>
          <w:rFonts w:ascii="Times New Roman" w:hAnsi="Times New Roman" w:cs="Times New Roman"/>
          <w:sz w:val="24"/>
          <w:szCs w:val="24"/>
        </w:rPr>
        <w:t>сосудах</w:t>
      </w:r>
      <w:r w:rsidRPr="0027179C">
        <w:rPr>
          <w:rFonts w:ascii="Times New Roman" w:hAnsi="Times New Roman" w:cs="Times New Roman"/>
          <w:sz w:val="24"/>
          <w:szCs w:val="24"/>
        </w:rPr>
        <w:t xml:space="preserve"> есть холестерин. Почему этот холестерин начинает накапливаться на стенках сосудов? В Америке есть определенное лекарство, которое помогает растворить этот холестерин на стенках сосудов. Каждый год продается несколько миллионов партий таких лекарств. </w:t>
      </w:r>
      <w:r w:rsidRPr="00813162">
        <w:rPr>
          <w:rFonts w:ascii="Times New Roman" w:hAnsi="Times New Roman" w:cs="Times New Roman"/>
          <w:sz w:val="24"/>
          <w:szCs w:val="24"/>
        </w:rPr>
        <w:t>Но, почему  не уменьшается смертность от сердечно - сосудистых заболеваний? Потому что лекарство действует не только на  места, где есть холестерин в сосудах и где его избыток, но и на  места, где холестерина</w:t>
      </w:r>
      <w:r w:rsidRPr="0027179C">
        <w:rPr>
          <w:rFonts w:ascii="Times New Roman" w:hAnsi="Times New Roman" w:cs="Times New Roman"/>
          <w:sz w:val="24"/>
          <w:szCs w:val="24"/>
        </w:rPr>
        <w:t xml:space="preserve"> мало. Стенки сосудов еще больше истончаются, становятся хрупкими, и после этого легко возникает кровотечение. Что такое холестерин? Что такое жир? Если вы не двигаетесь, то жир будет набираться, расти. Если вы начинаете двигаться, то количество жира, холестерина уменьшается. Правильно? Обычно мы больше двигаем ногами, поэтому на ногах у нас отложений меньше. А вот животом мы обычно совсем не двигаем, поэтому там скапливается много жира.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В </w:t>
      </w:r>
      <w:r>
        <w:rPr>
          <w:rFonts w:ascii="Times New Roman" w:hAnsi="Times New Roman" w:cs="Times New Roman"/>
          <w:sz w:val="24"/>
          <w:szCs w:val="24"/>
        </w:rPr>
        <w:t>Имидж Медиц</w:t>
      </w:r>
      <w:r w:rsidRPr="0027179C">
        <w:rPr>
          <w:rFonts w:ascii="Times New Roman" w:hAnsi="Times New Roman" w:cs="Times New Roman"/>
          <w:sz w:val="24"/>
          <w:szCs w:val="24"/>
        </w:rPr>
        <w:t>ине благодаря долгим исследованиям мы нашли определенный состав компонентов биологически-активной добавки. Эта биологически активная добавка заставляет наши сосуды работать, заставляет их двигаться и именно с помощью этого укрепляются стенки сосудов, уходит холестерин, и сосуды становятся более крепкими. Как появилась</w:t>
      </w:r>
      <w:r>
        <w:rPr>
          <w:rFonts w:ascii="Times New Roman" w:hAnsi="Times New Roman" w:cs="Times New Roman"/>
          <w:sz w:val="24"/>
          <w:szCs w:val="24"/>
        </w:rPr>
        <w:t xml:space="preserve"> эта разработка?  У моего хорошего</w:t>
      </w:r>
      <w:r w:rsidRPr="0027179C">
        <w:rPr>
          <w:rFonts w:ascii="Times New Roman" w:hAnsi="Times New Roman" w:cs="Times New Roman"/>
          <w:sz w:val="24"/>
          <w:szCs w:val="24"/>
        </w:rPr>
        <w:t xml:space="preserve"> друга, ему было всего 40 лет, лопнул сосуд в головном мозге. Ему сделали операцию, но это не помогло, и он умер в</w:t>
      </w:r>
      <w:r>
        <w:rPr>
          <w:rFonts w:ascii="Times New Roman" w:hAnsi="Times New Roman" w:cs="Times New Roman"/>
          <w:sz w:val="24"/>
          <w:szCs w:val="24"/>
        </w:rPr>
        <w:t xml:space="preserve"> довольно</w:t>
      </w:r>
      <w:r w:rsidRPr="0027179C">
        <w:rPr>
          <w:rFonts w:ascii="Times New Roman" w:hAnsi="Times New Roman" w:cs="Times New Roman"/>
          <w:sz w:val="24"/>
          <w:szCs w:val="24"/>
        </w:rPr>
        <w:t xml:space="preserve"> молодом возрасте. Поэтому я стал постоянно думать, в чем же причина заболевания и как его </w:t>
      </w:r>
      <w:r w:rsidRPr="0027179C">
        <w:rPr>
          <w:rFonts w:ascii="Times New Roman" w:hAnsi="Times New Roman" w:cs="Times New Roman"/>
          <w:sz w:val="24"/>
          <w:szCs w:val="24"/>
        </w:rPr>
        <w:lastRenderedPageBreak/>
        <w:t xml:space="preserve">предотвратить. Результатом этих исследований стал продукт «Король моря». </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Поэтому </w:t>
      </w:r>
      <w:r>
        <w:rPr>
          <w:rFonts w:ascii="Times New Roman" w:hAnsi="Times New Roman" w:cs="Times New Roman"/>
          <w:sz w:val="24"/>
          <w:szCs w:val="24"/>
        </w:rPr>
        <w:t>Имидж Медиц</w:t>
      </w:r>
      <w:r w:rsidRPr="0027179C">
        <w:rPr>
          <w:rFonts w:ascii="Times New Roman" w:hAnsi="Times New Roman" w:cs="Times New Roman"/>
          <w:sz w:val="24"/>
          <w:szCs w:val="24"/>
        </w:rPr>
        <w:t>ина - это та наука, которая позволяет нам под  другим углом зрения взглянуть на различные заболевания и начинать их исследовать с совершенно другого ракурса. Мы проводим диагностику мыслеобразами, вследствие этой диагностики видим проблему, потом уже эту проблему корректируем как на материальном уровне, так и на энергетическом уровне или уровне ци, также на духовном уровне, уровне шэнь для того, чтобы человеческий организм мог вернуться в нормальное состояние.</w:t>
      </w:r>
    </w:p>
    <w:p w:rsidR="00002164" w:rsidRPr="0027179C" w:rsidRDefault="00002164" w:rsidP="00002164">
      <w:pPr>
        <w:pStyle w:val="a3"/>
        <w:ind w:firstLine="284"/>
        <w:jc w:val="both"/>
        <w:rPr>
          <w:rFonts w:ascii="Times New Roman" w:hAnsi="Times New Roman" w:cs="Times New Roman"/>
          <w:sz w:val="24"/>
          <w:szCs w:val="24"/>
        </w:rPr>
      </w:pP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ина позволяет нам использовать наши собственные возможности, наши собственные природные способности для того, чтобы излечивать от разных заболеваний и улучшать уровень жизни. Я надеюсь, что такое большое количество интересующихся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иной и практикующих </w:t>
      </w:r>
      <w:r>
        <w:rPr>
          <w:rFonts w:ascii="Times New Roman" w:hAnsi="Times New Roman" w:cs="Times New Roman"/>
          <w:sz w:val="24"/>
          <w:szCs w:val="24"/>
        </w:rPr>
        <w:t>Имидж Медиц</w:t>
      </w:r>
      <w:r w:rsidRPr="0027179C">
        <w:rPr>
          <w:rFonts w:ascii="Times New Roman" w:hAnsi="Times New Roman" w:cs="Times New Roman"/>
          <w:sz w:val="24"/>
          <w:szCs w:val="24"/>
        </w:rPr>
        <w:t>ину возьмут этот метод и привнесут его в свой дом, в свою семью, для того, чтобы ваша семья и вы стали более здоровыми, чтобы у вас было лучше качество жизни.</w:t>
      </w:r>
    </w:p>
    <w:p w:rsidR="00002164" w:rsidRPr="0027179C" w:rsidRDefault="00002164" w:rsidP="00002164">
      <w:pPr>
        <w:pStyle w:val="a3"/>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И также я надеюсь, что мы все будем вкладывать свои силы в развитие </w:t>
      </w:r>
      <w:r>
        <w:rPr>
          <w:rFonts w:ascii="Times New Roman" w:hAnsi="Times New Roman" w:cs="Times New Roman"/>
          <w:sz w:val="24"/>
          <w:szCs w:val="24"/>
        </w:rPr>
        <w:t>Имидж Медиц</w:t>
      </w:r>
      <w:r w:rsidRPr="0027179C">
        <w:rPr>
          <w:rFonts w:ascii="Times New Roman" w:hAnsi="Times New Roman" w:cs="Times New Roman"/>
          <w:sz w:val="24"/>
          <w:szCs w:val="24"/>
        </w:rPr>
        <w:t xml:space="preserve">ины для того, чтобы как можно больше узнать о ней для того, чтобы лучше ее использовать. Таким образом, </w:t>
      </w:r>
      <w:r>
        <w:rPr>
          <w:rFonts w:ascii="Times New Roman" w:hAnsi="Times New Roman" w:cs="Times New Roman"/>
          <w:sz w:val="24"/>
          <w:szCs w:val="24"/>
        </w:rPr>
        <w:t>Имидж Медиц</w:t>
      </w:r>
      <w:r w:rsidRPr="0027179C">
        <w:rPr>
          <w:rFonts w:ascii="Times New Roman" w:hAnsi="Times New Roman" w:cs="Times New Roman"/>
          <w:sz w:val="24"/>
          <w:szCs w:val="24"/>
        </w:rPr>
        <w:t>ина будет входить в каждый дом, в каждую семью, будет делать нас здоровее, и мы будем жить дольше.</w:t>
      </w:r>
    </w:p>
    <w:p w:rsidR="00002164" w:rsidRDefault="00002164" w:rsidP="00002164">
      <w:pPr>
        <w:pStyle w:val="a3"/>
        <w:ind w:firstLine="284"/>
        <w:jc w:val="center"/>
        <w:rPr>
          <w:rFonts w:ascii="Times New Roman" w:hAnsi="Times New Roman" w:cs="Times New Roman"/>
          <w:b/>
          <w:sz w:val="24"/>
          <w:szCs w:val="24"/>
        </w:rPr>
      </w:pPr>
      <w:r w:rsidRPr="0027179C">
        <w:rPr>
          <w:rFonts w:ascii="Times New Roman" w:hAnsi="Times New Roman" w:cs="Times New Roman"/>
          <w:b/>
          <w:sz w:val="24"/>
          <w:szCs w:val="24"/>
        </w:rPr>
        <w:t>Я желаю вам, чтобы каждый из вас мог прожить</w:t>
      </w:r>
    </w:p>
    <w:p w:rsidR="00002164" w:rsidRDefault="00002164" w:rsidP="00002164">
      <w:pPr>
        <w:pStyle w:val="a3"/>
        <w:ind w:firstLine="284"/>
        <w:jc w:val="center"/>
        <w:rPr>
          <w:rFonts w:ascii="Times New Roman" w:hAnsi="Times New Roman" w:cs="Times New Roman"/>
          <w:b/>
          <w:sz w:val="24"/>
          <w:szCs w:val="24"/>
        </w:rPr>
      </w:pPr>
      <w:r w:rsidRPr="0027179C">
        <w:rPr>
          <w:rFonts w:ascii="Times New Roman" w:hAnsi="Times New Roman" w:cs="Times New Roman"/>
          <w:b/>
          <w:sz w:val="24"/>
          <w:szCs w:val="24"/>
        </w:rPr>
        <w:t>108 лет и больше!</w:t>
      </w:r>
    </w:p>
    <w:p w:rsidR="00002164" w:rsidRPr="00DC0ABC" w:rsidRDefault="00002164" w:rsidP="00002164">
      <w:pPr>
        <w:pStyle w:val="a3"/>
        <w:ind w:firstLine="284"/>
        <w:jc w:val="center"/>
        <w:rPr>
          <w:rFonts w:ascii="Times New Roman" w:hAnsi="Times New Roman" w:cs="Times New Roman"/>
          <w:b/>
          <w:sz w:val="20"/>
          <w:szCs w:val="20"/>
        </w:rPr>
      </w:pPr>
    </w:p>
    <w:p w:rsidR="00002164" w:rsidRPr="00DC0ABC" w:rsidRDefault="00002164" w:rsidP="00002164">
      <w:pPr>
        <w:pStyle w:val="a3"/>
        <w:ind w:firstLine="284"/>
        <w:jc w:val="both"/>
        <w:rPr>
          <w:rFonts w:ascii="Times New Roman" w:hAnsi="Times New Roman" w:cs="Times New Roman"/>
          <w:b/>
          <w:sz w:val="20"/>
          <w:szCs w:val="20"/>
        </w:rPr>
      </w:pPr>
    </w:p>
    <w:p w:rsidR="00002164" w:rsidRDefault="00002164" w:rsidP="00002164">
      <w:pPr>
        <w:pStyle w:val="a3"/>
        <w:ind w:firstLine="284"/>
        <w:jc w:val="both"/>
        <w:rPr>
          <w:rFonts w:ascii="Times New Roman" w:hAnsi="Times New Roman" w:cs="Times New Roman"/>
          <w:b/>
          <w:sz w:val="20"/>
          <w:szCs w:val="20"/>
        </w:rPr>
      </w:pPr>
    </w:p>
    <w:p w:rsidR="00030F6E" w:rsidRDefault="00030F6E" w:rsidP="00002164">
      <w:pPr>
        <w:pStyle w:val="a3"/>
        <w:ind w:firstLine="284"/>
        <w:jc w:val="both"/>
        <w:rPr>
          <w:rFonts w:ascii="Times New Roman" w:hAnsi="Times New Roman" w:cs="Times New Roman"/>
          <w:b/>
          <w:sz w:val="20"/>
          <w:szCs w:val="20"/>
        </w:rPr>
      </w:pPr>
    </w:p>
    <w:p w:rsidR="00030F6E" w:rsidRDefault="00030F6E" w:rsidP="00002164">
      <w:pPr>
        <w:pStyle w:val="a3"/>
        <w:ind w:firstLine="284"/>
        <w:jc w:val="both"/>
        <w:rPr>
          <w:rFonts w:ascii="Times New Roman" w:hAnsi="Times New Roman" w:cs="Times New Roman"/>
          <w:b/>
          <w:sz w:val="20"/>
          <w:szCs w:val="20"/>
        </w:rPr>
      </w:pPr>
    </w:p>
    <w:p w:rsidR="00030F6E" w:rsidRDefault="00030F6E" w:rsidP="00002164">
      <w:pPr>
        <w:pStyle w:val="a3"/>
        <w:ind w:firstLine="284"/>
        <w:jc w:val="both"/>
        <w:rPr>
          <w:rFonts w:ascii="Times New Roman" w:hAnsi="Times New Roman" w:cs="Times New Roman"/>
          <w:b/>
          <w:sz w:val="20"/>
          <w:szCs w:val="20"/>
        </w:rPr>
      </w:pPr>
    </w:p>
    <w:p w:rsidR="00030F6E" w:rsidRDefault="00030F6E" w:rsidP="00002164">
      <w:pPr>
        <w:pStyle w:val="a3"/>
        <w:ind w:firstLine="284"/>
        <w:jc w:val="both"/>
        <w:rPr>
          <w:rFonts w:ascii="Times New Roman" w:hAnsi="Times New Roman" w:cs="Times New Roman"/>
          <w:b/>
          <w:sz w:val="20"/>
          <w:szCs w:val="20"/>
        </w:rPr>
      </w:pPr>
    </w:p>
    <w:p w:rsidR="00030F6E" w:rsidRPr="00DC0ABC" w:rsidRDefault="00030F6E" w:rsidP="00002164">
      <w:pPr>
        <w:pStyle w:val="a3"/>
        <w:ind w:firstLine="284"/>
        <w:jc w:val="both"/>
        <w:rPr>
          <w:rFonts w:ascii="Times New Roman" w:hAnsi="Times New Roman" w:cs="Times New Roman"/>
          <w:b/>
          <w:sz w:val="20"/>
          <w:szCs w:val="20"/>
        </w:rPr>
      </w:pPr>
    </w:p>
    <w:p w:rsidR="00002164" w:rsidRDefault="00002164" w:rsidP="00002164">
      <w:pPr>
        <w:spacing w:after="0" w:line="240" w:lineRule="auto"/>
        <w:ind w:firstLine="284"/>
        <w:jc w:val="center"/>
        <w:rPr>
          <w:rFonts w:ascii="Times New Roman" w:hAnsi="Times New Roman" w:cs="Times New Roman"/>
          <w:b/>
          <w:sz w:val="32"/>
          <w:szCs w:val="24"/>
        </w:rPr>
      </w:pPr>
      <w:r w:rsidRPr="00DC0ABC">
        <w:rPr>
          <w:rFonts w:ascii="Times New Roman" w:hAnsi="Times New Roman" w:cs="Times New Roman"/>
          <w:b/>
          <w:sz w:val="32"/>
          <w:szCs w:val="24"/>
        </w:rPr>
        <w:lastRenderedPageBreak/>
        <w:t>Концепция создания Уральского института Конфуция традиционной китайской медицины  УГМУ</w:t>
      </w:r>
      <w:r>
        <w:rPr>
          <w:rFonts w:ascii="Times New Roman" w:hAnsi="Times New Roman" w:cs="Times New Roman"/>
          <w:b/>
          <w:sz w:val="32"/>
          <w:szCs w:val="24"/>
        </w:rPr>
        <w:t>.</w:t>
      </w:r>
    </w:p>
    <w:p w:rsidR="00002164" w:rsidRPr="00DC0ABC" w:rsidRDefault="00002164" w:rsidP="00002164">
      <w:pPr>
        <w:spacing w:after="0" w:line="240" w:lineRule="auto"/>
        <w:ind w:firstLine="284"/>
        <w:jc w:val="center"/>
        <w:rPr>
          <w:rFonts w:ascii="Times New Roman" w:hAnsi="Times New Roman" w:cs="Times New Roman"/>
          <w:b/>
          <w:sz w:val="32"/>
          <w:szCs w:val="24"/>
        </w:rPr>
      </w:pPr>
      <w:r w:rsidRPr="00DC0ABC">
        <w:rPr>
          <w:rFonts w:ascii="Times New Roman" w:hAnsi="Times New Roman" w:cs="Times New Roman"/>
          <w:b/>
          <w:sz w:val="32"/>
          <w:szCs w:val="24"/>
        </w:rPr>
        <w:t xml:space="preserve">  </w:t>
      </w:r>
    </w:p>
    <w:p w:rsidR="00002164" w:rsidRPr="00DC0ABC" w:rsidRDefault="00002164" w:rsidP="00002164">
      <w:pPr>
        <w:spacing w:after="0" w:line="240" w:lineRule="auto"/>
        <w:ind w:firstLine="284"/>
        <w:jc w:val="center"/>
        <w:rPr>
          <w:rFonts w:ascii="Times New Roman" w:hAnsi="Times New Roman" w:cs="Times New Roman"/>
          <w:b/>
          <w:sz w:val="24"/>
          <w:szCs w:val="24"/>
        </w:rPr>
      </w:pPr>
      <w:r w:rsidRPr="00DC0ABC">
        <w:rPr>
          <w:rFonts w:ascii="Times New Roman" w:hAnsi="Times New Roman" w:cs="Times New Roman"/>
          <w:b/>
          <w:sz w:val="32"/>
          <w:szCs w:val="24"/>
        </w:rPr>
        <w:t xml:space="preserve">      </w:t>
      </w:r>
      <w:r w:rsidRPr="00DC0ABC">
        <w:rPr>
          <w:rFonts w:ascii="Times New Roman" w:hAnsi="Times New Roman" w:cs="Times New Roman"/>
          <w:b/>
          <w:sz w:val="24"/>
          <w:szCs w:val="24"/>
        </w:rPr>
        <w:t xml:space="preserve">Гвоздевич В.Д. </w:t>
      </w:r>
    </w:p>
    <w:p w:rsidR="00002164" w:rsidRPr="00DC0ABC" w:rsidRDefault="00002164" w:rsidP="00002164">
      <w:pPr>
        <w:spacing w:after="0" w:line="240" w:lineRule="auto"/>
        <w:ind w:firstLine="284"/>
        <w:jc w:val="center"/>
        <w:rPr>
          <w:rFonts w:ascii="Times New Roman" w:hAnsi="Times New Roman" w:cs="Times New Roman"/>
          <w:b/>
          <w:sz w:val="24"/>
          <w:szCs w:val="24"/>
        </w:rPr>
      </w:pPr>
      <w:r w:rsidRPr="00DC0ABC">
        <w:rPr>
          <w:rStyle w:val="hps"/>
          <w:rFonts w:ascii="Times New Roman" w:hAnsi="Times New Roman" w:cs="Times New Roman"/>
        </w:rPr>
        <w:t>доктор медицинских наук, член-корреспондент академии наук, профессор, заведующий кафедрой оперативной хирургии и топографической анатомии Уральского государственного медицинского университета, г</w:t>
      </w:r>
      <w:r w:rsidR="00D7198C" w:rsidRPr="00DC0ABC">
        <w:rPr>
          <w:rStyle w:val="hps"/>
          <w:rFonts w:ascii="Times New Roman" w:hAnsi="Times New Roman" w:cs="Times New Roman"/>
        </w:rPr>
        <w:t>. Е</w:t>
      </w:r>
      <w:r w:rsidRPr="00DC0ABC">
        <w:rPr>
          <w:rStyle w:val="hps"/>
          <w:rFonts w:ascii="Times New Roman" w:hAnsi="Times New Roman" w:cs="Times New Roman"/>
        </w:rPr>
        <w:t>катеринбург, Россия.</w:t>
      </w:r>
    </w:p>
    <w:p w:rsidR="00002164" w:rsidRPr="00DC0ABC" w:rsidRDefault="00002164" w:rsidP="00002164">
      <w:pPr>
        <w:spacing w:after="0" w:line="240" w:lineRule="auto"/>
        <w:ind w:firstLine="284"/>
        <w:jc w:val="center"/>
        <w:rPr>
          <w:rFonts w:ascii="Times New Roman" w:hAnsi="Times New Roman" w:cs="Times New Roman"/>
          <w:b/>
          <w:sz w:val="24"/>
          <w:szCs w:val="24"/>
        </w:rPr>
      </w:pPr>
      <w:r w:rsidRPr="00DC0ABC">
        <w:rPr>
          <w:rFonts w:ascii="Times New Roman" w:hAnsi="Times New Roman" w:cs="Times New Roman"/>
          <w:b/>
          <w:sz w:val="24"/>
          <w:szCs w:val="24"/>
        </w:rPr>
        <w:t xml:space="preserve"> </w:t>
      </w:r>
    </w:p>
    <w:p w:rsidR="00002164" w:rsidRPr="00DC0ABC" w:rsidRDefault="00002164" w:rsidP="000021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C0ABC">
        <w:rPr>
          <w:rFonts w:ascii="Times New Roman" w:hAnsi="Times New Roman" w:cs="Times New Roman"/>
          <w:sz w:val="24"/>
          <w:szCs w:val="24"/>
        </w:rPr>
        <w:t xml:space="preserve">Китайская медицина насчитывает более 5000 лет и доказала свою роль в лечении различных патологических состояний.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Современные российские врачи проявляют большой интерес к достижениям китайской медицины - ак</w:t>
      </w:r>
      <w:r>
        <w:rPr>
          <w:rFonts w:ascii="Times New Roman" w:hAnsi="Times New Roman" w:cs="Times New Roman"/>
          <w:sz w:val="24"/>
          <w:szCs w:val="24"/>
        </w:rPr>
        <w:t>у</w:t>
      </w:r>
      <w:r w:rsidRPr="00DC0ABC">
        <w:rPr>
          <w:rFonts w:ascii="Times New Roman" w:hAnsi="Times New Roman" w:cs="Times New Roman"/>
          <w:sz w:val="24"/>
          <w:szCs w:val="24"/>
        </w:rPr>
        <w:t>пунктура, электропунктура, акупрессура, массаж, вакуумный массаж, лечебная гимнастика –</w:t>
      </w:r>
      <w:r>
        <w:rPr>
          <w:rFonts w:ascii="Times New Roman" w:hAnsi="Times New Roman" w:cs="Times New Roman"/>
          <w:sz w:val="24"/>
          <w:szCs w:val="24"/>
        </w:rPr>
        <w:t xml:space="preserve"> </w:t>
      </w:r>
      <w:r w:rsidRPr="00DC0ABC">
        <w:rPr>
          <w:rFonts w:ascii="Times New Roman" w:hAnsi="Times New Roman" w:cs="Times New Roman"/>
          <w:sz w:val="24"/>
          <w:szCs w:val="24"/>
        </w:rPr>
        <w:t>цигун.</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соответствии с программой Свердловского областного общества Российско-Китайской Дружбы принято решение создания экспериментальной группы  из студентов УГМУ по изучению китайской медицины  в виде дополнительного образования с последующим получением китайского диплома бакалавра «врач по китайской медицине».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сентябре 2014 года  53 студента лечебно-профилактического факультета, педиатрического факультета, стоматологического факультета, медико-профилактического факультета </w:t>
      </w:r>
      <w:bookmarkStart w:id="0" w:name="_GoBack"/>
      <w:bookmarkEnd w:id="0"/>
      <w:r w:rsidRPr="00DC0ABC">
        <w:rPr>
          <w:rFonts w:ascii="Times New Roman" w:hAnsi="Times New Roman" w:cs="Times New Roman"/>
          <w:sz w:val="24"/>
          <w:szCs w:val="24"/>
        </w:rPr>
        <w:t>УГМУ записались в экспериментальную группу «китайская медицина».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результате подготовки по «китайской медицине» российские врачи, в дополнения к  западным методам лечения патологий, получают испытанные веками  способы (акупунктура, прижигания, туйна, гуаша, вакуумный массаж, китайская фармация, китайская диетология и т.д.) лечения тяжелых заболеваний - таких как инсульты мозга. эпилепсия, детский церебральный паралич, ишемическая болезнь сердца, гипертония, неврастения, артриты, радикулиты, парезы лицевого нерва  и   другие болезни.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Дополнительное образование  планируется получить  в течение четырех лет с последующей сдачей квалификационного экзамена по китайской медицине.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Однако, освоение китайской медицины крайне затруднительно без знания китайского языка, китайской  культуры и преподавания китайской медицины китайскими профессорами.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Освоение китайского языка и китайской культуры в России проводится на базе институтов Конфуция.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России в настоящее время создано 22 института Конфуция, один в УРФУ (Екатеринбург), поэтому  принято решение подготовку по китайскому языку проводить на базе Уральского федерального университета имени Б.Н.Ельцина, в котором  институт Конфуция создан в 2007 году.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августе 2014 года председателем СООРКД проф. Гвоздевичем В.Д.  в Пекине: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1.Проведены переговоры в штабе институтов Конфуция –Ханьбань о создании на базе Уральского федерального университета и Уральского государственного  медицинского университета Уральского института Конфуция традиционной китайской медицины.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переговорах участвовали - директор Европейского департамента институтов Конфуция Хуей Хуей и директор департамента развития институтов Конфуция  Мао Янчен.</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Получено согласие об организации первого в России  Уральского института Конфуция традиционной китайской медицины и утвержден порядок оформления необходимых документов.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2.Проведены переговоры в Пекинском университете Китайской медицины об участие его в качестве китайского партнера в создании первого в России института Конфуция Китайской медицины.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переговорах принимали участие директор международного департамента Пекинского университета  Китайской медицины, профессор Липин Жан и координатор по развитию Аманда Ван.</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Получено согласие китайского партнера на участие в данном проекте и утвержден список документов для его реализации. В </w:t>
      </w:r>
      <w:r w:rsidRPr="00DC0ABC">
        <w:rPr>
          <w:rFonts w:ascii="Times New Roman" w:hAnsi="Times New Roman" w:cs="Times New Roman"/>
          <w:sz w:val="24"/>
          <w:szCs w:val="24"/>
        </w:rPr>
        <w:lastRenderedPageBreak/>
        <w:t>2014 года президент  ПУКМ - профессор, г  Ху Анлон  планирует посетить Екатеринбург для подписания договора.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сентябре в Екатеринбурге  проведены переговоры с директором Пекинского НИИ Китайской медицины  «Кундавелл»  Сюи Минтаном.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Планируется подписание договора о совместной работе с Гуанчжоуским университетом  Китайской Медицины.</w:t>
      </w:r>
    </w:p>
    <w:p w:rsidR="00002164"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Предполагаемая структура института Конфуция традиционной китайской медицины выглядит следующим образом:</w:t>
      </w:r>
    </w:p>
    <w:p w:rsidR="00002164" w:rsidRPr="00DC0ABC" w:rsidRDefault="00002164" w:rsidP="00002164">
      <w:pPr>
        <w:spacing w:after="0" w:line="240" w:lineRule="auto"/>
        <w:ind w:firstLine="284"/>
        <w:jc w:val="both"/>
        <w:rPr>
          <w:rFonts w:ascii="Times New Roman" w:hAnsi="Times New Roman" w:cs="Times New Roman"/>
          <w:sz w:val="24"/>
          <w:szCs w:val="24"/>
        </w:rPr>
      </w:pPr>
    </w:p>
    <w:p w:rsidR="00002164" w:rsidRPr="00DC0ABC" w:rsidRDefault="00002164" w:rsidP="00002164">
      <w:pPr>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СТРУКТУРА</w:t>
      </w:r>
    </w:p>
    <w:p w:rsidR="00002164" w:rsidRPr="00DC0ABC" w:rsidRDefault="00002164" w:rsidP="00002164">
      <w:pPr>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УРАЛЬСКОГО ИНСТИТУТА КОНФУЦИЯ</w:t>
      </w:r>
    </w:p>
    <w:p w:rsidR="00002164" w:rsidRPr="00DC0ABC" w:rsidRDefault="00002164" w:rsidP="00002164">
      <w:pPr>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ТРАДИЦИОННОЙ КИТАЙСКОЙ МЕДИЦИНЫ УГМУ</w:t>
      </w:r>
    </w:p>
    <w:p w:rsidR="00002164" w:rsidRPr="00DC0ABC" w:rsidRDefault="00002164" w:rsidP="00002164">
      <w:pPr>
        <w:spacing w:after="0" w:line="240" w:lineRule="auto"/>
        <w:ind w:firstLine="284"/>
        <w:jc w:val="center"/>
        <w:rPr>
          <w:rFonts w:ascii="Times New Roman" w:hAnsi="Times New Roman" w:cs="Times New Roman"/>
          <w:sz w:val="24"/>
          <w:szCs w:val="24"/>
        </w:rPr>
      </w:pPr>
    </w:p>
    <w:tbl>
      <w:tblPr>
        <w:tblStyle w:val="a6"/>
        <w:tblW w:w="0" w:type="auto"/>
        <w:tblLook w:val="04A0"/>
      </w:tblPr>
      <w:tblGrid>
        <w:gridCol w:w="2943"/>
        <w:gridCol w:w="3227"/>
      </w:tblGrid>
      <w:tr w:rsidR="00002164" w:rsidRPr="00DC0ABC" w:rsidTr="005F7B59">
        <w:tc>
          <w:tcPr>
            <w:tcW w:w="2943" w:type="dxa"/>
          </w:tcPr>
          <w:p w:rsidR="00002164" w:rsidRPr="00DC0ABC" w:rsidRDefault="00002164" w:rsidP="005F7B59">
            <w:pPr>
              <w:jc w:val="center"/>
              <w:rPr>
                <w:rFonts w:ascii="Times New Roman" w:hAnsi="Times New Roman" w:cs="Times New Roman"/>
                <w:b/>
                <w:szCs w:val="24"/>
              </w:rPr>
            </w:pPr>
            <w:r w:rsidRPr="00DC0ABC">
              <w:rPr>
                <w:rFonts w:ascii="Times New Roman" w:hAnsi="Times New Roman" w:cs="Times New Roman"/>
                <w:b/>
                <w:szCs w:val="24"/>
              </w:rPr>
              <w:t xml:space="preserve">Институт Конфуция УРФУ  </w:t>
            </w:r>
          </w:p>
        </w:tc>
        <w:tc>
          <w:tcPr>
            <w:tcW w:w="3227" w:type="dxa"/>
          </w:tcPr>
          <w:p w:rsidR="00002164" w:rsidRPr="00DC0ABC" w:rsidRDefault="00002164" w:rsidP="005F7B59">
            <w:pPr>
              <w:ind w:firstLine="284"/>
              <w:jc w:val="both"/>
              <w:rPr>
                <w:rFonts w:ascii="Times New Roman" w:hAnsi="Times New Roman" w:cs="Times New Roman"/>
                <w:b/>
                <w:szCs w:val="24"/>
              </w:rPr>
            </w:pPr>
            <w:r w:rsidRPr="00DC0ABC">
              <w:rPr>
                <w:rFonts w:ascii="Times New Roman" w:hAnsi="Times New Roman" w:cs="Times New Roman"/>
                <w:b/>
                <w:szCs w:val="24"/>
              </w:rPr>
              <w:t xml:space="preserve">Уральский институт </w:t>
            </w:r>
          </w:p>
          <w:p w:rsidR="00002164" w:rsidRPr="00DC0ABC" w:rsidRDefault="00002164" w:rsidP="005F7B59">
            <w:pPr>
              <w:ind w:firstLine="284"/>
              <w:jc w:val="both"/>
              <w:rPr>
                <w:rFonts w:ascii="Times New Roman" w:hAnsi="Times New Roman" w:cs="Times New Roman"/>
                <w:b/>
                <w:szCs w:val="24"/>
              </w:rPr>
            </w:pPr>
            <w:r w:rsidRPr="00DC0ABC">
              <w:rPr>
                <w:rFonts w:ascii="Times New Roman" w:hAnsi="Times New Roman" w:cs="Times New Roman"/>
                <w:b/>
                <w:szCs w:val="24"/>
              </w:rPr>
              <w:t>Конфуция традиционной китайской медицины</w:t>
            </w:r>
          </w:p>
          <w:p w:rsidR="00002164" w:rsidRPr="00DC0ABC" w:rsidRDefault="00002164" w:rsidP="005F7B59">
            <w:pPr>
              <w:jc w:val="center"/>
              <w:rPr>
                <w:rFonts w:ascii="Times New Roman" w:hAnsi="Times New Roman" w:cs="Times New Roman"/>
                <w:b/>
                <w:szCs w:val="24"/>
              </w:rPr>
            </w:pPr>
            <w:r w:rsidRPr="00DC0ABC">
              <w:rPr>
                <w:rFonts w:ascii="Times New Roman" w:hAnsi="Times New Roman" w:cs="Times New Roman"/>
                <w:b/>
                <w:szCs w:val="24"/>
              </w:rPr>
              <w:t>УГМУ</w:t>
            </w:r>
          </w:p>
        </w:tc>
      </w:tr>
      <w:tr w:rsidR="00002164" w:rsidRPr="00DC0ABC" w:rsidTr="005F7B59">
        <w:tc>
          <w:tcPr>
            <w:tcW w:w="2943" w:type="dxa"/>
          </w:tcPr>
          <w:p w:rsidR="00002164" w:rsidRPr="00DC0ABC" w:rsidRDefault="00002164" w:rsidP="005F7B59">
            <w:pPr>
              <w:jc w:val="center"/>
              <w:rPr>
                <w:rFonts w:ascii="Times New Roman" w:hAnsi="Times New Roman" w:cs="Times New Roman"/>
                <w:b/>
                <w:szCs w:val="24"/>
              </w:rPr>
            </w:pPr>
            <w:r w:rsidRPr="00DC0ABC">
              <w:rPr>
                <w:rFonts w:ascii="Times New Roman" w:hAnsi="Times New Roman" w:cs="Times New Roman"/>
                <w:b/>
                <w:szCs w:val="24"/>
              </w:rPr>
              <w:t>отделение китайского языка</w:t>
            </w:r>
          </w:p>
        </w:tc>
        <w:tc>
          <w:tcPr>
            <w:tcW w:w="3227" w:type="dxa"/>
          </w:tcPr>
          <w:p w:rsidR="00002164" w:rsidRPr="00DC0ABC" w:rsidRDefault="00002164" w:rsidP="005F7B59">
            <w:pPr>
              <w:ind w:firstLine="284"/>
              <w:jc w:val="both"/>
              <w:rPr>
                <w:rFonts w:ascii="Times New Roman" w:hAnsi="Times New Roman" w:cs="Times New Roman"/>
                <w:b/>
                <w:szCs w:val="24"/>
              </w:rPr>
            </w:pPr>
            <w:r w:rsidRPr="00DC0ABC">
              <w:rPr>
                <w:rFonts w:ascii="Times New Roman" w:hAnsi="Times New Roman" w:cs="Times New Roman"/>
                <w:b/>
                <w:szCs w:val="24"/>
              </w:rPr>
              <w:t>отделение китайской  традиционной медицины</w:t>
            </w:r>
          </w:p>
          <w:p w:rsidR="00002164" w:rsidRPr="00DC0ABC" w:rsidRDefault="00002164" w:rsidP="005F7B59">
            <w:pPr>
              <w:jc w:val="center"/>
              <w:rPr>
                <w:rFonts w:ascii="Times New Roman" w:hAnsi="Times New Roman" w:cs="Times New Roman"/>
                <w:b/>
                <w:szCs w:val="24"/>
              </w:rPr>
            </w:pPr>
          </w:p>
        </w:tc>
      </w:tr>
      <w:tr w:rsidR="00002164" w:rsidRPr="00DC0ABC" w:rsidTr="005F7B59">
        <w:tc>
          <w:tcPr>
            <w:tcW w:w="2943" w:type="dxa"/>
          </w:tcPr>
          <w:p w:rsidR="00002164" w:rsidRPr="00DC0ABC" w:rsidRDefault="00002164" w:rsidP="005F7B59">
            <w:pPr>
              <w:rPr>
                <w:rFonts w:ascii="Times New Roman" w:hAnsi="Times New Roman" w:cs="Times New Roman"/>
                <w:sz w:val="24"/>
                <w:szCs w:val="24"/>
              </w:rPr>
            </w:pPr>
            <w:r w:rsidRPr="00DC0ABC">
              <w:rPr>
                <w:rFonts w:ascii="Times New Roman" w:hAnsi="Times New Roman" w:cs="Times New Roman"/>
                <w:sz w:val="24"/>
                <w:szCs w:val="24"/>
              </w:rPr>
              <w:t xml:space="preserve">1)базовый уровень -  1-2 </w:t>
            </w:r>
          </w:p>
          <w:p w:rsidR="00002164" w:rsidRPr="00DC0ABC" w:rsidRDefault="00002164" w:rsidP="005F7B59">
            <w:pPr>
              <w:rPr>
                <w:rFonts w:ascii="Times New Roman" w:hAnsi="Times New Roman" w:cs="Times New Roman"/>
                <w:sz w:val="24"/>
                <w:szCs w:val="24"/>
              </w:rPr>
            </w:pPr>
            <w:r w:rsidRPr="00DC0ABC">
              <w:rPr>
                <w:rFonts w:ascii="Times New Roman" w:hAnsi="Times New Roman" w:cs="Times New Roman"/>
                <w:sz w:val="24"/>
                <w:szCs w:val="24"/>
              </w:rPr>
              <w:t xml:space="preserve">2)средний уровень   -3-4 3)продвинутый  уровень-4-6 </w:t>
            </w:r>
          </w:p>
        </w:tc>
        <w:tc>
          <w:tcPr>
            <w:tcW w:w="3227" w:type="dxa"/>
          </w:tcPr>
          <w:p w:rsidR="00002164" w:rsidRPr="00DC0ABC" w:rsidRDefault="00002164" w:rsidP="005F7B59">
            <w:pPr>
              <w:rPr>
                <w:rFonts w:ascii="Times New Roman" w:hAnsi="Times New Roman" w:cs="Times New Roman"/>
                <w:sz w:val="24"/>
                <w:szCs w:val="24"/>
              </w:rPr>
            </w:pPr>
            <w:r w:rsidRPr="00DC0ABC">
              <w:rPr>
                <w:rFonts w:ascii="Times New Roman" w:hAnsi="Times New Roman" w:cs="Times New Roman"/>
                <w:sz w:val="24"/>
                <w:szCs w:val="24"/>
              </w:rPr>
              <w:t xml:space="preserve">1) китайская медицинская терминология </w:t>
            </w:r>
          </w:p>
          <w:p w:rsidR="00002164" w:rsidRPr="00DC0ABC" w:rsidRDefault="00002164" w:rsidP="005F7B59">
            <w:pPr>
              <w:rPr>
                <w:rFonts w:ascii="Times New Roman" w:hAnsi="Times New Roman" w:cs="Times New Roman"/>
                <w:sz w:val="24"/>
                <w:szCs w:val="24"/>
              </w:rPr>
            </w:pPr>
            <w:r w:rsidRPr="00DC0ABC">
              <w:rPr>
                <w:rFonts w:ascii="Times New Roman" w:hAnsi="Times New Roman" w:cs="Times New Roman"/>
                <w:sz w:val="24"/>
                <w:szCs w:val="24"/>
              </w:rPr>
              <w:t>2)акупунктура, акупрессура</w:t>
            </w:r>
          </w:p>
          <w:p w:rsidR="00002164" w:rsidRPr="00DC0ABC" w:rsidRDefault="00002164" w:rsidP="005F7B59">
            <w:pPr>
              <w:rPr>
                <w:rFonts w:ascii="Times New Roman" w:hAnsi="Times New Roman" w:cs="Times New Roman"/>
                <w:sz w:val="24"/>
                <w:szCs w:val="24"/>
              </w:rPr>
            </w:pPr>
            <w:r w:rsidRPr="00DC0ABC">
              <w:rPr>
                <w:rFonts w:ascii="Times New Roman" w:hAnsi="Times New Roman" w:cs="Times New Roman"/>
                <w:sz w:val="24"/>
                <w:szCs w:val="24"/>
              </w:rPr>
              <w:t>3) туйна – китайский массаж</w:t>
            </w:r>
          </w:p>
          <w:p w:rsidR="00002164" w:rsidRPr="00DC0ABC" w:rsidRDefault="00002164" w:rsidP="005F7B59">
            <w:pPr>
              <w:rPr>
                <w:rFonts w:ascii="Times New Roman" w:hAnsi="Times New Roman" w:cs="Times New Roman"/>
                <w:sz w:val="24"/>
                <w:szCs w:val="24"/>
              </w:rPr>
            </w:pPr>
            <w:r w:rsidRPr="00DC0ABC">
              <w:rPr>
                <w:rFonts w:ascii="Times New Roman" w:hAnsi="Times New Roman" w:cs="Times New Roman"/>
                <w:sz w:val="24"/>
                <w:szCs w:val="24"/>
              </w:rPr>
              <w:t xml:space="preserve"> 4)прижигания-мокса</w:t>
            </w:r>
          </w:p>
          <w:p w:rsidR="00002164" w:rsidRPr="00DC0ABC" w:rsidRDefault="00002164" w:rsidP="005F7B59">
            <w:pPr>
              <w:rPr>
                <w:rFonts w:ascii="Times New Roman" w:hAnsi="Times New Roman" w:cs="Times New Roman"/>
                <w:sz w:val="24"/>
                <w:szCs w:val="24"/>
              </w:rPr>
            </w:pPr>
            <w:r w:rsidRPr="00DC0ABC">
              <w:rPr>
                <w:rFonts w:ascii="Times New Roman" w:hAnsi="Times New Roman" w:cs="Times New Roman"/>
                <w:sz w:val="24"/>
                <w:szCs w:val="24"/>
              </w:rPr>
              <w:t>5)китайская фармация и диеты</w:t>
            </w:r>
          </w:p>
          <w:p w:rsidR="00002164" w:rsidRPr="00DC0ABC" w:rsidRDefault="00002164" w:rsidP="005F7B59">
            <w:pPr>
              <w:rPr>
                <w:rFonts w:ascii="Times New Roman" w:hAnsi="Times New Roman" w:cs="Times New Roman"/>
                <w:sz w:val="24"/>
                <w:szCs w:val="24"/>
              </w:rPr>
            </w:pPr>
            <w:r w:rsidRPr="00DC0ABC">
              <w:rPr>
                <w:rFonts w:ascii="Times New Roman" w:hAnsi="Times New Roman" w:cs="Times New Roman"/>
                <w:sz w:val="24"/>
                <w:szCs w:val="24"/>
              </w:rPr>
              <w:t>6)ТКМ в терапии, травматологии  и т.д.</w:t>
            </w:r>
          </w:p>
          <w:p w:rsidR="00002164" w:rsidRPr="00DC0ABC" w:rsidRDefault="00002164" w:rsidP="005F7B59">
            <w:pPr>
              <w:rPr>
                <w:rFonts w:ascii="Times New Roman" w:hAnsi="Times New Roman" w:cs="Times New Roman"/>
                <w:sz w:val="24"/>
                <w:szCs w:val="24"/>
              </w:rPr>
            </w:pPr>
            <w:r w:rsidRPr="00DC0ABC">
              <w:rPr>
                <w:rFonts w:ascii="Times New Roman" w:hAnsi="Times New Roman" w:cs="Times New Roman"/>
                <w:sz w:val="24"/>
                <w:szCs w:val="24"/>
              </w:rPr>
              <w:t xml:space="preserve">7)цигун                                                                                                 </w:t>
            </w:r>
          </w:p>
        </w:tc>
      </w:tr>
      <w:tr w:rsidR="00002164" w:rsidRPr="00DC0ABC" w:rsidTr="005F7B59">
        <w:tc>
          <w:tcPr>
            <w:tcW w:w="2943" w:type="dxa"/>
          </w:tcPr>
          <w:p w:rsidR="00002164" w:rsidRPr="00DC0ABC" w:rsidRDefault="00002164" w:rsidP="005F7B59">
            <w:pPr>
              <w:rPr>
                <w:rFonts w:ascii="Times New Roman" w:hAnsi="Times New Roman" w:cs="Times New Roman"/>
                <w:sz w:val="18"/>
                <w:szCs w:val="24"/>
              </w:rPr>
            </w:pPr>
            <w:r w:rsidRPr="00DC0ABC">
              <w:rPr>
                <w:rFonts w:ascii="Times New Roman" w:hAnsi="Times New Roman" w:cs="Times New Roman"/>
                <w:b/>
                <w:sz w:val="18"/>
                <w:szCs w:val="24"/>
              </w:rPr>
              <w:t>Размещение:</w:t>
            </w:r>
          </w:p>
        </w:tc>
        <w:tc>
          <w:tcPr>
            <w:tcW w:w="3227" w:type="dxa"/>
          </w:tcPr>
          <w:p w:rsidR="00002164" w:rsidRPr="00DC0ABC" w:rsidRDefault="00002164" w:rsidP="005F7B59">
            <w:pPr>
              <w:jc w:val="both"/>
              <w:rPr>
                <w:rFonts w:ascii="Times New Roman" w:hAnsi="Times New Roman" w:cs="Times New Roman"/>
                <w:sz w:val="18"/>
                <w:szCs w:val="24"/>
              </w:rPr>
            </w:pPr>
            <w:r w:rsidRPr="00DC0ABC">
              <w:rPr>
                <w:rFonts w:ascii="Times New Roman" w:hAnsi="Times New Roman" w:cs="Times New Roman"/>
                <w:b/>
                <w:sz w:val="18"/>
                <w:szCs w:val="24"/>
              </w:rPr>
              <w:t>Размещение:</w:t>
            </w:r>
          </w:p>
        </w:tc>
      </w:tr>
      <w:tr w:rsidR="00002164" w:rsidRPr="00DC0ABC" w:rsidTr="005F7B59">
        <w:tc>
          <w:tcPr>
            <w:tcW w:w="2943" w:type="dxa"/>
          </w:tcPr>
          <w:p w:rsidR="00002164" w:rsidRPr="00DC0ABC" w:rsidRDefault="00002164" w:rsidP="005F7B59">
            <w:pPr>
              <w:rPr>
                <w:rFonts w:ascii="Times New Roman" w:hAnsi="Times New Roman" w:cs="Times New Roman"/>
                <w:szCs w:val="24"/>
              </w:rPr>
            </w:pPr>
            <w:r w:rsidRPr="00DC0ABC">
              <w:rPr>
                <w:rFonts w:ascii="Times New Roman" w:hAnsi="Times New Roman" w:cs="Times New Roman"/>
                <w:sz w:val="18"/>
                <w:szCs w:val="24"/>
              </w:rPr>
              <w:t>Учебный корпус УРФУ (Чапаева 16,)</w:t>
            </w:r>
          </w:p>
        </w:tc>
        <w:tc>
          <w:tcPr>
            <w:tcW w:w="3227" w:type="dxa"/>
          </w:tcPr>
          <w:p w:rsidR="00002164" w:rsidRPr="00DC0ABC" w:rsidRDefault="00002164" w:rsidP="005F7B59">
            <w:pPr>
              <w:jc w:val="both"/>
              <w:rPr>
                <w:rFonts w:ascii="Times New Roman" w:hAnsi="Times New Roman" w:cs="Times New Roman"/>
                <w:sz w:val="18"/>
                <w:szCs w:val="24"/>
              </w:rPr>
            </w:pPr>
            <w:r w:rsidRPr="00DC0ABC">
              <w:rPr>
                <w:rFonts w:ascii="Times New Roman" w:hAnsi="Times New Roman" w:cs="Times New Roman"/>
                <w:sz w:val="18"/>
                <w:szCs w:val="24"/>
              </w:rPr>
              <w:t>Учебный корпус УГМУ (Онуфриева 20 А)</w:t>
            </w:r>
          </w:p>
          <w:p w:rsidR="00002164" w:rsidRPr="00DC0ABC" w:rsidRDefault="00002164" w:rsidP="005F7B59">
            <w:pPr>
              <w:jc w:val="both"/>
              <w:rPr>
                <w:rFonts w:ascii="Times New Roman" w:hAnsi="Times New Roman" w:cs="Times New Roman"/>
                <w:szCs w:val="24"/>
              </w:rPr>
            </w:pPr>
            <w:r w:rsidRPr="00DC0ABC">
              <w:rPr>
                <w:rFonts w:ascii="Times New Roman" w:hAnsi="Times New Roman" w:cs="Times New Roman"/>
                <w:sz w:val="20"/>
                <w:szCs w:val="24"/>
              </w:rPr>
              <w:t>Китайский медицинский центр (ул.Дагестанская, 10)</w:t>
            </w:r>
          </w:p>
        </w:tc>
      </w:tr>
    </w:tbl>
    <w:p w:rsidR="00002164" w:rsidRPr="00DC0ABC" w:rsidRDefault="00002164" w:rsidP="00002164">
      <w:pPr>
        <w:spacing w:after="0" w:line="240" w:lineRule="auto"/>
        <w:ind w:firstLine="284"/>
        <w:jc w:val="both"/>
        <w:rPr>
          <w:rFonts w:ascii="Times New Roman" w:hAnsi="Times New Roman" w:cs="Times New Roman"/>
          <w:b/>
          <w:sz w:val="24"/>
          <w:szCs w:val="24"/>
        </w:rPr>
      </w:pPr>
    </w:p>
    <w:p w:rsidR="00002164" w:rsidRPr="00DC0ABC" w:rsidRDefault="00002164" w:rsidP="00002164">
      <w:pPr>
        <w:spacing w:after="0" w:line="240" w:lineRule="auto"/>
        <w:ind w:firstLine="284"/>
        <w:jc w:val="both"/>
        <w:rPr>
          <w:rFonts w:ascii="Times New Roman" w:hAnsi="Times New Roman" w:cs="Times New Roman"/>
          <w:b/>
          <w:sz w:val="24"/>
          <w:szCs w:val="24"/>
        </w:rPr>
      </w:pPr>
      <w:r w:rsidRPr="00DC0ABC">
        <w:rPr>
          <w:rFonts w:ascii="Times New Roman" w:hAnsi="Times New Roman" w:cs="Times New Roman"/>
          <w:b/>
          <w:sz w:val="24"/>
          <w:szCs w:val="24"/>
        </w:rPr>
        <w:t>Развитие  Уральского института Конфуция</w:t>
      </w:r>
    </w:p>
    <w:p w:rsidR="00002164" w:rsidRPr="00DC0ABC" w:rsidRDefault="00002164" w:rsidP="00002164">
      <w:pPr>
        <w:spacing w:after="0" w:line="240" w:lineRule="auto"/>
        <w:ind w:firstLine="284"/>
        <w:jc w:val="both"/>
        <w:rPr>
          <w:rFonts w:ascii="Times New Roman" w:hAnsi="Times New Roman" w:cs="Times New Roman"/>
          <w:b/>
          <w:sz w:val="24"/>
          <w:szCs w:val="24"/>
        </w:rPr>
      </w:pPr>
      <w:r w:rsidRPr="00DC0ABC">
        <w:rPr>
          <w:rFonts w:ascii="Times New Roman" w:hAnsi="Times New Roman" w:cs="Times New Roman"/>
          <w:b/>
          <w:sz w:val="24"/>
          <w:szCs w:val="24"/>
        </w:rPr>
        <w:t>традиционной китайской медицины УГМУ</w:t>
      </w:r>
    </w:p>
    <w:p w:rsidR="00002164" w:rsidRPr="00DC0ABC" w:rsidRDefault="00002164" w:rsidP="00002164">
      <w:pPr>
        <w:pStyle w:val="a5"/>
        <w:numPr>
          <w:ilvl w:val="0"/>
          <w:numId w:val="1"/>
        </w:num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Создание 3-х дистанционно-образовательных филиалов (в тех городах, которые в пределах 3 часов от Екатеринбурга - Челябинск, Тюмень, Пермь).</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Дистанционное  обучение  в течение недели и очное обучение в воскресенье - 9 часов).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 Создание на базе Китайского медицинского центра (Екатеринбург,  Дагестанская, 10)   АНО «Уральского НИИ  Китайской традиционной медицины»  для обучения студентов и оказания медицинских услуг с участием профессоров и врачей Пекинского университета  Китайской медицины, Пекинского медицинского научно-исследовательского  института «Кундавелл», Гуанчжоуского университета  Китайской Медицины населению Свердловской области, Тюменской области, Курганской области, Челябинской области, Ханты-Мансийского  округа и Ямало-Ненецкого Округа.  Возможно строительство 10 этажного больничного здания.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3) утверждение специальности «врач китайской медицины» в перечне пост дипломных медицинских специальностей  4-х летней программы дополнительного медицинского образования  и как  общеобразовательной медицинской программы 5- летней по бакалавриату «врач китайской медицины».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813162">
        <w:rPr>
          <w:rFonts w:ascii="Times New Roman" w:hAnsi="Times New Roman" w:cs="Times New Roman"/>
          <w:sz w:val="24"/>
          <w:szCs w:val="24"/>
        </w:rPr>
        <w:t>Для создания института Конфуция традиционной китайской медицины нужно пройти ряд этапов, которые строго прописаны в уставе Международного сообщества институтов Конфуция и процесс занимает до 2 лет</w:t>
      </w:r>
      <w:r>
        <w:rPr>
          <w:rFonts w:ascii="Times New Roman" w:hAnsi="Times New Roman" w:cs="Times New Roman"/>
          <w:sz w:val="24"/>
          <w:szCs w:val="24"/>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1.Подписание договора с Уральским федеральным университетом им. Ельцина о совместной деятельности. Подписан в июле 2014 года</w:t>
      </w:r>
      <w:r>
        <w:rPr>
          <w:rFonts w:ascii="Times New Roman" w:hAnsi="Times New Roman" w:cs="Times New Roman"/>
          <w:sz w:val="24"/>
          <w:szCs w:val="24"/>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2.Подписание договора с Китайским университетом Китайской медицины о сотрудничестве и выработка совместных учебных планов.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Договор о сотрудничестве с китайским партнером будет подписан с Пекинским университетом Китайской медицины, в 2014 году.</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3.Получение разрешения Министерства образования России о создании Уральского института Конфуция традиционной китайской медицины УГМУ.</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4.Представление материалов по созданию Уральского 5)перевод-10(0-10)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6)практика устной речи-20(0-20)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7)аудиторное и внеаудиторное чтение-10(0-10)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Экзамен-500 иероглифов,1000 слов</w:t>
      </w:r>
    </w:p>
    <w:p w:rsidR="00002164" w:rsidRPr="00DC0ABC" w:rsidRDefault="00002164" w:rsidP="00002164">
      <w:pPr>
        <w:spacing w:after="0" w:line="240" w:lineRule="auto"/>
        <w:ind w:firstLine="284"/>
        <w:jc w:val="both"/>
        <w:rPr>
          <w:rFonts w:ascii="Times New Roman" w:hAnsi="Times New Roman" w:cs="Times New Roman"/>
          <w:sz w:val="24"/>
          <w:szCs w:val="24"/>
          <w:u w:val="single"/>
        </w:rPr>
      </w:pPr>
      <w:r w:rsidRPr="00DC0ABC">
        <w:rPr>
          <w:rFonts w:ascii="Times New Roman" w:hAnsi="Times New Roman" w:cs="Times New Roman"/>
          <w:sz w:val="24"/>
          <w:szCs w:val="24"/>
          <w:u w:val="single"/>
        </w:rPr>
        <w:t>Программа подготовки студентов Уральского государственного медицинского университета по китайской медицине  (базовый курс) -1 год</w:t>
      </w:r>
      <w:r>
        <w:rPr>
          <w:rFonts w:ascii="Times New Roman" w:hAnsi="Times New Roman" w:cs="Times New Roman"/>
          <w:sz w:val="24"/>
          <w:szCs w:val="24"/>
          <w:u w:val="single"/>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Учебные часы - 180 часов, из них 30 часов лекции, 150 практические занятия. 60 занятий  по 3 часа (8 месяцев,8 занятий в месяц, 2 занятия в неделю), январь – экзаменационная сессия у студентов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Разделы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1)китайский медицинский язык -30 часов (30)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2)ТКМ</w:t>
      </w:r>
      <w:r>
        <w:rPr>
          <w:rFonts w:ascii="Times New Roman" w:hAnsi="Times New Roman" w:cs="Times New Roman"/>
          <w:sz w:val="24"/>
          <w:szCs w:val="24"/>
        </w:rPr>
        <w:t xml:space="preserve"> </w:t>
      </w:r>
      <w:r w:rsidRPr="00DC0ABC">
        <w:rPr>
          <w:rFonts w:ascii="Times New Roman" w:hAnsi="Times New Roman" w:cs="Times New Roman"/>
          <w:sz w:val="24"/>
          <w:szCs w:val="24"/>
        </w:rPr>
        <w:t>- медицинская история- 10(10)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-краткая история чжэнь цзю-терапии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3)базовые теории ТКМ-30(30)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-Инь и Ян</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Пять элементов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-Ци, квинтэссенция Цзин, кровь, жидкости тела, жизненный дух Шэнь</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-Причины возникновения болезней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-Цзан фу-органы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-Дифференциация синдромов по восьми принципам</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-Четыре составляющих диагностики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Методы дифференциальной диагностики болезней из-за восприятия внешних патогенных факторов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4)система  каналов и коллатералей китайской медицины  1 -80 (80)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4.1-история учения о каналах и коллатералях</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4.2-элементы системы каналов и коллатералей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4.3 основные функции каналов  и коллатералей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-циркуляция ци и крови, поддержание гармонии  инь и ян</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4.4 двенадцать каналов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4.5 восемь сосудов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4.6 ответвления 12 каналов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4.7 пятнадцать коллатералей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4.7 мышцы 12 каналов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4.8 кожные зоны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4.9 вершины и корни 12 каналов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4.10 основания и средоточение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4.11 улицы  ци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4.12 четыре моря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5)китайский массаж-10(10)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6)цигун-20(20)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Летняя школа-практика в Пекинском университете, Пекинском медицинском научно-исследовательском  институте «Кундавелл», Гуанчжоуском университете  Китайской Медицины.  –1-30 августа 2015 г.</w:t>
      </w:r>
    </w:p>
    <w:p w:rsidR="00002164" w:rsidRPr="00DC0ABC" w:rsidRDefault="00002164" w:rsidP="00002164">
      <w:pPr>
        <w:spacing w:after="0" w:line="240" w:lineRule="auto"/>
        <w:ind w:firstLine="284"/>
        <w:jc w:val="center"/>
        <w:rPr>
          <w:rFonts w:ascii="Times New Roman" w:hAnsi="Times New Roman" w:cs="Times New Roman"/>
          <w:b/>
          <w:sz w:val="24"/>
          <w:szCs w:val="24"/>
          <w:u w:val="single"/>
        </w:rPr>
      </w:pPr>
      <w:r w:rsidRPr="00DC0ABC">
        <w:rPr>
          <w:rFonts w:ascii="Times New Roman" w:hAnsi="Times New Roman" w:cs="Times New Roman"/>
          <w:b/>
          <w:sz w:val="24"/>
          <w:szCs w:val="24"/>
          <w:u w:val="single"/>
        </w:rPr>
        <w:t>2 год</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u w:val="single"/>
        </w:rPr>
        <w:t>Обучение китайскому языку до 4 уровня с 1 с сентября 2015 г по 1 июня 2016 г</w:t>
      </w:r>
      <w:r w:rsidRPr="00DC0ABC">
        <w:rPr>
          <w:rFonts w:ascii="Times New Roman" w:hAnsi="Times New Roman" w:cs="Times New Roman"/>
          <w:sz w:val="24"/>
          <w:szCs w:val="24"/>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u w:val="single"/>
        </w:rPr>
        <w:t>Программа подготовки студентов Уральского государственного медицинского университета по общеразговорному китайскому языку (продвинутый курс)</w:t>
      </w:r>
      <w:r w:rsidRPr="00DC0ABC">
        <w:rPr>
          <w:rFonts w:ascii="Times New Roman" w:hAnsi="Times New Roman" w:cs="Times New Roman"/>
          <w:sz w:val="24"/>
          <w:szCs w:val="24"/>
        </w:rPr>
        <w:t xml:space="preserve"> -2 год</w:t>
      </w:r>
      <w:r>
        <w:rPr>
          <w:rFonts w:ascii="Times New Roman" w:hAnsi="Times New Roman" w:cs="Times New Roman"/>
          <w:sz w:val="24"/>
          <w:szCs w:val="24"/>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Учебные часы - 180 часов, из них 24 часов лекции, 156 практические занятия. 60 занятий  по 3 часа (8 месяцев,8 занятий в месяц, 2 занятия в неделю), январь –экзаменационная сессия у студентов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Разделы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1)фонетика-30 часов(4-26)</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2)китайская письменность-20(4-16)</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3)лексика-48(8-40)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4)грамматика-20(2-18)</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5)перевод-44(6-38)</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6)практика устной речи-8(0-8)</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7)аудиторное и внеаудиторное чтение-10(0-10)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Экзамен -2000 иероглифов</w:t>
      </w:r>
    </w:p>
    <w:p w:rsidR="00002164" w:rsidRPr="00DC0ABC" w:rsidRDefault="00002164" w:rsidP="00002164">
      <w:pPr>
        <w:spacing w:after="0" w:line="240" w:lineRule="auto"/>
        <w:ind w:firstLine="284"/>
        <w:jc w:val="both"/>
        <w:rPr>
          <w:rFonts w:ascii="Times New Roman" w:hAnsi="Times New Roman" w:cs="Times New Roman"/>
          <w:sz w:val="24"/>
          <w:szCs w:val="24"/>
          <w:u w:val="single"/>
        </w:rPr>
      </w:pPr>
      <w:r w:rsidRPr="00DC0ABC">
        <w:rPr>
          <w:rFonts w:ascii="Times New Roman" w:hAnsi="Times New Roman" w:cs="Times New Roman"/>
          <w:sz w:val="24"/>
          <w:szCs w:val="24"/>
          <w:u w:val="single"/>
        </w:rPr>
        <w:t>Программа подготовки студентов Уральского государственного медицинского университета по китайской медицине  (базовый курс) -2 год</w:t>
      </w:r>
      <w:r>
        <w:rPr>
          <w:rFonts w:ascii="Times New Roman" w:hAnsi="Times New Roman" w:cs="Times New Roman"/>
          <w:sz w:val="24"/>
          <w:szCs w:val="24"/>
          <w:u w:val="single"/>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Учебные часы- 180 часов, из них 30 часов лекции,150 практические занятия. 60 занятий  по 3 часа (8 месяцев,8 занятий в месяц, 2 занятия в неделю), январь – экзаменационная сессия у студентов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Разделы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1)китайский медицинский язык -30 часов(30)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2)система каналов и коллатералей китайской медицины  2 -36(36)</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2.1 основные функции каналов и коллатералей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-сопротивление проникновению внешних патогенных факторов, защита организма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-распространение болезни по каналам и коллатералям, отражение симптомов болезни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-распространение реакции на раздражение, регулировка состояний недостатка и избытка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2.2 использование каналов и коллатералей в клинике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-диагностика по цвету и пальпация пульсаций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-диагностика по местам прохождения каналов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-диагностика пальпацией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-выбор вариантов лечения с опорой на каналы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 акупунктурные точки- 1 94(94)</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3.1 понятие акупунктурной точки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3.2специфические группы канальцевых точек</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3.3 способы определения местонахождения точек</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3.4 точки канала легких</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3.6  точки канала толстого кишечника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3.7точки канала желудка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3.8 точки канала селезенки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3.9 точки канала сердца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3.10 точки канала тонкого кишечника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3.11 точки канала мочевого пузыря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3.12  точки канала почек</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3.13 точки канала перикарда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3.14 точки канала трех обогревателей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3.15 точки канала желчного пузырями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3.16 точки канала печени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4)цигун-20(20)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Летняя – школа практика в Пекинском университете, Пекинском медицинском научно-исследовательском  институте «Кундавелл», Гуанчжоуском университете  Китайской Медицины.   1-30 августа 2016 г</w:t>
      </w:r>
    </w:p>
    <w:p w:rsidR="00002164" w:rsidRPr="00DC0ABC" w:rsidRDefault="00002164" w:rsidP="00002164">
      <w:pPr>
        <w:spacing w:after="0" w:line="240" w:lineRule="auto"/>
        <w:ind w:firstLine="284"/>
        <w:jc w:val="center"/>
        <w:rPr>
          <w:rFonts w:ascii="Times New Roman" w:hAnsi="Times New Roman" w:cs="Times New Roman"/>
          <w:b/>
          <w:sz w:val="24"/>
          <w:szCs w:val="24"/>
          <w:u w:val="single"/>
        </w:rPr>
      </w:pPr>
      <w:r w:rsidRPr="00DC0ABC">
        <w:rPr>
          <w:rFonts w:ascii="Times New Roman" w:hAnsi="Times New Roman" w:cs="Times New Roman"/>
          <w:b/>
          <w:sz w:val="24"/>
          <w:szCs w:val="24"/>
          <w:u w:val="single"/>
        </w:rPr>
        <w:t>3 год</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u w:val="single"/>
        </w:rPr>
        <w:t>Обучение китайскому языку до 6 уровня с 1 сентября 2016 года по 1 июня 2017 года</w:t>
      </w:r>
      <w:r w:rsidRPr="00DC0ABC">
        <w:rPr>
          <w:rFonts w:ascii="Times New Roman" w:hAnsi="Times New Roman" w:cs="Times New Roman"/>
          <w:sz w:val="24"/>
          <w:szCs w:val="24"/>
        </w:rPr>
        <w:t>.</w:t>
      </w:r>
    </w:p>
    <w:p w:rsidR="00002164" w:rsidRPr="00DC0ABC" w:rsidRDefault="00002164" w:rsidP="00002164">
      <w:pPr>
        <w:spacing w:after="0" w:line="240" w:lineRule="auto"/>
        <w:ind w:firstLine="284"/>
        <w:jc w:val="both"/>
        <w:rPr>
          <w:rFonts w:ascii="Times New Roman" w:hAnsi="Times New Roman" w:cs="Times New Roman"/>
          <w:sz w:val="24"/>
          <w:szCs w:val="24"/>
          <w:u w:val="single"/>
        </w:rPr>
      </w:pPr>
      <w:r w:rsidRPr="00DC0ABC">
        <w:rPr>
          <w:rFonts w:ascii="Times New Roman" w:hAnsi="Times New Roman" w:cs="Times New Roman"/>
          <w:sz w:val="24"/>
          <w:szCs w:val="24"/>
          <w:u w:val="single"/>
        </w:rPr>
        <w:t>Программа подготовки студентов Уральского государственного медицинского университета по китайской медицине  (базовый курс) -3 год</w:t>
      </w:r>
      <w:r>
        <w:rPr>
          <w:rFonts w:ascii="Times New Roman" w:hAnsi="Times New Roman" w:cs="Times New Roman"/>
          <w:sz w:val="24"/>
          <w:szCs w:val="24"/>
          <w:u w:val="single"/>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Учебные часы 180 часов, из них 30 часов лекции, 150 практические занятия. 60 занятий  по 3 часа (8 месяцев,8 занятий в месяц, 2 занятия в неделю), январь –экзаменационная сессия у студентов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Разделы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1)китайский медицинский язык -30 часов(30)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2)акупунктурные точки- 2 60(60)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2.1 точки сосуда ду-май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2.2 точки сосуда жень-май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2.3 внеканальцевые точки верхней конечности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2.4 внеканальцевые точки нижней конечности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2.5 внеканальцевые точки головы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2.6 внеканальцевые точки груди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2.7 внеканальцевые точки живота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2.8 внеканальцевые точки спины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3)прижигания и банки-20(20)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4)техника акупунктуры-30(30)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5)китайский массаж-10(10)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6)цигун-20(20)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7)диагностика в ТКМ-1 10(10)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Летняя школа-практика в Пекинском университете, Пекинском медицинском научно-исследовательском  институте «Кундавелл», Гуанчжоуском университете  Китайской Медицины  с 1-30 августа 2017 года.   </w:t>
      </w:r>
    </w:p>
    <w:p w:rsidR="00002164" w:rsidRPr="00DC0ABC" w:rsidRDefault="00002164" w:rsidP="00002164">
      <w:pPr>
        <w:spacing w:after="0" w:line="240" w:lineRule="auto"/>
        <w:ind w:firstLine="284"/>
        <w:jc w:val="center"/>
        <w:rPr>
          <w:rFonts w:ascii="Times New Roman" w:hAnsi="Times New Roman" w:cs="Times New Roman"/>
          <w:b/>
          <w:sz w:val="24"/>
          <w:szCs w:val="24"/>
          <w:u w:val="single"/>
        </w:rPr>
      </w:pPr>
      <w:r w:rsidRPr="00DC0ABC">
        <w:rPr>
          <w:rFonts w:ascii="Times New Roman" w:hAnsi="Times New Roman" w:cs="Times New Roman"/>
          <w:b/>
          <w:sz w:val="24"/>
          <w:szCs w:val="24"/>
          <w:u w:val="single"/>
        </w:rPr>
        <w:t>4 год</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u w:val="single"/>
        </w:rPr>
        <w:t>Обучение китайскому языку до 8 уровня с 1 сентября 2017 по 1 июня 2018 года</w:t>
      </w:r>
      <w:r w:rsidRPr="00DC0ABC">
        <w:rPr>
          <w:rFonts w:ascii="Times New Roman" w:hAnsi="Times New Roman" w:cs="Times New Roman"/>
          <w:sz w:val="24"/>
          <w:szCs w:val="24"/>
        </w:rPr>
        <w:t>.</w:t>
      </w:r>
    </w:p>
    <w:p w:rsidR="00002164" w:rsidRPr="00DC0ABC" w:rsidRDefault="00002164" w:rsidP="00002164">
      <w:pPr>
        <w:spacing w:after="0" w:line="240" w:lineRule="auto"/>
        <w:ind w:firstLine="284"/>
        <w:jc w:val="both"/>
        <w:rPr>
          <w:rFonts w:ascii="Times New Roman" w:hAnsi="Times New Roman" w:cs="Times New Roman"/>
          <w:sz w:val="24"/>
          <w:szCs w:val="24"/>
          <w:u w:val="single"/>
        </w:rPr>
      </w:pPr>
      <w:r w:rsidRPr="00DC0ABC">
        <w:rPr>
          <w:rFonts w:ascii="Times New Roman" w:hAnsi="Times New Roman" w:cs="Times New Roman"/>
          <w:sz w:val="24"/>
          <w:szCs w:val="24"/>
          <w:u w:val="single"/>
        </w:rPr>
        <w:lastRenderedPageBreak/>
        <w:t>Программа подготовки студентов Уральского государственного медицинского университета по китайской медицине  (базовый курс) -4 год</w:t>
      </w:r>
      <w:r>
        <w:rPr>
          <w:rFonts w:ascii="Times New Roman" w:hAnsi="Times New Roman" w:cs="Times New Roman"/>
          <w:sz w:val="24"/>
          <w:szCs w:val="24"/>
          <w:u w:val="single"/>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Учебные часы - 180 часов, из них 30 часов лекции, 150 практические занятия. 60 занятий  по 3 часа (8 месяцев,8 занятий в месяц, 2 занятия в неделю), январь–экзаменационная сессия у студентов.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Разделы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 китайский медицинский язык -30 часов (30)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 китайская медицинская классика-10 (10)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3) диагностика в ТКМ-2 10 (10)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 формулы в ТКМ-20(20)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5) специальные техники  акупунктуры уха, головы,электропунктура-40(40)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6)прижигания-10(10)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7)китайская фармация-30(30)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8)китайская диетология-10(10)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9)цигун-20(20)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10) ТМК во внутренних болезнях, травматологии, онкологии, гинекологии, педиатрии, хирургии, стоматологии, дерматологии- 180(180)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Летняя школа-практика в Пекинском университете, Пекинском медицинском научно-исследовательском  институте «Кундавелл», Гуанчжоуском университете  Китайской Медицины и сдача экзамена с 1-30 августа 2018 года.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Организация Уральского института Конфуция традиционной китайской медицины  УГМУ планируется в несколько этапов: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 этап – образование на базе Уральского государственного медицинского университета  отделения «китайской традиционной  медицины»  для освоения основ китайской медицины.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 этап- создание отделения «языковой подготовки по китайской традиционной медицины» в составе Институт Конфуция Института социальных и политических наук ФГАОУ ВПО «Уральский федеральный университет имени первого Президента России Б.Н.Ельцина»  для освоения китайского медицинского языка  и базового китайского языка по следующим направлениям:</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 организация двухгодичных занятий по китайскому языку в группе студентов Университета (численностью 12 человек) силами преподавателей китайского языка, направляемых Штаб-квартирой Институтов Конфуция, согласно графику: 6 академических часов в неделю с целью достижения студентами УГМУ уровня знания китайского языка </w:t>
      </w:r>
      <w:r w:rsidRPr="00DC0ABC">
        <w:rPr>
          <w:rFonts w:ascii="Times New Roman" w:hAnsi="Times New Roman" w:cs="Times New Roman"/>
          <w:sz w:val="24"/>
          <w:szCs w:val="24"/>
          <w:lang w:val="en-US"/>
        </w:rPr>
        <w:t>HSK</w:t>
      </w:r>
      <w:r w:rsidRPr="00DC0ABC">
        <w:rPr>
          <w:rFonts w:ascii="Times New Roman" w:hAnsi="Times New Roman" w:cs="Times New Roman"/>
          <w:sz w:val="24"/>
          <w:szCs w:val="24"/>
        </w:rPr>
        <w:t>-4.</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организация приема экзамена </w:t>
      </w:r>
      <w:r w:rsidRPr="00DC0ABC">
        <w:rPr>
          <w:rFonts w:ascii="Times New Roman" w:hAnsi="Times New Roman" w:cs="Times New Roman"/>
          <w:sz w:val="24"/>
          <w:szCs w:val="24"/>
          <w:lang w:val="en-US"/>
        </w:rPr>
        <w:t>HSK</w:t>
      </w:r>
      <w:r w:rsidRPr="00DC0ABC">
        <w:rPr>
          <w:rFonts w:ascii="Times New Roman" w:hAnsi="Times New Roman" w:cs="Times New Roman"/>
          <w:sz w:val="24"/>
          <w:szCs w:val="24"/>
        </w:rPr>
        <w:t>-4 в Институт Конфуция;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совместные усилия для организации Уральского Института Конфуция традиционной китайской медицины;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информирование о существующих образовательных программах и проектах Института Конфуция;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содействие в организации методических и консультационных услуг по изучению китайского языка в КНР в рамках стипендий Института Конфуция.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 этап – разработка учебных программ по дополнительному обучению студентов  «китайской медицине» совместно с Пекинским университетом Китайской медицины, Пекинским НИИ Китайской медицины «Кундавелл», Гуанчжоуским университетом Китайской медицины   и прохождение практики в клиниках  Екатеринбурга, Пекина, на русском и китайском языках.</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4 этап – создание на базе отделения «китайской медицины»  УГМУ  Уральского института Конфуция традиционной китайской медицины УРФУ.</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мире подобные институты уже пять лет работают в Ло</w:t>
      </w:r>
      <w:r>
        <w:rPr>
          <w:rFonts w:ascii="Times New Roman" w:hAnsi="Times New Roman" w:cs="Times New Roman"/>
          <w:sz w:val="24"/>
          <w:szCs w:val="24"/>
        </w:rPr>
        <w:t>н</w:t>
      </w:r>
      <w:r w:rsidRPr="00DC0ABC">
        <w:rPr>
          <w:rFonts w:ascii="Times New Roman" w:hAnsi="Times New Roman" w:cs="Times New Roman"/>
          <w:sz w:val="24"/>
          <w:szCs w:val="24"/>
        </w:rPr>
        <w:t>доне, Мельбурне, Токио института Конфуция традиционной китайской медицины УГМУ в штаб-квартиру институтов Конфуция Хань бань.</w:t>
      </w:r>
    </w:p>
    <w:p w:rsidR="0095035B" w:rsidRDefault="0095035B" w:rsidP="00002164">
      <w:pPr>
        <w:rPr>
          <w:rFonts w:ascii="Times New Roman" w:hAnsi="Times New Roman" w:cs="Times New Roman"/>
          <w:sz w:val="24"/>
          <w:szCs w:val="24"/>
        </w:rPr>
      </w:pPr>
    </w:p>
    <w:p w:rsidR="00030F6E" w:rsidRDefault="00030F6E" w:rsidP="00002164">
      <w:pPr>
        <w:spacing w:after="0" w:line="240" w:lineRule="auto"/>
        <w:ind w:firstLine="284"/>
        <w:jc w:val="both"/>
        <w:rPr>
          <w:rFonts w:ascii="Times New Roman" w:hAnsi="Times New Roman" w:cs="Times New Roman"/>
          <w:b/>
          <w:sz w:val="28"/>
          <w:szCs w:val="28"/>
        </w:rPr>
      </w:pPr>
    </w:p>
    <w:p w:rsidR="00030F6E" w:rsidRDefault="00030F6E" w:rsidP="00002164">
      <w:pPr>
        <w:spacing w:after="0" w:line="240" w:lineRule="auto"/>
        <w:ind w:firstLine="284"/>
        <w:jc w:val="both"/>
        <w:rPr>
          <w:rFonts w:ascii="Times New Roman" w:hAnsi="Times New Roman" w:cs="Times New Roman"/>
          <w:b/>
          <w:sz w:val="28"/>
          <w:szCs w:val="28"/>
        </w:rPr>
      </w:pPr>
    </w:p>
    <w:p w:rsidR="00030F6E" w:rsidRDefault="00030F6E" w:rsidP="00002164">
      <w:pPr>
        <w:spacing w:after="0" w:line="240" w:lineRule="auto"/>
        <w:ind w:firstLine="284"/>
        <w:jc w:val="both"/>
        <w:rPr>
          <w:rFonts w:ascii="Times New Roman" w:hAnsi="Times New Roman" w:cs="Times New Roman"/>
          <w:b/>
          <w:sz w:val="28"/>
          <w:szCs w:val="28"/>
        </w:rPr>
      </w:pPr>
    </w:p>
    <w:p w:rsidR="00030F6E" w:rsidRDefault="00030F6E" w:rsidP="00002164">
      <w:pPr>
        <w:spacing w:after="0" w:line="240" w:lineRule="auto"/>
        <w:ind w:firstLine="284"/>
        <w:jc w:val="both"/>
        <w:rPr>
          <w:rFonts w:ascii="Times New Roman" w:hAnsi="Times New Roman" w:cs="Times New Roman"/>
          <w:b/>
          <w:sz w:val="28"/>
          <w:szCs w:val="28"/>
        </w:rPr>
      </w:pPr>
    </w:p>
    <w:p w:rsidR="00030F6E" w:rsidRDefault="00030F6E" w:rsidP="00002164">
      <w:pPr>
        <w:spacing w:after="0" w:line="240" w:lineRule="auto"/>
        <w:ind w:firstLine="284"/>
        <w:jc w:val="both"/>
        <w:rPr>
          <w:rFonts w:ascii="Times New Roman" w:hAnsi="Times New Roman" w:cs="Times New Roman"/>
          <w:b/>
          <w:sz w:val="28"/>
          <w:szCs w:val="28"/>
        </w:rPr>
      </w:pPr>
    </w:p>
    <w:p w:rsidR="00030F6E" w:rsidRDefault="00030F6E" w:rsidP="00002164">
      <w:pPr>
        <w:spacing w:after="0" w:line="240" w:lineRule="auto"/>
        <w:ind w:firstLine="284"/>
        <w:jc w:val="both"/>
        <w:rPr>
          <w:rFonts w:ascii="Times New Roman" w:hAnsi="Times New Roman" w:cs="Times New Roman"/>
          <w:b/>
          <w:sz w:val="28"/>
          <w:szCs w:val="28"/>
        </w:rPr>
      </w:pPr>
    </w:p>
    <w:p w:rsidR="00030F6E" w:rsidRDefault="00030F6E" w:rsidP="00002164">
      <w:pPr>
        <w:spacing w:after="0" w:line="240" w:lineRule="auto"/>
        <w:ind w:firstLine="284"/>
        <w:jc w:val="both"/>
        <w:rPr>
          <w:rFonts w:ascii="Times New Roman" w:hAnsi="Times New Roman" w:cs="Times New Roman"/>
          <w:b/>
          <w:sz w:val="28"/>
          <w:szCs w:val="28"/>
        </w:rPr>
      </w:pPr>
    </w:p>
    <w:p w:rsidR="00002164" w:rsidRDefault="00002164" w:rsidP="00002164">
      <w:pPr>
        <w:spacing w:after="0" w:line="240" w:lineRule="auto"/>
        <w:ind w:firstLine="284"/>
        <w:jc w:val="both"/>
        <w:rPr>
          <w:rFonts w:ascii="Times New Roman" w:hAnsi="Times New Roman" w:cs="Times New Roman"/>
          <w:b/>
          <w:sz w:val="28"/>
          <w:szCs w:val="28"/>
        </w:rPr>
      </w:pPr>
      <w:r w:rsidRPr="00813162">
        <w:rPr>
          <w:rFonts w:ascii="Times New Roman" w:hAnsi="Times New Roman" w:cs="Times New Roman"/>
          <w:b/>
          <w:sz w:val="28"/>
          <w:szCs w:val="28"/>
        </w:rPr>
        <w:lastRenderedPageBreak/>
        <w:t>О роли метода  Сюй Минтана Медицина Мыслеобразами в исследовании  продукта "Продуктивное долголетие" в условиях Крайнего  Севера, Полярного Круга, Заполярья и Сибири на опыте авторской "Академии Продуктивного Долголетия" прикладным сочетанным методом "Техники хорошего здоровья"</w:t>
      </w:r>
    </w:p>
    <w:p w:rsidR="00002164" w:rsidRPr="00813162" w:rsidRDefault="00002164" w:rsidP="00002164">
      <w:pPr>
        <w:spacing w:after="0" w:line="240" w:lineRule="auto"/>
        <w:ind w:firstLine="284"/>
        <w:jc w:val="both"/>
        <w:rPr>
          <w:rFonts w:ascii="Times New Roman" w:hAnsi="Times New Roman" w:cs="Times New Roman"/>
          <w:b/>
          <w:sz w:val="28"/>
          <w:szCs w:val="28"/>
        </w:rPr>
      </w:pPr>
    </w:p>
    <w:p w:rsidR="00002164" w:rsidRPr="0027179C" w:rsidRDefault="00002164" w:rsidP="00002164">
      <w:pPr>
        <w:spacing w:after="0" w:line="240" w:lineRule="auto"/>
        <w:ind w:firstLine="284"/>
        <w:jc w:val="center"/>
        <w:rPr>
          <w:rFonts w:ascii="Times New Roman" w:hAnsi="Times New Roman" w:cs="Times New Roman"/>
          <w:b/>
          <w:sz w:val="24"/>
          <w:szCs w:val="24"/>
        </w:rPr>
      </w:pPr>
      <w:r w:rsidRPr="0027179C">
        <w:rPr>
          <w:rFonts w:ascii="Times New Roman" w:hAnsi="Times New Roman" w:cs="Times New Roman"/>
          <w:b/>
          <w:sz w:val="24"/>
          <w:szCs w:val="24"/>
        </w:rPr>
        <w:t>Селиванов Е. Н.</w:t>
      </w:r>
    </w:p>
    <w:p w:rsidR="00002164" w:rsidRPr="000351DB" w:rsidRDefault="00002164" w:rsidP="00002164">
      <w:pPr>
        <w:spacing w:after="0" w:line="240" w:lineRule="auto"/>
        <w:ind w:firstLine="284"/>
        <w:jc w:val="center"/>
        <w:rPr>
          <w:rFonts w:ascii="Times New Roman" w:hAnsi="Times New Roman" w:cs="Times New Roman"/>
        </w:rPr>
      </w:pPr>
      <w:r w:rsidRPr="000351DB">
        <w:rPr>
          <w:rFonts w:ascii="Times New Roman" w:hAnsi="Times New Roman" w:cs="Times New Roman"/>
        </w:rPr>
        <w:t>доктор народной традиционной медицины, г. Тюмень</w:t>
      </w:r>
    </w:p>
    <w:p w:rsidR="00002164" w:rsidRPr="000351DB" w:rsidRDefault="00002164" w:rsidP="000351DB">
      <w:pPr>
        <w:spacing w:after="0" w:line="240" w:lineRule="auto"/>
        <w:ind w:firstLine="284"/>
        <w:jc w:val="center"/>
        <w:rPr>
          <w:rFonts w:ascii="Times New Roman" w:hAnsi="Times New Roman" w:cs="Times New Roman"/>
        </w:rPr>
      </w:pPr>
      <w:r w:rsidRPr="000351DB">
        <w:rPr>
          <w:rFonts w:ascii="Times New Roman" w:hAnsi="Times New Roman" w:cs="Times New Roman"/>
        </w:rPr>
        <w:t>действительный член академии медико-технических наук, г. Москва</w:t>
      </w:r>
      <w:r w:rsidR="000351DB">
        <w:rPr>
          <w:rFonts w:ascii="Times New Roman" w:hAnsi="Times New Roman" w:cs="Times New Roman"/>
        </w:rPr>
        <w:t>,</w:t>
      </w:r>
      <w:r w:rsidRPr="000351DB">
        <w:rPr>
          <w:rFonts w:ascii="Times New Roman" w:hAnsi="Times New Roman" w:cs="Times New Roman"/>
        </w:rPr>
        <w:t xml:space="preserve"> исследователь продуктивного долголетия</w:t>
      </w:r>
    </w:p>
    <w:p w:rsidR="00002164" w:rsidRPr="000351DB" w:rsidRDefault="00002164" w:rsidP="00002164">
      <w:pPr>
        <w:spacing w:after="0" w:line="240" w:lineRule="auto"/>
        <w:ind w:firstLine="284"/>
        <w:jc w:val="center"/>
        <w:rPr>
          <w:rFonts w:ascii="Times New Roman" w:hAnsi="Times New Roman" w:cs="Times New Roman"/>
        </w:rPr>
      </w:pPr>
      <w:r w:rsidRPr="000351DB">
        <w:rPr>
          <w:rFonts w:ascii="Times New Roman" w:hAnsi="Times New Roman" w:cs="Times New Roman"/>
        </w:rPr>
        <w:t>инструктор-методист высшей категории,</w:t>
      </w:r>
      <w:r w:rsidR="000351DB" w:rsidRPr="000351DB">
        <w:rPr>
          <w:rFonts w:ascii="Times New Roman" w:hAnsi="Times New Roman" w:cs="Times New Roman"/>
        </w:rPr>
        <w:t xml:space="preserve"> Академия</w:t>
      </w:r>
    </w:p>
    <w:p w:rsidR="000351DB" w:rsidRPr="000351DB" w:rsidRDefault="00002164" w:rsidP="000351DB">
      <w:pPr>
        <w:spacing w:after="0" w:line="240" w:lineRule="auto"/>
        <w:ind w:firstLine="284"/>
        <w:jc w:val="center"/>
        <w:rPr>
          <w:rFonts w:ascii="Times New Roman" w:hAnsi="Times New Roman" w:cs="Times New Roman"/>
        </w:rPr>
      </w:pPr>
      <w:r w:rsidRPr="000351DB">
        <w:rPr>
          <w:rFonts w:ascii="Times New Roman" w:hAnsi="Times New Roman" w:cs="Times New Roman"/>
        </w:rPr>
        <w:t>Продуктивного Долголетия</w:t>
      </w:r>
      <w:r w:rsidR="000351DB">
        <w:rPr>
          <w:rFonts w:ascii="Times New Roman" w:hAnsi="Times New Roman" w:cs="Times New Roman"/>
        </w:rPr>
        <w:t xml:space="preserve"> </w:t>
      </w:r>
      <w:r w:rsidR="000351DB" w:rsidRPr="000351DB">
        <w:rPr>
          <w:rFonts w:ascii="Times New Roman" w:hAnsi="Times New Roman" w:cs="Times New Roman"/>
        </w:rPr>
        <w:t>Евгения Селиванова, г.Тюмень</w:t>
      </w:r>
    </w:p>
    <w:p w:rsidR="00002164" w:rsidRDefault="00002164" w:rsidP="00002164">
      <w:pPr>
        <w:spacing w:after="0" w:line="240" w:lineRule="auto"/>
        <w:ind w:firstLine="284"/>
        <w:jc w:val="both"/>
        <w:rPr>
          <w:rFonts w:ascii="Times New Roman" w:hAnsi="Times New Roman" w:cs="Times New Roman"/>
          <w:sz w:val="24"/>
          <w:szCs w:val="24"/>
        </w:rPr>
      </w:pP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Все имеет свою природу Начала.  Большой и самый успешный человек  рождается несмышленым ребенком, Вселенная - тоже когда-то была, образно говоря, "маленькой девочкой".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Мой путь изучения продукта "Продуктивное долголетие" начался еще в детстве, а осознанным стал в 1997 году, когда я, в то время, благополучный деловой человек и прогрессивный северный чиновник, впервые для себя открыл </w:t>
      </w:r>
      <w:r>
        <w:rPr>
          <w:rFonts w:ascii="Times New Roman" w:hAnsi="Times New Roman" w:cs="Times New Roman"/>
          <w:sz w:val="24"/>
          <w:szCs w:val="24"/>
        </w:rPr>
        <w:t>у</w:t>
      </w:r>
      <w:r w:rsidRPr="00DC0ABC">
        <w:rPr>
          <w:rFonts w:ascii="Times New Roman" w:hAnsi="Times New Roman" w:cs="Times New Roman"/>
          <w:sz w:val="24"/>
          <w:szCs w:val="24"/>
        </w:rPr>
        <w:t xml:space="preserve">чение </w:t>
      </w:r>
      <w:r>
        <w:rPr>
          <w:rFonts w:ascii="Times New Roman" w:hAnsi="Times New Roman" w:cs="Times New Roman"/>
          <w:sz w:val="24"/>
          <w:szCs w:val="24"/>
        </w:rPr>
        <w:t>в</w:t>
      </w:r>
      <w:r w:rsidRPr="00DC0ABC">
        <w:rPr>
          <w:rFonts w:ascii="Times New Roman" w:hAnsi="Times New Roman" w:cs="Times New Roman"/>
          <w:sz w:val="24"/>
          <w:szCs w:val="24"/>
        </w:rPr>
        <w:t>еликого Мастера Сюй Минтана. И тогда я еще не знал, что это такое, хотя сразу ощутил на себе, что Жизнь моя начала преображаться в Образ осмысленного Пути Следования Дао.</w:t>
      </w:r>
    </w:p>
    <w:tbl>
      <w:tblPr>
        <w:tblW w:w="5081" w:type="pct"/>
        <w:jc w:val="center"/>
        <w:tblCellMar>
          <w:top w:w="15" w:type="dxa"/>
          <w:left w:w="15" w:type="dxa"/>
          <w:bottom w:w="15" w:type="dxa"/>
          <w:right w:w="15" w:type="dxa"/>
        </w:tblCellMar>
        <w:tblLook w:val="00A0"/>
      </w:tblPr>
      <w:tblGrid>
        <w:gridCol w:w="6797"/>
      </w:tblGrid>
      <w:tr w:rsidR="00002164" w:rsidRPr="00DC0ABC" w:rsidTr="005F7B59">
        <w:trPr>
          <w:jc w:val="center"/>
        </w:trPr>
        <w:tc>
          <w:tcPr>
            <w:tcW w:w="5000" w:type="pct"/>
            <w:tcMar>
              <w:top w:w="0" w:type="dxa"/>
              <w:left w:w="0" w:type="dxa"/>
              <w:bottom w:w="0" w:type="dxa"/>
              <w:right w:w="0" w:type="dxa"/>
            </w:tcMar>
            <w:vAlign w:val="center"/>
          </w:tcPr>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rPr>
              <w:t xml:space="preserve">Восемь лет тому назад, на ретрите в Шаолине, мне исполнилось 50 лет и я тогда впервые для себя прошел и ощутил на себе всю прелесть упражнения Бигу шичи (по сути - это постовое состояние перед ответственным диалогом со Всевышним Богом). Это 3 ступень системы. И выступая, на заключительном занятии перед братьями по духу я сказал, что теперь все для меня встало на свои места и я - все знаю. Мастер, дослушав, с улыбкой, резюмировал, что это только начало пути. Так и  </w:t>
            </w:r>
            <w:r w:rsidRPr="00DC0ABC">
              <w:rPr>
                <w:rFonts w:ascii="Times New Roman" w:hAnsi="Times New Roman" w:cs="Times New Roman"/>
                <w:sz w:val="24"/>
                <w:szCs w:val="24"/>
                <w:lang w:eastAsia="ru-RU"/>
              </w:rPr>
              <w:t xml:space="preserve">произошло.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Со временем открылся Кундавелл</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 и я привез первую группу из Ямала и г. Тюмени на первое исследование пути лечения для </w:t>
            </w:r>
            <w:r w:rsidRPr="00DC0ABC">
              <w:rPr>
                <w:rFonts w:ascii="Times New Roman" w:hAnsi="Times New Roman" w:cs="Times New Roman"/>
                <w:sz w:val="24"/>
                <w:szCs w:val="24"/>
                <w:lang w:eastAsia="ru-RU"/>
              </w:rPr>
              <w:lastRenderedPageBreak/>
              <w:t>вип - персон. Почему</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 именно випы</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Д</w:t>
            </w:r>
            <w:r w:rsidRPr="00DC0ABC">
              <w:rPr>
                <w:rFonts w:ascii="Times New Roman" w:hAnsi="Times New Roman" w:cs="Times New Roman"/>
                <w:sz w:val="24"/>
                <w:szCs w:val="24"/>
                <w:lang w:eastAsia="ru-RU"/>
              </w:rPr>
              <w:t>а потому что, я полагаю</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 во-первых, если власть здоровая, то</w:t>
            </w:r>
            <w:r>
              <w:rPr>
                <w:rFonts w:ascii="Times New Roman" w:hAnsi="Times New Roman" w:cs="Times New Roman"/>
                <w:sz w:val="24"/>
                <w:szCs w:val="24"/>
                <w:lang w:eastAsia="ru-RU"/>
              </w:rPr>
              <w:t xml:space="preserve"> </w:t>
            </w:r>
            <w:r w:rsidRPr="00DC0ABC">
              <w:rPr>
                <w:rFonts w:ascii="Times New Roman" w:hAnsi="Times New Roman" w:cs="Times New Roman"/>
                <w:sz w:val="24"/>
                <w:szCs w:val="24"/>
                <w:lang w:eastAsia="ru-RU"/>
              </w:rPr>
              <w:t xml:space="preserve">и народ здоровый; во-вторых, </w:t>
            </w:r>
            <w:r>
              <w:rPr>
                <w:rFonts w:ascii="Times New Roman" w:hAnsi="Times New Roman" w:cs="Times New Roman"/>
                <w:sz w:val="24"/>
                <w:szCs w:val="24"/>
                <w:lang w:eastAsia="ru-RU"/>
              </w:rPr>
              <w:t>о</w:t>
            </w:r>
            <w:r w:rsidRPr="00DC0ABC">
              <w:rPr>
                <w:rFonts w:ascii="Times New Roman" w:hAnsi="Times New Roman" w:cs="Times New Roman"/>
                <w:sz w:val="24"/>
                <w:szCs w:val="24"/>
                <w:lang w:eastAsia="ru-RU"/>
              </w:rPr>
              <w:t xml:space="preserve">бучение в тонком теле и получение советов сверху, важно для всех нас, но, в первую голову - для тех, кто в силу своих способностей, ведет за собой коллективы, то есть, руководителей.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Ведь </w:t>
            </w:r>
            <w:r>
              <w:rPr>
                <w:rFonts w:ascii="Times New Roman" w:hAnsi="Times New Roman" w:cs="Times New Roman"/>
                <w:sz w:val="24"/>
                <w:szCs w:val="24"/>
                <w:lang w:eastAsia="ru-RU"/>
              </w:rPr>
              <w:t>Чжун Юань цигун,</w:t>
            </w:r>
            <w:r w:rsidRPr="00DC0ABC">
              <w:rPr>
                <w:rFonts w:ascii="Times New Roman" w:hAnsi="Times New Roman" w:cs="Times New Roman"/>
                <w:sz w:val="24"/>
                <w:szCs w:val="24"/>
                <w:lang w:eastAsia="ru-RU"/>
              </w:rPr>
              <w:t xml:space="preserve"> это раздел  высшего цигун – цигун императоров.  Именно сейчас, в наше</w:t>
            </w:r>
            <w:r>
              <w:rPr>
                <w:rFonts w:ascii="Times New Roman" w:hAnsi="Times New Roman" w:cs="Times New Roman"/>
                <w:sz w:val="24"/>
                <w:szCs w:val="24"/>
                <w:lang w:eastAsia="ru-RU"/>
              </w:rPr>
              <w:t xml:space="preserve"> неспокойное время, я отчетливо</w:t>
            </w:r>
            <w:r w:rsidRPr="00DC0ABC">
              <w:rPr>
                <w:rFonts w:ascii="Times New Roman" w:hAnsi="Times New Roman" w:cs="Times New Roman"/>
                <w:sz w:val="24"/>
                <w:szCs w:val="24"/>
                <w:lang w:eastAsia="ru-RU"/>
              </w:rPr>
              <w:t xml:space="preserve"> понимаю насколько важно это для дела мира на земле. И это не только красивые слова.</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Спокойствие и ясность разума, сердечная доброта и политическая зрелость, кармическая мудрость и мирные образы вокруг и внутри себя - это одни из немногих главных уроков, которые все мы должны выучить в своих путешествиях в тонких телах в состоянии тихой паузы. А иначе - зачем все это? Для самолюбования, что чем-то занимаюсь тайным?</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Пришло время ПРИКЛАДЫВАТЬ свои скромные знания на службу современному человеку, особенно - человеку власть держащему на любых уровнях. Продолжать учиться, учиться и учиться этому самому и добросовестно учить других настоящим образом.</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От хороших учителей, продвинутых и понимающих законы мироздания и эволюции, необходимо получать истинные знания системы, без "семинаров - по мотивам" и интерпретаций дилетантов и недоучек.</w:t>
            </w:r>
            <w:r w:rsidRPr="00DC0ABC">
              <w:rPr>
                <w:rFonts w:ascii="Times New Roman" w:hAnsi="Times New Roman" w:cs="Times New Roman"/>
                <w:sz w:val="24"/>
                <w:szCs w:val="24"/>
                <w:lang w:eastAsia="ru-RU"/>
              </w:rPr>
              <w:br/>
              <w:t>В первую очередь - всегда стремитесь получить их изначально от самого мастера. Как это сделали в свое время я и мои собратья по пути Сюй Минтана - пути следования вселенского Дао.</w:t>
            </w:r>
          </w:p>
          <w:p w:rsidR="00002164" w:rsidRPr="0095035B" w:rsidRDefault="00002164" w:rsidP="005F7B59">
            <w:pPr>
              <w:spacing w:after="0" w:line="240" w:lineRule="auto"/>
              <w:ind w:firstLine="284"/>
              <w:contextualSpacing/>
              <w:jc w:val="both"/>
              <w:rPr>
                <w:rFonts w:ascii="Times New Roman" w:hAnsi="Times New Roman" w:cs="Times New Roman"/>
                <w:sz w:val="24"/>
                <w:szCs w:val="24"/>
                <w:u w:val="single"/>
                <w:lang w:eastAsia="ru-RU"/>
              </w:rPr>
            </w:pPr>
            <w:r w:rsidRPr="0095035B">
              <w:rPr>
                <w:rFonts w:ascii="Times New Roman" w:hAnsi="Times New Roman" w:cs="Times New Roman"/>
                <w:sz w:val="24"/>
                <w:szCs w:val="24"/>
                <w:u w:val="single"/>
                <w:lang w:eastAsia="ru-RU"/>
              </w:rPr>
              <w:t xml:space="preserve">Продуктивное долголетие.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Что включает в себя понятие Продуктивное долголетие? Данный термин достаточно новый в обиходе специалистов по геронтологии. Больше он произносим среди исследователей темы "Продуктивное долголетие". Сам по себе понятийный образ слова "продукт" рисует перед нашим взором что-то вроде этакой продуктовой лавки</w:t>
            </w:r>
            <w:r>
              <w:rPr>
                <w:rFonts w:ascii="Times New Roman" w:hAnsi="Times New Roman" w:cs="Times New Roman"/>
                <w:sz w:val="24"/>
                <w:szCs w:val="24"/>
                <w:lang w:eastAsia="ru-RU"/>
              </w:rPr>
              <w:t xml:space="preserve"> </w:t>
            </w:r>
            <w:r w:rsidRPr="00DC0ABC">
              <w:rPr>
                <w:rFonts w:ascii="Times New Roman" w:hAnsi="Times New Roman" w:cs="Times New Roman"/>
                <w:sz w:val="24"/>
                <w:szCs w:val="24"/>
                <w:lang w:eastAsia="ru-RU"/>
              </w:rPr>
              <w:t xml:space="preserve">магазина. Если мы заглянем в энциклопедии, интернет, там понятие </w:t>
            </w:r>
            <w:r w:rsidRPr="00DC0ABC">
              <w:rPr>
                <w:rFonts w:ascii="Times New Roman" w:hAnsi="Times New Roman" w:cs="Times New Roman"/>
                <w:i/>
                <w:sz w:val="24"/>
                <w:szCs w:val="24"/>
                <w:lang w:eastAsia="ru-RU"/>
              </w:rPr>
              <w:t>"</w:t>
            </w:r>
            <w:r w:rsidRPr="00DC0ABC">
              <w:rPr>
                <w:rFonts w:ascii="Times New Roman" w:hAnsi="Times New Roman" w:cs="Times New Roman"/>
                <w:sz w:val="24"/>
                <w:szCs w:val="24"/>
                <w:lang w:eastAsia="ru-RU"/>
              </w:rPr>
              <w:t>Продуктивное долголетие</w:t>
            </w:r>
            <w:r w:rsidRPr="00DC0ABC">
              <w:rPr>
                <w:rFonts w:ascii="Times New Roman" w:hAnsi="Times New Roman" w:cs="Times New Roman"/>
                <w:i/>
                <w:sz w:val="24"/>
                <w:szCs w:val="24"/>
                <w:lang w:eastAsia="ru-RU"/>
              </w:rPr>
              <w:t>"</w:t>
            </w:r>
            <w:r w:rsidRPr="00DC0ABC">
              <w:rPr>
                <w:rFonts w:ascii="Times New Roman" w:hAnsi="Times New Roman" w:cs="Times New Roman"/>
                <w:sz w:val="24"/>
                <w:szCs w:val="24"/>
                <w:lang w:eastAsia="ru-RU"/>
              </w:rPr>
              <w:t xml:space="preserve"> практически отсутствует. По сути, образ "большое дерево" - яркий тысячелетний пример </w:t>
            </w:r>
            <w:r w:rsidRPr="00DC0ABC">
              <w:rPr>
                <w:rFonts w:ascii="Times New Roman" w:hAnsi="Times New Roman" w:cs="Times New Roman"/>
                <w:i/>
                <w:sz w:val="24"/>
                <w:szCs w:val="24"/>
                <w:lang w:eastAsia="ru-RU"/>
              </w:rPr>
              <w:t>"</w:t>
            </w:r>
            <w:r w:rsidRPr="00DC0ABC">
              <w:rPr>
                <w:rFonts w:ascii="Times New Roman" w:hAnsi="Times New Roman" w:cs="Times New Roman"/>
                <w:sz w:val="24"/>
                <w:szCs w:val="24"/>
                <w:lang w:eastAsia="ru-RU"/>
              </w:rPr>
              <w:t>Продуктивного долголетия</w:t>
            </w:r>
            <w:r w:rsidRPr="00DC0ABC">
              <w:rPr>
                <w:rFonts w:ascii="Times New Roman" w:hAnsi="Times New Roman" w:cs="Times New Roman"/>
                <w:i/>
                <w:sz w:val="24"/>
                <w:szCs w:val="24"/>
                <w:lang w:eastAsia="ru-RU"/>
              </w:rPr>
              <w:t>"</w:t>
            </w:r>
            <w:r w:rsidRPr="00DC0ABC">
              <w:rPr>
                <w:rFonts w:ascii="Times New Roman" w:hAnsi="Times New Roman" w:cs="Times New Roman"/>
                <w:sz w:val="24"/>
                <w:szCs w:val="24"/>
                <w:lang w:eastAsia="ru-RU"/>
              </w:rPr>
              <w:t xml:space="preserve"> во всем -</w:t>
            </w:r>
            <w:r>
              <w:rPr>
                <w:rFonts w:ascii="Times New Roman" w:hAnsi="Times New Roman" w:cs="Times New Roman"/>
                <w:sz w:val="24"/>
                <w:szCs w:val="24"/>
                <w:lang w:eastAsia="ru-RU"/>
              </w:rPr>
              <w:t xml:space="preserve"> в</w:t>
            </w:r>
            <w:r w:rsidRPr="00DC0ABC">
              <w:rPr>
                <w:rFonts w:ascii="Times New Roman" w:hAnsi="Times New Roman" w:cs="Times New Roman"/>
                <w:sz w:val="24"/>
                <w:szCs w:val="24"/>
                <w:lang w:eastAsia="ru-RU"/>
              </w:rPr>
              <w:t xml:space="preserve"> </w:t>
            </w:r>
            <w:r w:rsidRPr="00DC0ABC">
              <w:rPr>
                <w:rFonts w:ascii="Times New Roman" w:hAnsi="Times New Roman" w:cs="Times New Roman"/>
                <w:sz w:val="24"/>
                <w:szCs w:val="24"/>
                <w:lang w:eastAsia="ru-RU"/>
              </w:rPr>
              <w:lastRenderedPageBreak/>
              <w:t>жизни человека, его мыслях, делах и поступках.</w:t>
            </w:r>
          </w:p>
          <w:p w:rsidR="00002164" w:rsidRPr="00DC0ABC" w:rsidRDefault="00002164" w:rsidP="005F7B59">
            <w:pPr>
              <w:spacing w:after="0" w:line="240" w:lineRule="auto"/>
              <w:ind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Термин </w:t>
            </w:r>
            <w:r w:rsidRPr="00DC0ABC">
              <w:rPr>
                <w:rFonts w:ascii="Times New Roman" w:hAnsi="Times New Roman" w:cs="Times New Roman"/>
                <w:i/>
                <w:sz w:val="24"/>
                <w:szCs w:val="24"/>
                <w:lang w:eastAsia="ru-RU"/>
              </w:rPr>
              <w:t>Продуктивность,</w:t>
            </w:r>
            <w:r w:rsidRPr="00DC0ABC">
              <w:rPr>
                <w:rFonts w:ascii="Times New Roman" w:hAnsi="Times New Roman" w:cs="Times New Roman"/>
                <w:sz w:val="24"/>
                <w:szCs w:val="24"/>
                <w:lang w:eastAsia="ru-RU"/>
              </w:rPr>
              <w:t xml:space="preserve"> как процесс личной эффективности, исторически применялся в сельском хозяйстве и животноводстве. В промышленности, в русском языке, он имеет синоним, как производительность. Совсем недавно данный термин стал применяться для характеристики деятельности талантливых людей. Это есть способность (плодовитость) человека создавать за определенный промежуток времени некое количество чего-либо или совершать определенные количества действий. В физкультурно-оздоровительных российских и зарубежных практиках это на сегодня совершенно новая и пока  еще редкая тема. </w:t>
            </w:r>
          </w:p>
          <w:p w:rsidR="00002164" w:rsidRPr="00DC0ABC" w:rsidRDefault="00002164" w:rsidP="005F7B59">
            <w:pPr>
              <w:spacing w:after="0" w:line="240" w:lineRule="auto"/>
              <w:ind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Ярким и показательным примером людей, отвечающих понятию </w:t>
            </w:r>
            <w:r w:rsidRPr="00DC0ABC">
              <w:rPr>
                <w:rFonts w:ascii="Times New Roman" w:hAnsi="Times New Roman" w:cs="Times New Roman"/>
                <w:i/>
                <w:sz w:val="24"/>
                <w:szCs w:val="24"/>
                <w:lang w:eastAsia="ru-RU"/>
              </w:rPr>
              <w:t>Продуктивное долголетие</w:t>
            </w:r>
            <w:r w:rsidRPr="00DC0ABC">
              <w:rPr>
                <w:rFonts w:ascii="Times New Roman" w:hAnsi="Times New Roman" w:cs="Times New Roman"/>
                <w:sz w:val="24"/>
                <w:szCs w:val="24"/>
                <w:lang w:eastAsia="ru-RU"/>
              </w:rPr>
              <w:t xml:space="preserve"> являются две женщины, проживающие на территории Тюменской области: Лидия Нестеровна Сурина – народная целительница, травница, почетный гражданин г. Тюмени и Гильмия  Бариевна Багауидинова (ее называют тюменской Вангой), народная целительница. Одной 83 года, другой 104 года.  Обе на сегодня практикуют сами и помогают людям. </w:t>
            </w:r>
          </w:p>
          <w:p w:rsidR="00002164" w:rsidRPr="00DC0ABC" w:rsidRDefault="00002164" w:rsidP="005F7B59">
            <w:pPr>
              <w:spacing w:after="0" w:line="240" w:lineRule="auto"/>
              <w:ind w:firstLine="284"/>
              <w:jc w:val="both"/>
              <w:rPr>
                <w:rFonts w:ascii="Times New Roman" w:hAnsi="Times New Roman" w:cs="Times New Roman"/>
                <w:sz w:val="24"/>
                <w:szCs w:val="24"/>
                <w:lang w:eastAsia="ru-RU"/>
              </w:rPr>
            </w:pPr>
            <w:r w:rsidRPr="00DC0ABC">
              <w:rPr>
                <w:rFonts w:ascii="Times New Roman" w:hAnsi="Times New Roman" w:cs="Times New Roman"/>
                <w:i/>
                <w:sz w:val="24"/>
                <w:szCs w:val="24"/>
                <w:lang w:eastAsia="ru-RU"/>
              </w:rPr>
              <w:t xml:space="preserve"> </w:t>
            </w:r>
            <w:r w:rsidRPr="00DC0ABC">
              <w:rPr>
                <w:rFonts w:ascii="Times New Roman" w:hAnsi="Times New Roman" w:cs="Times New Roman"/>
                <w:sz w:val="24"/>
                <w:szCs w:val="24"/>
                <w:lang w:eastAsia="ru-RU"/>
              </w:rPr>
              <w:t>Так вот,</w:t>
            </w:r>
            <w:r w:rsidRPr="00DC0ABC">
              <w:rPr>
                <w:rFonts w:ascii="Times New Roman" w:hAnsi="Times New Roman" w:cs="Times New Roman"/>
                <w:i/>
                <w:sz w:val="24"/>
                <w:szCs w:val="24"/>
                <w:lang w:eastAsia="ru-RU"/>
              </w:rPr>
              <w:t xml:space="preserve"> Продуктивностью</w:t>
            </w:r>
            <w:r w:rsidRPr="00DC0ABC">
              <w:rPr>
                <w:rFonts w:ascii="Times New Roman" w:hAnsi="Times New Roman" w:cs="Times New Roman"/>
                <w:sz w:val="24"/>
                <w:szCs w:val="24"/>
                <w:lang w:eastAsia="ru-RU"/>
              </w:rPr>
              <w:t xml:space="preserve"> я  называю, способность человека оставаться в полноценном репродуктивном и социальном жизненном </w:t>
            </w:r>
            <w:r>
              <w:rPr>
                <w:rFonts w:ascii="Times New Roman" w:hAnsi="Times New Roman" w:cs="Times New Roman"/>
                <w:sz w:val="24"/>
                <w:szCs w:val="24"/>
                <w:lang w:eastAsia="ru-RU"/>
              </w:rPr>
              <w:t>статус</w:t>
            </w:r>
            <w:r w:rsidRPr="00DC0ABC">
              <w:rPr>
                <w:rFonts w:ascii="Times New Roman" w:hAnsi="Times New Roman" w:cs="Times New Roman"/>
                <w:sz w:val="24"/>
                <w:szCs w:val="24"/>
                <w:lang w:eastAsia="ru-RU"/>
              </w:rPr>
              <w:t xml:space="preserve">ах долгое время, значительно превышающем обычные возрастные нормы жизни человека. </w:t>
            </w:r>
          </w:p>
          <w:p w:rsidR="00002164" w:rsidRPr="00DC0ABC" w:rsidRDefault="00002164" w:rsidP="005F7B59">
            <w:pPr>
              <w:spacing w:after="0" w:line="240" w:lineRule="auto"/>
              <w:ind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Для этого разработана и действует определенная программа реализации. Самое важное и ценное в ней для каждого человека то, что его способность быть </w:t>
            </w:r>
            <w:r w:rsidRPr="00DC0ABC">
              <w:rPr>
                <w:rFonts w:ascii="Times New Roman" w:hAnsi="Times New Roman" w:cs="Times New Roman"/>
                <w:i/>
                <w:sz w:val="24"/>
                <w:szCs w:val="24"/>
                <w:lang w:eastAsia="ru-RU"/>
              </w:rPr>
              <w:t xml:space="preserve">продуктивным </w:t>
            </w:r>
            <w:r w:rsidRPr="00DC0ABC">
              <w:rPr>
                <w:rFonts w:ascii="Times New Roman" w:hAnsi="Times New Roman" w:cs="Times New Roman"/>
                <w:sz w:val="24"/>
                <w:szCs w:val="24"/>
                <w:lang w:eastAsia="ru-RU"/>
              </w:rPr>
              <w:t xml:space="preserve"> рассматривается не как врожденное свойство, а – приобретаемое. </w:t>
            </w:r>
            <w:r w:rsidRPr="00DC0ABC">
              <w:rPr>
                <w:rFonts w:ascii="Times New Roman" w:hAnsi="Times New Roman" w:cs="Times New Roman"/>
                <w:i/>
                <w:sz w:val="24"/>
                <w:szCs w:val="24"/>
                <w:lang w:eastAsia="ru-RU"/>
              </w:rPr>
              <w:t>Продуктивность</w:t>
            </w:r>
            <w:r w:rsidRPr="00DC0ABC">
              <w:rPr>
                <w:rFonts w:ascii="Times New Roman" w:hAnsi="Times New Roman" w:cs="Times New Roman"/>
                <w:sz w:val="24"/>
                <w:szCs w:val="24"/>
                <w:lang w:eastAsia="ru-RU"/>
              </w:rPr>
              <w:t xml:space="preserve"> я рассматриваю как навык. Последний нарабатывается каждым желающим в зависимости от его волевых и личностных качеств. </w:t>
            </w:r>
          </w:p>
          <w:p w:rsidR="00002164" w:rsidRPr="00DC0ABC" w:rsidRDefault="00002164" w:rsidP="005F7B59">
            <w:pPr>
              <w:spacing w:after="0" w:line="240" w:lineRule="auto"/>
              <w:ind w:firstLine="284"/>
              <w:jc w:val="both"/>
              <w:rPr>
                <w:rFonts w:ascii="Times New Roman" w:hAnsi="Times New Roman" w:cs="Times New Roman"/>
                <w:i/>
                <w:sz w:val="24"/>
                <w:szCs w:val="24"/>
                <w:lang w:eastAsia="ru-RU"/>
              </w:rPr>
            </w:pPr>
            <w:r w:rsidRPr="00DC0ABC">
              <w:rPr>
                <w:rFonts w:ascii="Times New Roman" w:hAnsi="Times New Roman" w:cs="Times New Roman"/>
                <w:sz w:val="24"/>
                <w:szCs w:val="24"/>
                <w:lang w:eastAsia="ru-RU"/>
              </w:rPr>
              <w:t>Также программа отвечает на вопрос, как это сделать самому и, что очень важно – научить другого. Она включает в себя три основных базовых модуля. Это определенные, сочетанные авторские комплексы упражнений, которые позволяют улучшить общее самочувствие человека, укрепить его иммунитет, избавиться от ряда хронических недугов, почувствовать выраженный эффект само</w:t>
            </w:r>
            <w:r>
              <w:rPr>
                <w:rFonts w:ascii="Times New Roman" w:hAnsi="Times New Roman" w:cs="Times New Roman"/>
                <w:sz w:val="24"/>
                <w:szCs w:val="24"/>
                <w:lang w:eastAsia="ru-RU"/>
              </w:rPr>
              <w:t xml:space="preserve"> </w:t>
            </w:r>
            <w:r w:rsidRPr="00DC0ABC">
              <w:rPr>
                <w:rFonts w:ascii="Times New Roman" w:hAnsi="Times New Roman" w:cs="Times New Roman"/>
                <w:sz w:val="24"/>
                <w:szCs w:val="24"/>
                <w:lang w:eastAsia="ru-RU"/>
              </w:rPr>
              <w:t xml:space="preserve">омоложения организма. Данный вид программы является оригинальным и уникальным продуктом на </w:t>
            </w:r>
            <w:r w:rsidRPr="00DC0ABC">
              <w:rPr>
                <w:rFonts w:ascii="Times New Roman" w:hAnsi="Times New Roman" w:cs="Times New Roman"/>
                <w:sz w:val="24"/>
                <w:szCs w:val="24"/>
                <w:lang w:eastAsia="ru-RU"/>
              </w:rPr>
              <w:lastRenderedPageBreak/>
              <w:t xml:space="preserve">современном рынке физкультурно-оздоровительных и восстановительно-медицинских услуг, поскольку представляет собой авторский сочетанный набор "Техник хорошего здоровья".  Это, по сути, исследовательский процесс по изучению личностных форм дыхания, движений, работы с собственной энергией, питания и гармонично сочетает проверенные временем знания в области здорового образа жизни и </w:t>
            </w:r>
            <w:r w:rsidRPr="00DC0ABC">
              <w:rPr>
                <w:rFonts w:ascii="Times New Roman" w:hAnsi="Times New Roman" w:cs="Times New Roman"/>
                <w:i/>
                <w:sz w:val="24"/>
                <w:szCs w:val="24"/>
                <w:lang w:eastAsia="ru-RU"/>
              </w:rPr>
              <w:t xml:space="preserve">Продуктивного долголетия. </w:t>
            </w:r>
          </w:p>
          <w:p w:rsidR="00002164" w:rsidRPr="00DC0ABC" w:rsidRDefault="00002164" w:rsidP="005F7B59">
            <w:pPr>
              <w:spacing w:after="0" w:line="240" w:lineRule="auto"/>
              <w:ind w:firstLine="284"/>
              <w:jc w:val="both"/>
              <w:rPr>
                <w:rFonts w:ascii="Times New Roman" w:hAnsi="Times New Roman" w:cs="Times New Roman"/>
                <w:i/>
                <w:sz w:val="24"/>
                <w:szCs w:val="24"/>
                <w:lang w:eastAsia="ru-RU"/>
              </w:rPr>
            </w:pPr>
            <w:r w:rsidRPr="00DC0ABC">
              <w:rPr>
                <w:rFonts w:ascii="Times New Roman" w:hAnsi="Times New Roman" w:cs="Times New Roman"/>
                <w:i/>
                <w:sz w:val="24"/>
                <w:szCs w:val="24"/>
                <w:lang w:eastAsia="ru-RU"/>
              </w:rPr>
              <w:t>Техники хорошего здоровья.</w:t>
            </w:r>
          </w:p>
          <w:p w:rsidR="00002164" w:rsidRPr="00DC0ABC" w:rsidRDefault="00002164" w:rsidP="005F7B59">
            <w:pPr>
              <w:spacing w:after="0" w:line="240" w:lineRule="auto"/>
              <w:ind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В 1981г. я в числе первых в Советском Союзе создал первый общественный физкультурно-оздоровительный клуб по интересам "Гармония" в  г. Н</w:t>
            </w:r>
            <w:r>
              <w:rPr>
                <w:rFonts w:ascii="Times New Roman" w:hAnsi="Times New Roman" w:cs="Times New Roman"/>
                <w:sz w:val="24"/>
                <w:szCs w:val="24"/>
                <w:lang w:eastAsia="ru-RU"/>
              </w:rPr>
              <w:t>овомосковске Тульской области и</w:t>
            </w:r>
            <w:r w:rsidRPr="00DC0ABC">
              <w:rPr>
                <w:rFonts w:ascii="Times New Roman" w:hAnsi="Times New Roman" w:cs="Times New Roman"/>
                <w:sz w:val="24"/>
                <w:szCs w:val="24"/>
                <w:lang w:eastAsia="ru-RU"/>
              </w:rPr>
              <w:t xml:space="preserve"> уже после первого для себя семинара (1997-1999гг.) в Шаолине (КНР), в 2000г.  - в г. Салехарде (ЯНАО) создал общественную "Школу продуктивного долголетия". Во время трудовой деятельности в Министерстве спорта РФ в г. Москве в 2012г. открыл </w:t>
            </w:r>
            <w:r w:rsidRPr="00DC0ABC">
              <w:rPr>
                <w:rFonts w:ascii="Times New Roman" w:hAnsi="Times New Roman" w:cs="Times New Roman"/>
                <w:sz w:val="24"/>
                <w:szCs w:val="24"/>
                <w:lang w:val="en-US" w:eastAsia="ru-RU"/>
              </w:rPr>
              <w:t>wellness</w:t>
            </w:r>
            <w:r w:rsidRPr="00DC0ABC">
              <w:rPr>
                <w:rFonts w:ascii="Times New Roman" w:hAnsi="Times New Roman" w:cs="Times New Roman"/>
                <w:sz w:val="24"/>
                <w:szCs w:val="24"/>
                <w:lang w:eastAsia="ru-RU"/>
              </w:rPr>
              <w:t xml:space="preserve"> – клуб "Гармония", а в 2013г. – авторскую Академию Продуктивного Долголетия в г. Тюмени.</w:t>
            </w:r>
          </w:p>
          <w:p w:rsidR="00002164" w:rsidRPr="00DC0ABC" w:rsidRDefault="00002164" w:rsidP="005F7B59">
            <w:pPr>
              <w:spacing w:after="0" w:line="240" w:lineRule="auto"/>
              <w:ind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Все техники, используемые нами за последние 17 лет, имеют единый корень - мыслеобразы осознанных путешествий шарика внутри и вне плотного тела, тесное взаимодействие с внешней средой, как долголетнее дерево, питание пупком, набор и преобразование дополнительной энергии в организме, поворачиванию вспять его индекса старения.</w:t>
            </w:r>
          </w:p>
          <w:p w:rsidR="00002164" w:rsidRPr="00DC0ABC" w:rsidRDefault="00002164" w:rsidP="005F7B59">
            <w:pPr>
              <w:spacing w:after="0" w:line="240" w:lineRule="auto"/>
              <w:ind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Название модулей:</w:t>
            </w:r>
          </w:p>
          <w:p w:rsidR="00002164" w:rsidRPr="00DC0ABC" w:rsidRDefault="00002164" w:rsidP="00002164">
            <w:pPr>
              <w:numPr>
                <w:ilvl w:val="0"/>
                <w:numId w:val="2"/>
              </w:numPr>
              <w:tabs>
                <w:tab w:val="clear" w:pos="720"/>
              </w:tabs>
              <w:spacing w:after="0" w:line="240" w:lineRule="auto"/>
              <w:ind w:left="0"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Пробуждение собственной внутренней энергии человека;</w:t>
            </w:r>
          </w:p>
          <w:p w:rsidR="00002164" w:rsidRPr="00DC0ABC" w:rsidRDefault="00002164" w:rsidP="00002164">
            <w:pPr>
              <w:numPr>
                <w:ilvl w:val="0"/>
                <w:numId w:val="2"/>
              </w:numPr>
              <w:tabs>
                <w:tab w:val="clear" w:pos="720"/>
              </w:tabs>
              <w:spacing w:after="0" w:line="240" w:lineRule="auto"/>
              <w:ind w:left="0"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Воспитание собственной внутренней энергии человека;</w:t>
            </w:r>
          </w:p>
          <w:p w:rsidR="00002164" w:rsidRPr="00DC0ABC" w:rsidRDefault="00002164" w:rsidP="00002164">
            <w:pPr>
              <w:numPr>
                <w:ilvl w:val="0"/>
                <w:numId w:val="2"/>
              </w:numPr>
              <w:tabs>
                <w:tab w:val="clear" w:pos="720"/>
              </w:tabs>
              <w:spacing w:after="0" w:line="240" w:lineRule="auto"/>
              <w:ind w:left="0"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Очищение (или  выпаривание негатива) тела.</w:t>
            </w:r>
          </w:p>
          <w:p w:rsidR="00002164" w:rsidRPr="00DC0ABC" w:rsidRDefault="00002164" w:rsidP="005F7B59">
            <w:pPr>
              <w:spacing w:after="0" w:line="240" w:lineRule="auto"/>
              <w:ind w:firstLine="284"/>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Главным </w:t>
            </w:r>
            <w:r w:rsidRPr="00DC0ABC">
              <w:rPr>
                <w:rFonts w:ascii="Times New Roman" w:hAnsi="Times New Roman" w:cs="Times New Roman"/>
                <w:i/>
                <w:sz w:val="24"/>
                <w:szCs w:val="24"/>
                <w:lang w:eastAsia="ru-RU"/>
              </w:rPr>
              <w:t>продуктом</w:t>
            </w:r>
            <w:r w:rsidRPr="00DC0ABC">
              <w:rPr>
                <w:rFonts w:ascii="Times New Roman" w:hAnsi="Times New Roman" w:cs="Times New Roman"/>
                <w:sz w:val="24"/>
                <w:szCs w:val="24"/>
                <w:lang w:eastAsia="ru-RU"/>
              </w:rPr>
              <w:t xml:space="preserve"> данного сочетанного метода является сам выпускник, эффективно и продуктивно трудящийся на благо себя, семьи, трудового коллектива, государства вне возраста и собственных недугов. Сегодняшние прошедшие начальное обучение первые выпускники академии приобрели и достигли определенного жизненного эффекта и феноменов. Вся методика на удивление проста и дает конкретные пошаговые инструкции "Воспитание собственной энергии" через нехитрые упражнения, которые каждый может выполнять в домашних условиях, до </w:t>
            </w:r>
            <w:r w:rsidRPr="00DC0ABC">
              <w:rPr>
                <w:rFonts w:ascii="Times New Roman" w:hAnsi="Times New Roman" w:cs="Times New Roman"/>
                <w:sz w:val="24"/>
                <w:szCs w:val="24"/>
                <w:lang w:eastAsia="ru-RU"/>
              </w:rPr>
              <w:lastRenderedPageBreak/>
              <w:t>конца своей жизни сохраняя прекрасное здоровье и продуктивное долголетие.</w:t>
            </w:r>
          </w:p>
          <w:p w:rsidR="00002164" w:rsidRPr="00DC0ABC" w:rsidRDefault="00002164" w:rsidP="005F7B59">
            <w:pPr>
              <w:spacing w:after="0" w:line="240" w:lineRule="auto"/>
              <w:ind w:firstLine="284"/>
              <w:contextualSpacing/>
              <w:jc w:val="both"/>
              <w:rPr>
                <w:rFonts w:ascii="Times New Roman" w:hAnsi="Times New Roman" w:cs="Times New Roman"/>
                <w:i/>
                <w:sz w:val="24"/>
                <w:szCs w:val="24"/>
                <w:lang w:eastAsia="ru-RU"/>
              </w:rPr>
            </w:pPr>
            <w:r>
              <w:rPr>
                <w:rFonts w:ascii="Times New Roman" w:hAnsi="Times New Roman" w:cs="Times New Roman"/>
                <w:sz w:val="24"/>
                <w:szCs w:val="24"/>
                <w:u w:val="single"/>
                <w:lang w:eastAsia="ru-RU"/>
              </w:rPr>
              <w:t>Медицина Мыслеобра</w:t>
            </w:r>
            <w:r w:rsidRPr="00DC0ABC">
              <w:rPr>
                <w:rFonts w:ascii="Times New Roman" w:hAnsi="Times New Roman" w:cs="Times New Roman"/>
                <w:sz w:val="24"/>
                <w:szCs w:val="24"/>
                <w:u w:val="single"/>
                <w:lang w:eastAsia="ru-RU"/>
              </w:rPr>
              <w:t>зами (ММ)</w:t>
            </w:r>
            <w:r w:rsidRPr="00DC0ABC">
              <w:rPr>
                <w:rFonts w:ascii="Times New Roman" w:hAnsi="Times New Roman" w:cs="Times New Roman"/>
                <w:sz w:val="24"/>
                <w:szCs w:val="24"/>
                <w:lang w:eastAsia="ru-RU"/>
              </w:rPr>
              <w:t xml:space="preserve"> при коррекции</w:t>
            </w:r>
            <w:r w:rsidRPr="00DC0ABC">
              <w:rPr>
                <w:rFonts w:ascii="Times New Roman" w:hAnsi="Times New Roman" w:cs="Times New Roman"/>
                <w:i/>
                <w:sz w:val="24"/>
                <w:szCs w:val="24"/>
                <w:lang w:eastAsia="ru-RU"/>
              </w:rPr>
              <w:t xml:space="preserve"> атланта.</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В 2013 году я был приглашен, и, непосредственно участвовал, в разработке  и практической реализации программы по аппаратной коррекции первого шейного позвонка в Тюменской области и, отчасти, Ямало-Ненецкого и Ханты-мансийского автономных округов, ряда городов Уральского федерального округа, г. Москвы,  Испании, Германии, Греции, откуда приезжали пациенты.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Провел более 1,5 тысяч сеансов по восстановлению, реабилитации и профилактике шейного отдела (атланта), копчика и, в целом, позвоночника.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Разработал и применил вид оздоровительной ходьбы (</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Гипоксия нагрузки при ходьбе</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 Цыганова Т.Н. доктор медицинских наук, г. Москва), специальные авторские комплексы упражнений стоя, сидя, лежа, утром, вечером, за рулем, во время еды, ходьбы, перед телевизором, на диване.</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Одним из основных факторов успешного восстановления пациентов явилось практическое применение основных принципов визуализации </w:t>
            </w:r>
            <w:r>
              <w:rPr>
                <w:rFonts w:ascii="Times New Roman" w:hAnsi="Times New Roman" w:cs="Times New Roman"/>
                <w:sz w:val="24"/>
                <w:szCs w:val="24"/>
                <w:lang w:eastAsia="ru-RU"/>
              </w:rPr>
              <w:t>Медицины Мыслеобра</w:t>
            </w:r>
            <w:r w:rsidRPr="00DC0ABC">
              <w:rPr>
                <w:rFonts w:ascii="Times New Roman" w:hAnsi="Times New Roman" w:cs="Times New Roman"/>
                <w:sz w:val="24"/>
                <w:szCs w:val="24"/>
                <w:lang w:eastAsia="ru-RU"/>
              </w:rPr>
              <w:t xml:space="preserve">зами профессора Сюй Минтана.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Результатом явилось практически стопроцентная реабилитация и восстановление организма в течение одного месяца (297 пациентов). В то время как у моих  коллег данный отрезок времени адаптации значительно, в разы, отличается от нашего.</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В настоящее время я провожу исследование совместно с региональным Центром (Осадчая Н.П., директор, г. Тюмень) Национального Научно-производственного Центра Технологий Омоложения (Солдатенков П.А, доктор экономических наук, г. Санкт-Петербург) по визуализации применения препаратов биологически активных  соединений ведущих отечественных и зарубежных институтов и при консультационной поддержке профильных специалистов Московского Государственного Медицинского Университета им. И.М. Сеченова (Смекалкина Л.В, доктор медицинских наук, г.Москва).</w:t>
            </w:r>
          </w:p>
          <w:p w:rsidR="00002164" w:rsidRPr="00DC0ABC" w:rsidRDefault="00002164" w:rsidP="005F7B59">
            <w:pPr>
              <w:spacing w:after="0" w:line="240" w:lineRule="auto"/>
              <w:ind w:firstLine="284"/>
              <w:contextualSpacing/>
              <w:jc w:val="both"/>
              <w:rPr>
                <w:rFonts w:ascii="Times New Roman" w:hAnsi="Times New Roman" w:cs="Times New Roman"/>
                <w:i/>
                <w:sz w:val="24"/>
                <w:szCs w:val="24"/>
                <w:lang w:eastAsia="ru-RU"/>
              </w:rPr>
            </w:pPr>
            <w:r w:rsidRPr="00DC0ABC">
              <w:rPr>
                <w:rFonts w:ascii="Times New Roman" w:hAnsi="Times New Roman" w:cs="Times New Roman"/>
                <w:i/>
                <w:sz w:val="24"/>
                <w:szCs w:val="24"/>
                <w:lang w:eastAsia="ru-RU"/>
              </w:rPr>
              <w:t>Визуализация мыслеообразов при пульсовой диагностике.</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lastRenderedPageBreak/>
              <w:t xml:space="preserve">В части функциональной диагностики (на входе, промежуточная, выходе) использую аппаратный комплекс Веда Пульс со вспомогательными приборами Кардио БОС и Веда Пульс онлайн ( Сорокин О.В., кандидат медицинских наук, автор и разработчик комплекса, г. Новосибирск), где также, сочетано, применяю данный уникальный метод диагностики при обучении и тренировке работы организма в комплексе - сердце – легкие - кожа, долголетним ритмам и циклам, дыханию кожей.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Такое сочетание соавторских практик дает поразительные результаты. Они просты и устойчивы во времени, не требуют больших материальных затрат, полюбились пациентами за эффективность и доступность.</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Ведь сегодняшнему современному пациенту (синдром - Фома неверующий), мало просто рассказать, что происходит с ним в текущий момент времени с его состоянием организма, но еще   и </w:t>
            </w:r>
            <w:r>
              <w:rPr>
                <w:rFonts w:ascii="Times New Roman" w:hAnsi="Times New Roman" w:cs="Times New Roman"/>
                <w:sz w:val="24"/>
                <w:szCs w:val="24"/>
                <w:lang w:eastAsia="ru-RU"/>
              </w:rPr>
              <w:t>показа</w:t>
            </w:r>
            <w:r w:rsidRPr="00DC0ABC">
              <w:rPr>
                <w:rFonts w:ascii="Times New Roman" w:hAnsi="Times New Roman" w:cs="Times New Roman"/>
                <w:sz w:val="24"/>
                <w:szCs w:val="24"/>
                <w:lang w:eastAsia="ru-RU"/>
              </w:rPr>
              <w:t>ть это воочию.</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Удивительный прибор Сорокина О</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 В</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 и плюс адаптированная  современная технология </w:t>
            </w:r>
            <w:r>
              <w:rPr>
                <w:rFonts w:ascii="Times New Roman" w:hAnsi="Times New Roman" w:cs="Times New Roman"/>
                <w:sz w:val="24"/>
                <w:szCs w:val="24"/>
                <w:lang w:eastAsia="ru-RU"/>
              </w:rPr>
              <w:t>ММ</w:t>
            </w:r>
            <w:r w:rsidRPr="00DC0ABC">
              <w:rPr>
                <w:rFonts w:ascii="Times New Roman" w:hAnsi="Times New Roman" w:cs="Times New Roman"/>
                <w:sz w:val="24"/>
                <w:szCs w:val="24"/>
                <w:lang w:eastAsia="ru-RU"/>
              </w:rPr>
              <w:t>, проверенная тысячелетиями, носителя древней  традиции профессора Сюй Минтана</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 делают чудеса профилактики и расставания практически со всеми нашими модными в наш век заболеваниями.</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Главное - соблюдать и чтить традиции и правила</w:t>
            </w:r>
            <w:r w:rsidRPr="00DC0ABC">
              <w:rPr>
                <w:rFonts w:ascii="Times New Roman" w:hAnsi="Times New Roman" w:cs="Times New Roman"/>
                <w:sz w:val="24"/>
                <w:szCs w:val="24"/>
              </w:rPr>
              <w:t xml:space="preserve"> с</w:t>
            </w:r>
            <w:r w:rsidRPr="00DC0ABC">
              <w:rPr>
                <w:rFonts w:ascii="Times New Roman" w:hAnsi="Times New Roman" w:cs="Times New Roman"/>
                <w:sz w:val="24"/>
                <w:szCs w:val="24"/>
                <w:lang w:eastAsia="ru-RU"/>
              </w:rPr>
              <w:t>истемы, иметь волю и терпение, принятие и понимание, делать в своей жизни то, зачем пришел в нее.</w:t>
            </w:r>
          </w:p>
          <w:p w:rsidR="00002164" w:rsidRPr="00DC0ABC" w:rsidRDefault="00002164" w:rsidP="005F7B59">
            <w:pPr>
              <w:spacing w:after="0" w:line="240" w:lineRule="auto"/>
              <w:ind w:firstLine="284"/>
              <w:contextualSpacing/>
              <w:jc w:val="both"/>
              <w:rPr>
                <w:rFonts w:ascii="Times New Roman" w:hAnsi="Times New Roman" w:cs="Times New Roman"/>
                <w:i/>
                <w:sz w:val="24"/>
                <w:szCs w:val="24"/>
                <w:lang w:eastAsia="ru-RU"/>
              </w:rPr>
            </w:pPr>
            <w:r w:rsidRPr="00DC0ABC">
              <w:rPr>
                <w:rFonts w:ascii="Times New Roman" w:hAnsi="Times New Roman" w:cs="Times New Roman"/>
                <w:i/>
                <w:sz w:val="24"/>
                <w:szCs w:val="24"/>
                <w:lang w:eastAsia="ru-RU"/>
              </w:rPr>
              <w:t>Индекс старения.</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Так называется один из основных модулей приборов серии АПК "ВедаПульс". Известны понятия хронологический, биологический, психологический возрасты. </w:t>
            </w:r>
            <w:r w:rsidRPr="00DC0ABC">
              <w:rPr>
                <w:rFonts w:ascii="Times New Roman" w:hAnsi="Times New Roman" w:cs="Times New Roman"/>
                <w:i/>
                <w:sz w:val="24"/>
                <w:szCs w:val="24"/>
                <w:lang w:eastAsia="ru-RU"/>
              </w:rPr>
              <w:t>Продуктивный возраст</w:t>
            </w:r>
            <w:r w:rsidRPr="00DC0ABC">
              <w:rPr>
                <w:rFonts w:ascii="Times New Roman" w:hAnsi="Times New Roman" w:cs="Times New Roman"/>
                <w:sz w:val="24"/>
                <w:szCs w:val="24"/>
                <w:lang w:eastAsia="ru-RU"/>
              </w:rPr>
              <w:t xml:space="preserve"> - это тот возраст, при котором человек безвременное количество времени остается продуктивным, то есть максимально полезным для полноценной жизни в обществе. Он репродуктивен, при памяти, активен, всегда здоров и профессионально грамотен в своем деле, успешен, как личность.</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Это на  сегодня очень актуальная тема в России. Президентом страны Путиным В.В. высказаны предложения пересмотра возрастных порогов наших граждан.</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При сочетании методов мы получили интересные результаты. Вначале, в значительной коррекции веса тела (за год снижение </w:t>
            </w:r>
            <w:r w:rsidRPr="00DC0ABC">
              <w:rPr>
                <w:rFonts w:ascii="Times New Roman" w:hAnsi="Times New Roman" w:cs="Times New Roman"/>
                <w:sz w:val="24"/>
                <w:szCs w:val="24"/>
                <w:lang w:eastAsia="ru-RU"/>
              </w:rPr>
              <w:lastRenderedPageBreak/>
              <w:t>веса в среднем на 15-</w:t>
            </w:r>
            <w:smartTag w:uri="urn:schemas-microsoft-com:office:smarttags" w:element="metricconverter">
              <w:smartTagPr>
                <w:attr w:name="ProductID" w:val="26 кг"/>
              </w:smartTagPr>
              <w:r w:rsidRPr="00DC0ABC">
                <w:rPr>
                  <w:rFonts w:ascii="Times New Roman" w:hAnsi="Times New Roman" w:cs="Times New Roman"/>
                  <w:sz w:val="24"/>
                  <w:szCs w:val="24"/>
                  <w:lang w:eastAsia="ru-RU"/>
                </w:rPr>
                <w:t>26 кг</w:t>
              </w:r>
            </w:smartTag>
            <w:r w:rsidRPr="00DC0ABC">
              <w:rPr>
                <w:rFonts w:ascii="Times New Roman" w:hAnsi="Times New Roman" w:cs="Times New Roman"/>
                <w:sz w:val="24"/>
                <w:szCs w:val="24"/>
                <w:lang w:eastAsia="ru-RU"/>
              </w:rPr>
              <w:t>, хотя мы к этому не стремились), параллельно - восстановление иммунных функций внутренних органов организма и - успокоение ума.</w:t>
            </w:r>
            <w:r w:rsidRPr="00DC0ABC">
              <w:rPr>
                <w:rFonts w:ascii="Times New Roman" w:hAnsi="Times New Roman" w:cs="Times New Roman"/>
                <w:sz w:val="24"/>
                <w:szCs w:val="24"/>
                <w:lang w:eastAsia="ru-RU"/>
              </w:rPr>
              <w:br/>
              <w:t xml:space="preserve">Самое впечатляющее то, что биологический возраст - остановился  у тех субъектов, кто системно занимается данной методикой. 39 лет - на 21 год, 57 лет - на 38-43 (лет) года, 29 лет - на 13 лет. И это при условии, что все они довольно жестко, каждый в свое время, испытывали агрессивное воздействие внешней психосреды, климата, беспорядочного образа жизни на протяжении ряда лет. Разумеется, преобразился </w:t>
            </w:r>
            <w:r>
              <w:rPr>
                <w:rFonts w:ascii="Times New Roman" w:hAnsi="Times New Roman" w:cs="Times New Roman"/>
                <w:sz w:val="24"/>
                <w:szCs w:val="24"/>
                <w:lang w:eastAsia="ru-RU"/>
              </w:rPr>
              <w:t>э</w:t>
            </w:r>
            <w:r w:rsidRPr="00DC0ABC">
              <w:rPr>
                <w:rFonts w:ascii="Times New Roman" w:hAnsi="Times New Roman" w:cs="Times New Roman"/>
                <w:sz w:val="24"/>
                <w:szCs w:val="24"/>
                <w:lang w:eastAsia="ru-RU"/>
              </w:rPr>
              <w:t>нерго</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фон и </w:t>
            </w:r>
            <w:r>
              <w:rPr>
                <w:rFonts w:ascii="Times New Roman" w:hAnsi="Times New Roman" w:cs="Times New Roman"/>
                <w:sz w:val="24"/>
                <w:szCs w:val="24"/>
                <w:lang w:eastAsia="ru-RU"/>
              </w:rPr>
              <w:t>а</w:t>
            </w:r>
            <w:r w:rsidRPr="00DC0ABC">
              <w:rPr>
                <w:rFonts w:ascii="Times New Roman" w:hAnsi="Times New Roman" w:cs="Times New Roman"/>
                <w:sz w:val="24"/>
                <w:szCs w:val="24"/>
                <w:lang w:eastAsia="ru-RU"/>
              </w:rPr>
              <w:t>уро диаграммы в сторону стабилизации от влияния стресса и раздражающих внешних и внутренних факторов.</w:t>
            </w:r>
          </w:p>
          <w:p w:rsidR="00002164" w:rsidRPr="00DC0ABC" w:rsidRDefault="00002164" w:rsidP="005F7B59">
            <w:pPr>
              <w:spacing w:after="0" w:line="240" w:lineRule="auto"/>
              <w:ind w:firstLine="284"/>
              <w:contextualSpacing/>
              <w:jc w:val="both"/>
              <w:rPr>
                <w:rFonts w:ascii="Times New Roman" w:hAnsi="Times New Roman" w:cs="Times New Roman"/>
                <w:i/>
                <w:sz w:val="24"/>
                <w:szCs w:val="24"/>
                <w:lang w:eastAsia="ru-RU"/>
              </w:rPr>
            </w:pPr>
            <w:r w:rsidRPr="00DC0ABC">
              <w:rPr>
                <w:rFonts w:ascii="Times New Roman" w:hAnsi="Times New Roman" w:cs="Times New Roman"/>
                <w:i/>
                <w:sz w:val="24"/>
                <w:szCs w:val="24"/>
                <w:lang w:eastAsia="ru-RU"/>
              </w:rPr>
              <w:t>Заключение.</w:t>
            </w:r>
          </w:p>
          <w:p w:rsidR="00002164" w:rsidRPr="00DC0ABC" w:rsidRDefault="00002164" w:rsidP="0095035B">
            <w:pPr>
              <w:pStyle w:val="a3"/>
              <w:rPr>
                <w:lang w:eastAsia="ru-RU"/>
              </w:rPr>
            </w:pPr>
            <w:r w:rsidRPr="00DC0ABC">
              <w:rPr>
                <w:lang w:eastAsia="ru-RU"/>
              </w:rPr>
              <w:t>С 1984 по 2011 гг. я активно и продуктивно жил и трудился на землях обетованных Крайнего Севера, Полярного Круга, Заполярья, Западной Сибири, Арктики.</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Это те места, где практически самые крайние условия проживания человека. </w:t>
            </w:r>
            <w:r>
              <w:rPr>
                <w:rFonts w:ascii="Times New Roman" w:hAnsi="Times New Roman" w:cs="Times New Roman"/>
                <w:sz w:val="24"/>
                <w:szCs w:val="24"/>
                <w:lang w:eastAsia="ru-RU"/>
              </w:rPr>
              <w:t xml:space="preserve">Я </w:t>
            </w:r>
            <w:r w:rsidRPr="00DC0ABC">
              <w:rPr>
                <w:rFonts w:ascii="Times New Roman" w:hAnsi="Times New Roman" w:cs="Times New Roman"/>
                <w:sz w:val="24"/>
                <w:szCs w:val="24"/>
                <w:lang w:eastAsia="ru-RU"/>
              </w:rPr>
              <w:t xml:space="preserve"> испытал в этих широтах перепады температуры</w:t>
            </w:r>
            <w:r>
              <w:rPr>
                <w:rFonts w:ascii="Times New Roman" w:hAnsi="Times New Roman" w:cs="Times New Roman"/>
                <w:sz w:val="24"/>
                <w:szCs w:val="24"/>
                <w:lang w:eastAsia="ru-RU"/>
              </w:rPr>
              <w:t xml:space="preserve"> от</w:t>
            </w:r>
            <w:r w:rsidRPr="00DC0ABC">
              <w:rPr>
                <w:rFonts w:ascii="Times New Roman" w:hAnsi="Times New Roman" w:cs="Times New Roman"/>
                <w:sz w:val="24"/>
                <w:szCs w:val="24"/>
                <w:lang w:eastAsia="ru-RU"/>
              </w:rPr>
              <w:t xml:space="preserve"> + 41</w:t>
            </w:r>
            <w:r w:rsidRPr="00A10322">
              <w:rPr>
                <w:rFonts w:ascii="Times New Roman" w:hAnsi="Times New Roman" w:cs="Times New Roman"/>
                <w:sz w:val="24"/>
                <w:szCs w:val="24"/>
                <w:vertAlign w:val="superscript"/>
                <w:lang w:eastAsia="ru-RU"/>
              </w:rPr>
              <w:t>0</w:t>
            </w:r>
            <w:r w:rsidRPr="00DC0ABC">
              <w:rPr>
                <w:rFonts w:ascii="Times New Roman" w:hAnsi="Times New Roman" w:cs="Times New Roman"/>
                <w:sz w:val="24"/>
                <w:szCs w:val="24"/>
                <w:lang w:eastAsia="ru-RU"/>
              </w:rPr>
              <w:t xml:space="preserve"> по Цельсию</w:t>
            </w:r>
            <w:r>
              <w:rPr>
                <w:rFonts w:ascii="Times New Roman" w:hAnsi="Times New Roman" w:cs="Times New Roman"/>
                <w:sz w:val="24"/>
                <w:szCs w:val="24"/>
                <w:lang w:eastAsia="ru-RU"/>
              </w:rPr>
              <w:t xml:space="preserve"> летом до</w:t>
            </w:r>
            <w:r w:rsidRPr="00DC0ABC">
              <w:rPr>
                <w:rFonts w:ascii="Times New Roman" w:hAnsi="Times New Roman" w:cs="Times New Roman"/>
                <w:sz w:val="24"/>
                <w:szCs w:val="24"/>
                <w:lang w:eastAsia="ru-RU"/>
              </w:rPr>
              <w:t xml:space="preserve"> - 57</w:t>
            </w:r>
            <w:r w:rsidRPr="00A10322">
              <w:rPr>
                <w:rFonts w:ascii="Times New Roman" w:hAnsi="Times New Roman" w:cs="Times New Roman"/>
                <w:sz w:val="24"/>
                <w:szCs w:val="24"/>
                <w:vertAlign w:val="superscript"/>
                <w:lang w:eastAsia="ru-RU"/>
              </w:rPr>
              <w:t>0</w:t>
            </w:r>
            <w:r>
              <w:rPr>
                <w:rFonts w:ascii="Times New Roman" w:hAnsi="Times New Roman" w:cs="Times New Roman"/>
                <w:sz w:val="24"/>
                <w:szCs w:val="24"/>
                <w:vertAlign w:val="superscript"/>
                <w:lang w:eastAsia="ru-RU"/>
              </w:rPr>
              <w:t xml:space="preserve"> </w:t>
            </w:r>
            <w:r w:rsidRPr="00DC0ABC">
              <w:rPr>
                <w:rFonts w:ascii="Times New Roman" w:hAnsi="Times New Roman" w:cs="Times New Roman"/>
                <w:sz w:val="24"/>
                <w:szCs w:val="24"/>
                <w:lang w:eastAsia="ru-RU"/>
              </w:rPr>
              <w:t xml:space="preserve">зимой. Ветровые штормы и магнитные бури, полгода - </w:t>
            </w:r>
            <w:r>
              <w:rPr>
                <w:rFonts w:ascii="Times New Roman" w:hAnsi="Times New Roman" w:cs="Times New Roman"/>
                <w:sz w:val="24"/>
                <w:szCs w:val="24"/>
                <w:lang w:eastAsia="ru-RU"/>
              </w:rPr>
              <w:t>п</w:t>
            </w:r>
            <w:r w:rsidRPr="00DC0ABC">
              <w:rPr>
                <w:rFonts w:ascii="Times New Roman" w:hAnsi="Times New Roman" w:cs="Times New Roman"/>
                <w:sz w:val="24"/>
                <w:szCs w:val="24"/>
                <w:lang w:eastAsia="ru-RU"/>
              </w:rPr>
              <w:t xml:space="preserve">олярная ночь, другая - </w:t>
            </w:r>
            <w:r>
              <w:rPr>
                <w:rFonts w:ascii="Times New Roman" w:hAnsi="Times New Roman" w:cs="Times New Roman"/>
                <w:sz w:val="24"/>
                <w:szCs w:val="24"/>
                <w:lang w:eastAsia="ru-RU"/>
              </w:rPr>
              <w:t>п</w:t>
            </w:r>
            <w:r w:rsidRPr="00DC0ABC">
              <w:rPr>
                <w:rFonts w:ascii="Times New Roman" w:hAnsi="Times New Roman" w:cs="Times New Roman"/>
                <w:sz w:val="24"/>
                <w:szCs w:val="24"/>
                <w:lang w:eastAsia="ru-RU"/>
              </w:rPr>
              <w:t>олярный день. У северян есть такая шутка: "Год - это 10 месяцев зимы, остальное - лето". До полугода бывали актированные дни у школьников.</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Наш северный человек труда, чтобы комфортно себя чувствовать и полезно для страны жить в таких нечеловеческих условиях</w:t>
            </w:r>
            <w:r>
              <w:rPr>
                <w:rFonts w:ascii="Times New Roman" w:hAnsi="Times New Roman" w:cs="Times New Roman"/>
                <w:sz w:val="24"/>
                <w:szCs w:val="24"/>
                <w:lang w:eastAsia="ru-RU"/>
              </w:rPr>
              <w:t>,</w:t>
            </w:r>
            <w:r w:rsidRPr="00DC0ABC">
              <w:rPr>
                <w:rFonts w:ascii="Times New Roman" w:hAnsi="Times New Roman" w:cs="Times New Roman"/>
                <w:sz w:val="24"/>
                <w:szCs w:val="24"/>
                <w:lang w:eastAsia="ru-RU"/>
              </w:rPr>
              <w:t xml:space="preserve"> научился строить теплые многоквартирные дома, придумал соответствующую одежду, освоил  местные правила питания, одним словом, вжился в суровый Север. </w:t>
            </w:r>
            <w:r>
              <w:rPr>
                <w:rFonts w:ascii="Times New Roman" w:hAnsi="Times New Roman" w:cs="Times New Roman"/>
                <w:sz w:val="24"/>
                <w:szCs w:val="24"/>
                <w:lang w:eastAsia="ru-RU"/>
              </w:rPr>
              <w:t>Самое главное - это</w:t>
            </w:r>
            <w:r w:rsidRPr="00DC0ABC">
              <w:rPr>
                <w:rFonts w:ascii="Times New Roman" w:hAnsi="Times New Roman" w:cs="Times New Roman"/>
                <w:sz w:val="24"/>
                <w:szCs w:val="24"/>
                <w:lang w:eastAsia="ru-RU"/>
              </w:rPr>
              <w:t xml:space="preserve"> научиться быть здоровым и долго жить в этих краях.</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С 1997 года я практикую и использую повсеместно в своей бытовой, трудовой и социальной жизни основы техник и практик профессора Сюй Минтана. За это время я ни разу ничем не болел, ни разу не одел на голову зимней шапки.</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Это все легко проверить для сомневающихся, я публичный человек и многие знают мою причуду - БЫТЬ ЗДОРОВЫМ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Гранд-Мастер Сюй Минтан всегда говорит, научился сам - научи других. Вот поэтому я и открыл в 2013 году свое предприятие, как предприниматель, чтобы на деле, выполнять </w:t>
            </w:r>
            <w:r w:rsidRPr="00DC0ABC">
              <w:rPr>
                <w:rFonts w:ascii="Times New Roman" w:hAnsi="Times New Roman" w:cs="Times New Roman"/>
                <w:sz w:val="24"/>
                <w:szCs w:val="24"/>
                <w:lang w:eastAsia="ru-RU"/>
              </w:rPr>
              <w:lastRenderedPageBreak/>
              <w:t xml:space="preserve">наказ учителя.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В мое время в г. Надыме (ЯНАО, Россия) был интересный институт по медицинским проблемам Крайнего Севера (Буганов А.А., доктор медицинских наук, г. Москва), куда приезжал в 2009г. профессор Сюй Минтан. При смене власти он претерпел структурные и методические изменения и более, по Северу, я не встречал таких увлеченных темой долголетия практиков из официальной науки. А система  профессора, великого ученого и исследователя долголетия жизни Сюй Минтана должна, жить вне времени, пространства, идеологий и сумасбродства.</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Данный метод, как ПРИКЛАДНОЙ</w:t>
            </w:r>
            <w:r>
              <w:rPr>
                <w:rFonts w:ascii="Times New Roman" w:hAnsi="Times New Roman" w:cs="Times New Roman"/>
                <w:sz w:val="24"/>
                <w:szCs w:val="24"/>
                <w:lang w:eastAsia="ru-RU"/>
              </w:rPr>
              <w:t xml:space="preserve"> метод</w:t>
            </w:r>
            <w:r w:rsidRPr="00DC0ABC">
              <w:rPr>
                <w:rFonts w:ascii="Times New Roman" w:hAnsi="Times New Roman" w:cs="Times New Roman"/>
                <w:sz w:val="24"/>
                <w:szCs w:val="24"/>
                <w:lang w:eastAsia="ru-RU"/>
              </w:rPr>
              <w:t xml:space="preserve"> древней системы,  уже п</w:t>
            </w:r>
            <w:r>
              <w:rPr>
                <w:rFonts w:ascii="Times New Roman" w:hAnsi="Times New Roman" w:cs="Times New Roman"/>
                <w:sz w:val="24"/>
                <w:szCs w:val="24"/>
                <w:lang w:eastAsia="ru-RU"/>
              </w:rPr>
              <w:t>омог и помогает сейчас десяткам</w:t>
            </w:r>
            <w:r w:rsidRPr="00DC0ABC">
              <w:rPr>
                <w:rFonts w:ascii="Times New Roman" w:hAnsi="Times New Roman" w:cs="Times New Roman"/>
                <w:sz w:val="24"/>
                <w:szCs w:val="24"/>
                <w:lang w:eastAsia="ru-RU"/>
              </w:rPr>
              <w:t xml:space="preserve"> моих учеников и последователей. Все они - успешные и грамотно строящие свои прекрасные жизни люди различных возрастов и профессий. Очень многие (подавляющее большинство) - сегодня сами руководители средних и высших уровней исполнительной и государственной власти.</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Медицина Мыслеобра</w:t>
            </w:r>
            <w:r w:rsidRPr="00DC0ABC">
              <w:rPr>
                <w:rFonts w:ascii="Times New Roman" w:hAnsi="Times New Roman" w:cs="Times New Roman"/>
                <w:sz w:val="24"/>
                <w:szCs w:val="24"/>
                <w:lang w:eastAsia="ru-RU"/>
              </w:rPr>
              <w:t>зами профессора Сюй Минтана сегодня это – то, что дает путь к самосовершенствованию духа каждому из нас, гражданскому обществу любой страны, а значит - миру в целом.</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Как учит нас ШИФУ: найди свой мир и войди в свой мир.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 xml:space="preserve">Я  - вошел в мир продуктивного  долголетия. </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Поверь мне – иди – прямо здесь и сейчас.</w:t>
            </w:r>
          </w:p>
          <w:p w:rsidR="00002164" w:rsidRPr="00DC0ABC" w:rsidRDefault="00002164" w:rsidP="005F7B59">
            <w:pPr>
              <w:spacing w:after="0" w:line="240" w:lineRule="auto"/>
              <w:ind w:firstLine="284"/>
              <w:contextualSpacing/>
              <w:jc w:val="both"/>
              <w:rPr>
                <w:rFonts w:ascii="Times New Roman" w:hAnsi="Times New Roman" w:cs="Times New Roman"/>
                <w:sz w:val="24"/>
                <w:szCs w:val="24"/>
                <w:lang w:eastAsia="ru-RU"/>
              </w:rPr>
            </w:pPr>
            <w:r w:rsidRPr="00DC0ABC">
              <w:rPr>
                <w:rFonts w:ascii="Times New Roman" w:hAnsi="Times New Roman" w:cs="Times New Roman"/>
                <w:sz w:val="24"/>
                <w:szCs w:val="24"/>
                <w:lang w:eastAsia="ru-RU"/>
              </w:rPr>
              <w:t>Дорогу осилит идущий.</w:t>
            </w:r>
          </w:p>
        </w:tc>
      </w:tr>
    </w:tbl>
    <w:p w:rsidR="00002164" w:rsidRPr="00DC0ABC" w:rsidRDefault="00002164" w:rsidP="00002164">
      <w:pPr>
        <w:spacing w:after="0" w:line="240" w:lineRule="auto"/>
        <w:ind w:firstLine="284"/>
        <w:contextualSpacing/>
        <w:jc w:val="center"/>
        <w:rPr>
          <w:rFonts w:ascii="Times New Roman" w:hAnsi="Times New Roman" w:cs="Times New Roman"/>
          <w:sz w:val="24"/>
          <w:szCs w:val="24"/>
        </w:rPr>
      </w:pPr>
      <w:r w:rsidRPr="00DC0ABC">
        <w:rPr>
          <w:rFonts w:ascii="Times New Roman" w:hAnsi="Times New Roman" w:cs="Times New Roman"/>
          <w:sz w:val="24"/>
          <w:szCs w:val="24"/>
        </w:rPr>
        <w:lastRenderedPageBreak/>
        <w:t>Приложение:</w:t>
      </w:r>
    </w:p>
    <w:p w:rsidR="00002164" w:rsidRPr="00DC0ABC" w:rsidRDefault="00002164" w:rsidP="00002164">
      <w:pPr>
        <w:pStyle w:val="11"/>
        <w:numPr>
          <w:ilvl w:val="0"/>
          <w:numId w:val="3"/>
        </w:numPr>
        <w:spacing w:after="0" w:line="240" w:lineRule="auto"/>
        <w:ind w:left="0" w:firstLine="284"/>
        <w:jc w:val="both"/>
        <w:rPr>
          <w:sz w:val="24"/>
          <w:szCs w:val="24"/>
        </w:rPr>
      </w:pPr>
      <w:r w:rsidRPr="00DC0ABC">
        <w:rPr>
          <w:sz w:val="24"/>
          <w:szCs w:val="24"/>
          <w:lang w:val="en-US"/>
        </w:rPr>
        <w:t>YOTUB</w:t>
      </w:r>
      <w:r w:rsidRPr="00DC0ABC">
        <w:rPr>
          <w:sz w:val="24"/>
          <w:szCs w:val="24"/>
        </w:rPr>
        <w:t>: Видеоролик Программа</w:t>
      </w:r>
      <w:r w:rsidRPr="00DC0ABC">
        <w:rPr>
          <w:sz w:val="24"/>
          <w:szCs w:val="24"/>
          <w:lang w:eastAsia="ru-RU"/>
        </w:rPr>
        <w:t xml:space="preserve"> "Симфония хорошего здоровья"</w:t>
      </w:r>
      <w:r w:rsidRPr="00DC0ABC">
        <w:rPr>
          <w:sz w:val="24"/>
          <w:szCs w:val="24"/>
        </w:rPr>
        <w:t xml:space="preserve"> Академия Продуктивного Долголетия г.Тюмень, 2014г.  // http://productd.ru</w:t>
      </w:r>
    </w:p>
    <w:p w:rsidR="00002164" w:rsidRPr="00DC0ABC" w:rsidRDefault="00002164" w:rsidP="00002164">
      <w:pPr>
        <w:pStyle w:val="11"/>
        <w:numPr>
          <w:ilvl w:val="0"/>
          <w:numId w:val="3"/>
        </w:numPr>
        <w:spacing w:after="0" w:line="240" w:lineRule="auto"/>
        <w:ind w:left="0" w:firstLine="284"/>
        <w:jc w:val="both"/>
        <w:rPr>
          <w:sz w:val="24"/>
          <w:szCs w:val="24"/>
        </w:rPr>
      </w:pPr>
      <w:r w:rsidRPr="00DC0ABC">
        <w:rPr>
          <w:sz w:val="24"/>
          <w:szCs w:val="24"/>
        </w:rPr>
        <w:t xml:space="preserve">Пшенцова Е. Дед вязал из кочерги банты, а внука в шутку называют китайцем. // Общественно-политическая газета «Красный Север». – 04.06.2009г. - </w:t>
      </w:r>
      <w:hyperlink r:id="rId9" w:history="1">
        <w:r w:rsidRPr="00DC0ABC">
          <w:rPr>
            <w:rStyle w:val="a7"/>
            <w:rFonts w:eastAsia="Calibri"/>
            <w:sz w:val="24"/>
            <w:szCs w:val="24"/>
          </w:rPr>
          <w:t>http://old.yamal-sport.ru/?task=news&amp;sub_task=view&amp;id_item=29</w:t>
        </w:r>
      </w:hyperlink>
    </w:p>
    <w:p w:rsidR="00002164" w:rsidRPr="00D7198C" w:rsidRDefault="00002164" w:rsidP="00002164">
      <w:pPr>
        <w:rPr>
          <w:rFonts w:ascii="Times New Roman" w:hAnsi="Times New Roman" w:cs="Times New Roman"/>
        </w:rPr>
      </w:pPr>
      <w:r w:rsidRPr="00D7198C">
        <w:rPr>
          <w:rFonts w:ascii="Times New Roman" w:hAnsi="Times New Roman" w:cs="Times New Roman"/>
          <w:sz w:val="24"/>
          <w:szCs w:val="24"/>
        </w:rPr>
        <w:t>Михалькова Е.  Быть счастливым – высшая должность! // Тюменская область сегодня. - 22.11.2012г. - .</w:t>
      </w:r>
      <w:r w:rsidRPr="00E97351">
        <w:rPr>
          <w:sz w:val="24"/>
          <w:szCs w:val="24"/>
        </w:rPr>
        <w:t xml:space="preserve"> </w:t>
      </w:r>
      <w:hyperlink r:id="rId10" w:history="1">
        <w:r w:rsidRPr="00D7198C">
          <w:rPr>
            <w:rStyle w:val="a7"/>
            <w:rFonts w:ascii="Times New Roman" w:hAnsi="Times New Roman"/>
            <w:sz w:val="24"/>
            <w:szCs w:val="24"/>
          </w:rPr>
          <w:t>http://www.tumentoday.ru</w:t>
        </w:r>
      </w:hyperlink>
    </w:p>
    <w:p w:rsidR="00002164" w:rsidRDefault="00002164" w:rsidP="00002164">
      <w:pPr>
        <w:pStyle w:val="BlueLTTitel"/>
        <w:ind w:firstLine="284"/>
        <w:rPr>
          <w:rFonts w:ascii="Times New Roman" w:hAnsi="Times New Roman" w:cs="Times New Roman"/>
          <w:b/>
          <w:bCs/>
          <w:color w:val="auto"/>
          <w:sz w:val="32"/>
          <w:szCs w:val="32"/>
        </w:rPr>
      </w:pPr>
      <w:r w:rsidRPr="00DC0ABC">
        <w:rPr>
          <w:rFonts w:ascii="Times New Roman" w:eastAsia="Arial" w:hAnsi="Times New Roman" w:cs="Times New Roman"/>
          <w:b/>
          <w:bCs/>
          <w:color w:val="auto"/>
          <w:sz w:val="32"/>
          <w:szCs w:val="32"/>
        </w:rPr>
        <w:lastRenderedPageBreak/>
        <w:t xml:space="preserve">Место кафедры </w:t>
      </w:r>
      <w:r w:rsidRPr="00DC0ABC">
        <w:rPr>
          <w:rFonts w:ascii="Times New Roman" w:hAnsi="Times New Roman" w:cs="Times New Roman"/>
          <w:b/>
          <w:bCs/>
          <w:color w:val="auto"/>
          <w:sz w:val="32"/>
          <w:szCs w:val="32"/>
        </w:rPr>
        <w:t>Оздоровительных технологий и физической культуры Востока как научно-образовательной структуры в сфере оздоровления современного общества</w:t>
      </w:r>
    </w:p>
    <w:p w:rsidR="00002164" w:rsidRPr="00DC0ABC" w:rsidRDefault="00002164" w:rsidP="00002164">
      <w:pPr>
        <w:pStyle w:val="BlueLTTitel"/>
        <w:ind w:firstLine="284"/>
        <w:rPr>
          <w:rFonts w:ascii="Times New Roman" w:hAnsi="Times New Roman" w:cs="Times New Roman"/>
          <w:b/>
          <w:bCs/>
          <w:color w:val="auto"/>
          <w:sz w:val="32"/>
          <w:szCs w:val="32"/>
        </w:rPr>
      </w:pPr>
    </w:p>
    <w:p w:rsidR="00002164" w:rsidRPr="000351DB" w:rsidRDefault="00002164" w:rsidP="00002164">
      <w:pPr>
        <w:pStyle w:val="a3"/>
        <w:jc w:val="center"/>
        <w:rPr>
          <w:rFonts w:ascii="Times New Roman" w:hAnsi="Times New Roman" w:cs="Times New Roman"/>
          <w:b/>
          <w:sz w:val="24"/>
          <w:szCs w:val="24"/>
        </w:rPr>
      </w:pPr>
      <w:r w:rsidRPr="000351DB">
        <w:rPr>
          <w:rFonts w:ascii="Times New Roman" w:hAnsi="Times New Roman" w:cs="Times New Roman"/>
          <w:b/>
          <w:sz w:val="24"/>
          <w:szCs w:val="24"/>
        </w:rPr>
        <w:t>В. М. Миронова</w:t>
      </w:r>
    </w:p>
    <w:p w:rsidR="00002164" w:rsidRPr="00DC0ABC" w:rsidRDefault="00002164" w:rsidP="00002164">
      <w:pPr>
        <w:ind w:firstLine="284"/>
        <w:jc w:val="center"/>
        <w:rPr>
          <w:rFonts w:ascii="Times New Roman" w:hAnsi="Times New Roman" w:cs="Times New Roman"/>
          <w:bCs/>
          <w:szCs w:val="28"/>
        </w:rPr>
      </w:pPr>
      <w:r w:rsidRPr="00DC0ABC">
        <w:rPr>
          <w:rFonts w:ascii="Times New Roman" w:hAnsi="Times New Roman" w:cs="Times New Roman"/>
          <w:bCs/>
          <w:szCs w:val="28"/>
        </w:rPr>
        <w:t>к.п.н., доцент, заведующая кафедрой ТиМ ОТ и ФК Востока Уральского государственного университета физической культуры, г. Челябинск, Россия</w:t>
      </w:r>
    </w:p>
    <w:p w:rsidR="00002164" w:rsidRPr="007659FF" w:rsidRDefault="00002164" w:rsidP="00002164">
      <w:pPr>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В статье описан опыт оздоровительной работы с различными группами, занимающихся древней гимнастикой цигун. Студенты Урал ГУФК, получая глубокие знания по теории и методике гимнастики цигун, применяют их в профессиональной деятельности в сфере оздоровления.</w:t>
      </w:r>
    </w:p>
    <w:p w:rsidR="00002164" w:rsidRPr="007659FF" w:rsidRDefault="00002164" w:rsidP="00002164">
      <w:pPr>
        <w:spacing w:after="0" w:line="240" w:lineRule="auto"/>
        <w:ind w:firstLine="284"/>
        <w:jc w:val="both"/>
        <w:rPr>
          <w:rFonts w:ascii="Times New Roman" w:hAnsi="Times New Roman" w:cs="Times New Roman"/>
          <w:i/>
          <w:iCs/>
          <w:sz w:val="24"/>
          <w:szCs w:val="28"/>
        </w:rPr>
      </w:pPr>
      <w:r w:rsidRPr="007659FF">
        <w:rPr>
          <w:rFonts w:ascii="Times New Roman" w:hAnsi="Times New Roman" w:cs="Times New Roman"/>
          <w:b/>
          <w:bCs/>
          <w:i/>
          <w:iCs/>
          <w:sz w:val="24"/>
          <w:szCs w:val="28"/>
        </w:rPr>
        <w:t xml:space="preserve">Ключевые слова: </w:t>
      </w:r>
      <w:r w:rsidRPr="007659FF">
        <w:rPr>
          <w:rFonts w:ascii="Times New Roman" w:hAnsi="Times New Roman" w:cs="Times New Roman"/>
          <w:i/>
          <w:iCs/>
          <w:sz w:val="24"/>
          <w:szCs w:val="28"/>
        </w:rPr>
        <w:t>оздоровительная гимнастика цигун, оздоровительная работа, студенты, здоровье.</w:t>
      </w:r>
    </w:p>
    <w:p w:rsidR="00002164" w:rsidRPr="007659FF" w:rsidRDefault="00002164" w:rsidP="00002164">
      <w:pPr>
        <w:shd w:val="clear" w:color="auto" w:fill="FFFFFF"/>
        <w:tabs>
          <w:tab w:val="left" w:leader="dot" w:pos="8779"/>
        </w:tabs>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Мир,  в котором мы живем — система развивающаяся. Высокий темп научно-технического прогресса открывает для человечества новые возможности, и в то же время серьезные проблемы, связанные с сохранением здоровья.</w:t>
      </w:r>
    </w:p>
    <w:p w:rsidR="00002164" w:rsidRPr="007659FF" w:rsidRDefault="00002164" w:rsidP="00002164">
      <w:pPr>
        <w:shd w:val="clear" w:color="auto" w:fill="FFFFFF"/>
        <w:spacing w:after="0" w:line="240" w:lineRule="auto"/>
        <w:ind w:firstLine="284"/>
        <w:jc w:val="both"/>
        <w:rPr>
          <w:rFonts w:ascii="Times New Roman" w:hAnsi="Times New Roman" w:cs="Times New Roman"/>
          <w:spacing w:val="-2"/>
          <w:sz w:val="24"/>
          <w:szCs w:val="28"/>
        </w:rPr>
      </w:pPr>
      <w:r w:rsidRPr="007659FF">
        <w:rPr>
          <w:rFonts w:ascii="Times New Roman" w:hAnsi="Times New Roman" w:cs="Times New Roman"/>
          <w:spacing w:val="-2"/>
          <w:sz w:val="24"/>
          <w:szCs w:val="28"/>
        </w:rPr>
        <w:t xml:space="preserve">В уставе Всемирной организации здравоохранения еще в 1948 г. был </w:t>
      </w:r>
      <w:r w:rsidRPr="007659FF">
        <w:rPr>
          <w:rFonts w:ascii="Times New Roman" w:hAnsi="Times New Roman" w:cs="Times New Roman"/>
          <w:sz w:val="24"/>
          <w:szCs w:val="28"/>
        </w:rPr>
        <w:t>записан важнейший постулат: — «Здоровье — это состояние полного физического, душевного и социального благополучия, а не только отсутствие бо</w:t>
      </w:r>
      <w:r w:rsidRPr="007659FF">
        <w:rPr>
          <w:rFonts w:ascii="Times New Roman" w:hAnsi="Times New Roman" w:cs="Times New Roman"/>
          <w:spacing w:val="-2"/>
          <w:sz w:val="24"/>
          <w:szCs w:val="28"/>
        </w:rPr>
        <w:t>лезней или физических дефектов».</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Сегодня принято рассматривать здоровье, как комплексное (инте</w:t>
      </w:r>
      <w:r w:rsidRPr="007659FF">
        <w:rPr>
          <w:rFonts w:ascii="Times New Roman" w:hAnsi="Times New Roman" w:cs="Times New Roman"/>
          <w:spacing w:val="-1"/>
          <w:sz w:val="24"/>
          <w:szCs w:val="28"/>
        </w:rPr>
        <w:t>гративное) понятие, включающее в себя гармоничное состояние соматиче</w:t>
      </w:r>
      <w:r w:rsidRPr="007659FF">
        <w:rPr>
          <w:rFonts w:ascii="Times New Roman" w:hAnsi="Times New Roman" w:cs="Times New Roman"/>
          <w:spacing w:val="-1"/>
          <w:sz w:val="24"/>
          <w:szCs w:val="28"/>
        </w:rPr>
        <w:softHyphen/>
        <w:t xml:space="preserve">ского (физического), духовно-нравственного, эмоционально-чувственного, </w:t>
      </w:r>
      <w:r w:rsidRPr="007659FF">
        <w:rPr>
          <w:rFonts w:ascii="Times New Roman" w:hAnsi="Times New Roman" w:cs="Times New Roman"/>
          <w:sz w:val="24"/>
          <w:szCs w:val="28"/>
        </w:rPr>
        <w:t>интеллектуального, социального и репродуктивного здоровья, обеспечи</w:t>
      </w:r>
      <w:r w:rsidRPr="007659FF">
        <w:rPr>
          <w:rFonts w:ascii="Times New Roman" w:hAnsi="Times New Roman" w:cs="Times New Roman"/>
          <w:spacing w:val="-2"/>
          <w:sz w:val="24"/>
          <w:szCs w:val="28"/>
        </w:rPr>
        <w:t xml:space="preserve">вающее максимально активную, гармоничную, творческую и сознательную </w:t>
      </w:r>
      <w:r w:rsidRPr="007659FF">
        <w:rPr>
          <w:rFonts w:ascii="Times New Roman" w:hAnsi="Times New Roman" w:cs="Times New Roman"/>
          <w:sz w:val="24"/>
          <w:szCs w:val="28"/>
        </w:rPr>
        <w:t>жизнь человека в соответствии с универсальными законами природы.</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 xml:space="preserve">Одним из средств восстановления, профилактики и сохранения здоровья людей современного общества является оздоровительная гимнастика цигун. Цигун, возникший из </w:t>
      </w:r>
      <w:r w:rsidRPr="007659FF">
        <w:rPr>
          <w:rFonts w:ascii="Times New Roman" w:hAnsi="Times New Roman" w:cs="Times New Roman"/>
          <w:sz w:val="24"/>
          <w:szCs w:val="28"/>
        </w:rPr>
        <w:lastRenderedPageBreak/>
        <w:t>китайской идеи сохранения здоровья, приобретает все большее значение и широко применяется в области современной медицины, психологии, физического воспитания, науки управления, образования, искусства и науки оздоровления. Цигун является самоконтролируемым способом сохранять и регулировать движение энергии в каналах и всем теле для сохранения здоровья. Сейчас люди во всем мире с большим энтузиазмом относятся к практике цигун и ведут исследовательскую работу по изучению воздействию ее на организм человека.</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 xml:space="preserve">Образовательный процесс студентов в Уральском государственном университете физической культуры по направлению «Физкультурно-оздоровительные технологии» строится на глубоком изучении теории и методики оздоровительных методов цигун, как целостной и комплексной системы оздоровления различных контингентов занимающихся. </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 xml:space="preserve">Знания, получаемые студентами на профильных предметах, позволяют учесть преимущества восточных оздоровительных гимнастик перед европейскими, а именно: </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1</w:t>
      </w:r>
      <w:r>
        <w:rPr>
          <w:rFonts w:ascii="Times New Roman" w:hAnsi="Times New Roman" w:cs="Times New Roman"/>
          <w:sz w:val="24"/>
          <w:szCs w:val="28"/>
        </w:rPr>
        <w:t xml:space="preserve"> </w:t>
      </w:r>
      <w:r w:rsidRPr="007659FF">
        <w:rPr>
          <w:rFonts w:ascii="Times New Roman" w:hAnsi="Times New Roman" w:cs="Times New Roman"/>
          <w:sz w:val="24"/>
          <w:szCs w:val="28"/>
        </w:rPr>
        <w:t>комплексное воздействие на весь организм, неразрывное сочетание различных воздействий на суставы, мышцы и сухожилия с дыхательной гимнастикой, с элементами точечного массажа;</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2 брюшной (диафрагмальный) тип дыхания при выполнении гимнастических комплексов укрепляет дыхательную систему;</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3 упражнения восточных оздоровительных гимнастик включают в себя в основном плавные движения, сопровождаются полным расслаблением мышц и нервной системы, оказывая на организм умеренную нагрузку;</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4 в арсенале восточных оздоровительных гимнастик имеется богатейший набор упражнений, не встречающихся ни в одной системе физического воспитания;</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5 восточные оздоровительные гимнастики отличаются целесообразностью энергетических затрат;</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6 осмысление упражнения, понимание того, что телодвижения являются видимым отражением процессов, происходящих во всем организме;</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lastRenderedPageBreak/>
        <w:t>7 строгая регламентация телодвижений. В связи с этим воспитывается дисциплина телодвижений;</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8 сочетание метода дозированных воздействий с индивидуализацией нагрузки в зависимости от возраста и состояния здоровья занимающихся;</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 xml:space="preserve">9 </w:t>
      </w:r>
      <w:r w:rsidR="004341DB">
        <w:rPr>
          <w:rFonts w:ascii="Times New Roman" w:hAnsi="Times New Roman" w:cs="Times New Roman"/>
          <w:sz w:val="24"/>
          <w:szCs w:val="28"/>
        </w:rPr>
        <w:t xml:space="preserve"> </w:t>
      </w:r>
      <w:r w:rsidRPr="007659FF">
        <w:rPr>
          <w:rFonts w:ascii="Times New Roman" w:hAnsi="Times New Roman" w:cs="Times New Roman"/>
          <w:sz w:val="24"/>
          <w:szCs w:val="28"/>
        </w:rPr>
        <w:t>упражнения восточных оздоровительных гимнастик имеют и такую деталь, как образность в названиях.</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Возможности применения методов цигун во всех сферах оздоровления достаточно широки</w:t>
      </w:r>
      <w:r>
        <w:rPr>
          <w:rFonts w:ascii="Times New Roman" w:hAnsi="Times New Roman" w:cs="Times New Roman"/>
          <w:sz w:val="24"/>
          <w:szCs w:val="28"/>
        </w:rPr>
        <w:t>.</w:t>
      </w:r>
      <w:r w:rsidRPr="007659FF">
        <w:rPr>
          <w:rFonts w:ascii="Times New Roman" w:hAnsi="Times New Roman" w:cs="Times New Roman"/>
          <w:sz w:val="24"/>
          <w:szCs w:val="28"/>
        </w:rPr>
        <w:t xml:space="preserve"> </w:t>
      </w:r>
      <w:r>
        <w:rPr>
          <w:rFonts w:ascii="Times New Roman" w:hAnsi="Times New Roman" w:cs="Times New Roman"/>
          <w:sz w:val="24"/>
          <w:szCs w:val="28"/>
        </w:rPr>
        <w:t>О</w:t>
      </w:r>
      <w:r w:rsidRPr="007659FF">
        <w:rPr>
          <w:rFonts w:ascii="Times New Roman" w:hAnsi="Times New Roman" w:cs="Times New Roman"/>
          <w:sz w:val="24"/>
          <w:szCs w:val="28"/>
        </w:rPr>
        <w:t xml:space="preserve">своив первую ступень цигун (школа Чжун Юань), студенты применяют оздоровительные упражнения в подготовительной части занятия  физической культурой в детском дошкольном учреждении, на уроке физической культуры в школе, в тренировочном процессе спортсменов для разминки, а также в оздоровительных занятиях с лицами зрелого и пожилого возраста. Гимнастика цигун состоит из простых физических упражнений, дыхательных упражнений и образно-медитативных упражнений, комплексно влияющих на все параметры здоровья человека. Задачи таких занятий — общее оздоровление, увеличение подвижности суставов, улучшение функциональных возможностей организма. Следующие ступени цигун позволяют достичь успехов в различных видах спорта, стабилизировать работу центральной нервной системы и подключить «внутреннего доктора», мобилизующего собственные силы организма. Также упражнения высших ступеней цигун эффективны в профилактике ряда заболеваний и реабилитации людей с отклонениями в состоянии здоровья. Цигун может являться средством формирования здорового образа жизни, так как позволяет отказаться от вредных привычек и излишеств. </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 xml:space="preserve">Оздоровительная гимнастика цигун позволяет ускорить процесс восстановления после интенсивных физических нагрузок, предотвратить появление состояния перетренированности и способствует снятию переутомления. Исследовательская работа, проводимая на кафедре Теории и методики оздоровительных технологий и физической культуры Востока студентами и магистрантами, доказывает эффективность методов цигун в работе со спортсменами высокой квалификации (каратэ, хоккей, конькобежный спорт). </w:t>
      </w:r>
      <w:r w:rsidRPr="007659FF">
        <w:rPr>
          <w:rFonts w:ascii="Times New Roman" w:hAnsi="Times New Roman" w:cs="Times New Roman"/>
          <w:sz w:val="24"/>
          <w:szCs w:val="28"/>
        </w:rPr>
        <w:lastRenderedPageBreak/>
        <w:t xml:space="preserve">Например, психоэмоциональное состояние каратистов значительно было улучшено по сравнению с первоначальным периодом исследования и по сравнению с контрольной группой. </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 xml:space="preserve">Являясь активным методом саморегуляции, </w:t>
      </w:r>
      <w:r>
        <w:rPr>
          <w:rFonts w:ascii="Times New Roman" w:hAnsi="Times New Roman" w:cs="Times New Roman"/>
          <w:sz w:val="24"/>
          <w:szCs w:val="28"/>
        </w:rPr>
        <w:t xml:space="preserve">ЧЮЦ </w:t>
      </w:r>
      <w:r w:rsidRPr="007659FF">
        <w:rPr>
          <w:rFonts w:ascii="Times New Roman" w:hAnsi="Times New Roman" w:cs="Times New Roman"/>
          <w:sz w:val="24"/>
          <w:szCs w:val="28"/>
        </w:rPr>
        <w:t xml:space="preserve">может служить эффективным, простым и доступным средством реабилитации людей зрелого и пожилого возраста. Занятия по этой системе способствуют повышению функциональных возможностей организма людей данного возраста и позволяют преодолеть стремительный натиск нервных перегрузок естественными методами, что нормализует эмоциональное состояние и раскрывает резерв творческих возможностей. С данным контингентом студенты и выпускники кафедры работают в оздоровительных центрах, лечебно-профилактических учреждениях, фитнесс-клубах. </w:t>
      </w:r>
    </w:p>
    <w:p w:rsidR="00002164" w:rsidRPr="007659FF" w:rsidRDefault="00002164" w:rsidP="00002164">
      <w:pPr>
        <w:shd w:val="clear" w:color="auto" w:fill="FFFFFF"/>
        <w:spacing w:after="0" w:line="240" w:lineRule="auto"/>
        <w:ind w:firstLine="284"/>
        <w:jc w:val="both"/>
        <w:rPr>
          <w:rFonts w:ascii="Times New Roman" w:hAnsi="Times New Roman" w:cs="Times New Roman"/>
          <w:sz w:val="24"/>
          <w:szCs w:val="28"/>
        </w:rPr>
      </w:pPr>
      <w:r w:rsidRPr="007659FF">
        <w:rPr>
          <w:rFonts w:ascii="Times New Roman" w:hAnsi="Times New Roman" w:cs="Times New Roman"/>
          <w:sz w:val="24"/>
          <w:szCs w:val="28"/>
        </w:rPr>
        <w:t>Используя упражнения цигун в подготовительной и заключительной части урока физической культуры в школе, студенты повышают мотивацию школьников к занятиям, способствуют оживлению урока, придают ему новую эмоциональную окраску, индивидуализируют нагрузку, совершенствуют чувства и поступки учащихся. Важным положительным фактором является то, что для выполнения упражнений цигун не требуется специального оборудования, дополнительных помещений, больших расходов на организацию условий проведения занятий.</w:t>
      </w:r>
    </w:p>
    <w:p w:rsidR="00002164" w:rsidRDefault="00002164" w:rsidP="00002164">
      <w:pPr>
        <w:rPr>
          <w:rFonts w:ascii="Times New Roman" w:hAnsi="Times New Roman" w:cs="Times New Roman"/>
          <w:sz w:val="24"/>
          <w:szCs w:val="28"/>
        </w:rPr>
      </w:pPr>
      <w:r w:rsidRPr="007659FF">
        <w:rPr>
          <w:rFonts w:ascii="Times New Roman" w:hAnsi="Times New Roman" w:cs="Times New Roman"/>
          <w:sz w:val="24"/>
          <w:szCs w:val="28"/>
        </w:rPr>
        <w:t>Таким образом, цигун представляет собой уникальный комплексный метод самосовершенствования, заключающийся в физической и психической тренировке, направленной на саморегулирование организма с целью укрепления здоровья и избавления от болезней. Применению системы цигун с различными контингентами занимающихся посвящено 40 % научно-исследовательских работ, статей, экспертиз студентов, магистрантов и преподавателей кафедры. Все это является возможностью для научных изысканий и продолжением мирового опыта в использовании цигун для повышения качества жизни и здоровья</w:t>
      </w:r>
      <w:r>
        <w:rPr>
          <w:rFonts w:ascii="Times New Roman" w:hAnsi="Times New Roman" w:cs="Times New Roman"/>
          <w:sz w:val="24"/>
          <w:szCs w:val="28"/>
        </w:rPr>
        <w:t>.</w:t>
      </w:r>
    </w:p>
    <w:p w:rsidR="00002164" w:rsidRDefault="00002164" w:rsidP="00002164">
      <w:pPr>
        <w:shd w:val="clear" w:color="auto" w:fill="FFFFFF"/>
        <w:spacing w:after="0" w:line="240" w:lineRule="auto"/>
        <w:ind w:firstLine="284"/>
        <w:jc w:val="center"/>
        <w:rPr>
          <w:rFonts w:ascii="Times New Roman" w:hAnsi="Times New Roman" w:cs="Times New Roman"/>
          <w:b/>
          <w:spacing w:val="14"/>
          <w:sz w:val="32"/>
          <w:szCs w:val="24"/>
        </w:rPr>
      </w:pPr>
      <w:r w:rsidRPr="00DC0ABC">
        <w:rPr>
          <w:rFonts w:ascii="Times New Roman" w:hAnsi="Times New Roman" w:cs="Times New Roman"/>
          <w:b/>
          <w:spacing w:val="14"/>
          <w:sz w:val="32"/>
          <w:szCs w:val="24"/>
        </w:rPr>
        <w:lastRenderedPageBreak/>
        <w:t>Опыт работы со студентами на кафедре Т и М ОТ и ФК В</w:t>
      </w:r>
      <w:r>
        <w:rPr>
          <w:rFonts w:ascii="Times New Roman" w:hAnsi="Times New Roman" w:cs="Times New Roman"/>
          <w:b/>
          <w:spacing w:val="14"/>
          <w:sz w:val="32"/>
          <w:szCs w:val="24"/>
        </w:rPr>
        <w:t>.</w:t>
      </w:r>
    </w:p>
    <w:p w:rsidR="00002164" w:rsidRPr="00DC0ABC" w:rsidRDefault="00002164" w:rsidP="00002164">
      <w:pPr>
        <w:shd w:val="clear" w:color="auto" w:fill="FFFFFF"/>
        <w:spacing w:after="0" w:line="240" w:lineRule="auto"/>
        <w:ind w:firstLine="284"/>
        <w:jc w:val="center"/>
        <w:rPr>
          <w:rFonts w:ascii="Times New Roman" w:hAnsi="Times New Roman" w:cs="Times New Roman"/>
          <w:b/>
          <w:spacing w:val="14"/>
          <w:sz w:val="32"/>
          <w:szCs w:val="24"/>
        </w:rPr>
      </w:pPr>
      <w:r w:rsidRPr="00DC0ABC">
        <w:rPr>
          <w:rFonts w:ascii="Times New Roman" w:hAnsi="Times New Roman" w:cs="Times New Roman"/>
          <w:b/>
          <w:spacing w:val="14"/>
          <w:sz w:val="32"/>
          <w:szCs w:val="24"/>
        </w:rPr>
        <w:t xml:space="preserve">  </w:t>
      </w:r>
    </w:p>
    <w:p w:rsidR="00002164" w:rsidRDefault="00002164" w:rsidP="00002164">
      <w:pPr>
        <w:shd w:val="clear" w:color="auto" w:fill="FFFFFF"/>
        <w:spacing w:after="0"/>
        <w:ind w:right="14"/>
        <w:jc w:val="center"/>
        <w:rPr>
          <w:rFonts w:ascii="Times New Roman" w:hAnsi="Times New Roman" w:cs="Times New Roman"/>
          <w:spacing w:val="14"/>
          <w:sz w:val="24"/>
          <w:szCs w:val="24"/>
        </w:rPr>
      </w:pPr>
      <w:r w:rsidRPr="007659FF">
        <w:rPr>
          <w:rFonts w:ascii="Times New Roman" w:hAnsi="Times New Roman" w:cs="Times New Roman"/>
          <w:b/>
          <w:spacing w:val="14"/>
          <w:sz w:val="24"/>
          <w:szCs w:val="24"/>
        </w:rPr>
        <w:t>Кван О. А</w:t>
      </w:r>
      <w:r>
        <w:rPr>
          <w:rFonts w:ascii="Times New Roman" w:hAnsi="Times New Roman" w:cs="Times New Roman"/>
          <w:spacing w:val="14"/>
          <w:sz w:val="24"/>
          <w:szCs w:val="24"/>
        </w:rPr>
        <w:t>.</w:t>
      </w:r>
    </w:p>
    <w:p w:rsidR="00002164" w:rsidRDefault="00002164" w:rsidP="00002164">
      <w:pPr>
        <w:shd w:val="clear" w:color="auto" w:fill="FFFFFF"/>
        <w:spacing w:after="0"/>
        <w:ind w:right="14"/>
        <w:jc w:val="center"/>
        <w:rPr>
          <w:rStyle w:val="hps"/>
          <w:rFonts w:ascii="Times New Roman" w:hAnsi="Times New Roman" w:cs="Times New Roman"/>
        </w:rPr>
      </w:pPr>
      <w:r w:rsidRPr="007659FF">
        <w:rPr>
          <w:rFonts w:ascii="Times New Roman" w:hAnsi="Times New Roman" w:cs="Times New Roman"/>
          <w:spacing w:val="14"/>
        </w:rPr>
        <w:t xml:space="preserve">доцент кафедры «Теории и методики оздоровительных технологий и физической культуры Востока» </w:t>
      </w:r>
      <w:r w:rsidRPr="007659FF">
        <w:rPr>
          <w:rStyle w:val="hps"/>
          <w:rFonts w:ascii="Times New Roman" w:hAnsi="Times New Roman" w:cs="Times New Roman"/>
        </w:rPr>
        <w:t xml:space="preserve">Урал ГУФК, инструктор </w:t>
      </w:r>
      <w:r>
        <w:rPr>
          <w:rStyle w:val="hps"/>
          <w:rFonts w:ascii="Times New Roman" w:hAnsi="Times New Roman" w:cs="Times New Roman"/>
        </w:rPr>
        <w:t xml:space="preserve">Чжун Юань цигун </w:t>
      </w:r>
      <w:r w:rsidRPr="007659FF">
        <w:rPr>
          <w:rStyle w:val="hps"/>
          <w:rFonts w:ascii="Times New Roman" w:hAnsi="Times New Roman" w:cs="Times New Roman"/>
        </w:rPr>
        <w:t>, имидж</w:t>
      </w:r>
      <w:r w:rsidR="004341DB">
        <w:rPr>
          <w:rStyle w:val="hps"/>
          <w:rFonts w:ascii="Times New Roman" w:hAnsi="Times New Roman" w:cs="Times New Roman"/>
        </w:rPr>
        <w:t xml:space="preserve"> </w:t>
      </w:r>
      <w:r w:rsidRPr="007659FF">
        <w:rPr>
          <w:rStyle w:val="hps"/>
          <w:rFonts w:ascii="Times New Roman" w:hAnsi="Times New Roman" w:cs="Times New Roman"/>
        </w:rPr>
        <w:t>терапевт, остеопат, мастер рэйки, г. Челябинск, Россия.</w:t>
      </w:r>
    </w:p>
    <w:p w:rsidR="00002164" w:rsidRPr="007659FF" w:rsidRDefault="00002164" w:rsidP="00002164">
      <w:pPr>
        <w:shd w:val="clear" w:color="auto" w:fill="FFFFFF"/>
        <w:spacing w:after="0"/>
        <w:ind w:right="14"/>
        <w:jc w:val="center"/>
        <w:rPr>
          <w:rStyle w:val="hps"/>
          <w:rFonts w:ascii="Times New Roman" w:hAnsi="Times New Roman" w:cs="Times New Roman"/>
        </w:rPr>
      </w:pP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b/>
          <w:bCs/>
          <w:spacing w:val="1"/>
          <w:sz w:val="24"/>
          <w:szCs w:val="24"/>
        </w:rPr>
        <w:t>Актуальность.</w:t>
      </w:r>
      <w:r w:rsidRPr="00DC0ABC">
        <w:rPr>
          <w:rFonts w:ascii="Times New Roman" w:hAnsi="Times New Roman" w:cs="Times New Roman"/>
          <w:spacing w:val="1"/>
          <w:sz w:val="24"/>
          <w:szCs w:val="24"/>
        </w:rPr>
        <w:t xml:space="preserve"> Российское общество, вступив в третье тысячелетие, переживает </w:t>
      </w:r>
      <w:r w:rsidRPr="00DC0ABC">
        <w:rPr>
          <w:rFonts w:ascii="Times New Roman" w:hAnsi="Times New Roman" w:cs="Times New Roman"/>
          <w:spacing w:val="-2"/>
          <w:sz w:val="24"/>
          <w:szCs w:val="24"/>
        </w:rPr>
        <w:t xml:space="preserve">сложные перемены в экономических, социально-политических и духовных </w:t>
      </w:r>
      <w:r w:rsidRPr="00DC0ABC">
        <w:rPr>
          <w:rFonts w:ascii="Times New Roman" w:hAnsi="Times New Roman" w:cs="Times New Roman"/>
          <w:sz w:val="24"/>
          <w:szCs w:val="24"/>
        </w:rPr>
        <w:t xml:space="preserve">основаниях своего бытия. Эти противоречивые изменения проявляются и в здоровье людей — население России и продолжительность его жизни </w:t>
      </w:r>
      <w:r w:rsidRPr="00DC0ABC">
        <w:rPr>
          <w:rFonts w:ascii="Times New Roman" w:hAnsi="Times New Roman" w:cs="Times New Roman"/>
          <w:spacing w:val="1"/>
          <w:sz w:val="24"/>
          <w:szCs w:val="24"/>
        </w:rPr>
        <w:t xml:space="preserve">уменьшаются, смертность растет, заболеваемость увеличивается, </w:t>
      </w:r>
      <w:r w:rsidRPr="00DC0ABC">
        <w:rPr>
          <w:rFonts w:ascii="Times New Roman" w:hAnsi="Times New Roman" w:cs="Times New Roman"/>
          <w:sz w:val="24"/>
          <w:szCs w:val="24"/>
        </w:rPr>
        <w:t xml:space="preserve">возможности для лечения и укрепления здоровья для большинства россиян </w:t>
      </w:r>
      <w:r w:rsidRPr="00DC0ABC">
        <w:rPr>
          <w:rFonts w:ascii="Times New Roman" w:hAnsi="Times New Roman" w:cs="Times New Roman"/>
          <w:spacing w:val="1"/>
          <w:sz w:val="24"/>
          <w:szCs w:val="24"/>
        </w:rPr>
        <w:t xml:space="preserve">снижаются. Актуальность проблемы ценности здоровья обусловлена </w:t>
      </w:r>
      <w:r w:rsidRPr="00DC0ABC">
        <w:rPr>
          <w:rFonts w:ascii="Times New Roman" w:hAnsi="Times New Roman" w:cs="Times New Roman"/>
          <w:sz w:val="24"/>
          <w:szCs w:val="24"/>
        </w:rPr>
        <w:t>выживанием целого народа.</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Сегодняшняя студенческая молодежь во многом будет определять будущее нашей страны, поэтому в образовательных учреждениях нужно больше внимания обратить на воспитание отношения студентов к здоровью.</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Необходимость постоянного поиска новых здоровье сберегающих технологий способствует своевременному внесению корректировки в содержание физкультурно-оздоровительных  занятий в программе физического воспитания и сохранения здоровья. В образовательных учреждениях мало внимания уделяется гармоничному развитию молодежи, в результате ухудшается «биологическое качество» россиян, что ведет к утрате генофонда.</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1"/>
          <w:sz w:val="24"/>
          <w:szCs w:val="24"/>
        </w:rPr>
      </w:pPr>
      <w:r w:rsidRPr="00DC0ABC">
        <w:rPr>
          <w:rFonts w:ascii="Times New Roman" w:hAnsi="Times New Roman" w:cs="Times New Roman"/>
          <w:sz w:val="24"/>
          <w:szCs w:val="24"/>
        </w:rPr>
        <w:t xml:space="preserve">Возможно, поэтому в Уральском Государственном университете физической культуры и была создана кафедра оздоровительных технологий и физической культуры востока. Здоровье студентов является делом государственной важности и направлено </w:t>
      </w:r>
      <w:r w:rsidRPr="00DC0ABC">
        <w:rPr>
          <w:rFonts w:ascii="Times New Roman" w:hAnsi="Times New Roman" w:cs="Times New Roman"/>
          <w:spacing w:val="1"/>
          <w:sz w:val="24"/>
          <w:szCs w:val="24"/>
        </w:rPr>
        <w:t xml:space="preserve">на гармонизацию духовных и физических сил, формирование таких общечеловеческих ценностей как </w:t>
      </w:r>
      <w:r w:rsidRPr="00DC0ABC">
        <w:rPr>
          <w:rFonts w:ascii="Times New Roman" w:hAnsi="Times New Roman" w:cs="Times New Roman"/>
          <w:spacing w:val="1"/>
          <w:sz w:val="24"/>
          <w:szCs w:val="24"/>
        </w:rPr>
        <w:lastRenderedPageBreak/>
        <w:t xml:space="preserve">здоровье, физическое и психическое благополучие, физическое совершенство. </w:t>
      </w:r>
      <w:r w:rsidRPr="00DC0ABC">
        <w:rPr>
          <w:rFonts w:ascii="Times New Roman" w:hAnsi="Times New Roman" w:cs="Times New Roman"/>
          <w:sz w:val="24"/>
          <w:szCs w:val="24"/>
        </w:rPr>
        <w:t xml:space="preserve">Здоровье необходимо </w:t>
      </w:r>
      <w:r w:rsidRPr="00DC0ABC">
        <w:rPr>
          <w:rFonts w:ascii="Times New Roman" w:hAnsi="Times New Roman" w:cs="Times New Roman"/>
          <w:spacing w:val="1"/>
          <w:sz w:val="24"/>
          <w:szCs w:val="24"/>
        </w:rPr>
        <w:t xml:space="preserve">сохранить на долгие годы профессиональной деятельности, а это закладывается  именно в студенческие годы. </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pacing w:val="1"/>
          <w:sz w:val="24"/>
          <w:szCs w:val="24"/>
        </w:rPr>
        <w:t xml:space="preserve">Здоровье создает фундамент для формирования индивидуальной личности и разностороннего развития человека, обеспечивает </w:t>
      </w:r>
      <w:r w:rsidRPr="00DC0ABC">
        <w:rPr>
          <w:rFonts w:ascii="Times New Roman" w:hAnsi="Times New Roman" w:cs="Times New Roman"/>
          <w:sz w:val="24"/>
          <w:szCs w:val="24"/>
        </w:rPr>
        <w:t>гарантии успеха на протяжении всей жизни.</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b/>
          <w:bCs/>
          <w:spacing w:val="14"/>
          <w:sz w:val="24"/>
          <w:szCs w:val="24"/>
        </w:rPr>
        <w:t xml:space="preserve">Организация исследования. </w:t>
      </w:r>
      <w:r w:rsidRPr="00DC0ABC">
        <w:rPr>
          <w:rFonts w:ascii="Times New Roman" w:hAnsi="Times New Roman" w:cs="Times New Roman"/>
          <w:spacing w:val="14"/>
          <w:sz w:val="24"/>
          <w:szCs w:val="24"/>
        </w:rPr>
        <w:t xml:space="preserve">Для изучения отношения к здоровью были использованы две </w:t>
      </w:r>
      <w:r w:rsidRPr="00DC0ABC">
        <w:rPr>
          <w:rFonts w:ascii="Times New Roman" w:hAnsi="Times New Roman" w:cs="Times New Roman"/>
          <w:sz w:val="24"/>
          <w:szCs w:val="24"/>
        </w:rPr>
        <w:t xml:space="preserve">методики. Первая методика, использованная в исследовании - методика </w:t>
      </w:r>
      <w:r w:rsidRPr="00DC0ABC">
        <w:rPr>
          <w:rFonts w:ascii="Times New Roman" w:hAnsi="Times New Roman" w:cs="Times New Roman"/>
          <w:spacing w:val="6"/>
          <w:sz w:val="24"/>
          <w:szCs w:val="24"/>
        </w:rPr>
        <w:t>«Ценностные ориентации» М.Рокича. Она позволит о</w:t>
      </w:r>
      <w:r w:rsidRPr="00DC0ABC">
        <w:rPr>
          <w:rFonts w:ascii="Times New Roman" w:hAnsi="Times New Roman" w:cs="Times New Roman"/>
          <w:spacing w:val="5"/>
          <w:sz w:val="24"/>
          <w:szCs w:val="24"/>
        </w:rPr>
        <w:t xml:space="preserve">пределить место здоровья в ранговом ряду ценностей. </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4"/>
          <w:sz w:val="24"/>
          <w:szCs w:val="24"/>
        </w:rPr>
      </w:pPr>
      <w:r w:rsidRPr="00DC0ABC">
        <w:rPr>
          <w:rFonts w:ascii="Times New Roman" w:hAnsi="Times New Roman" w:cs="Times New Roman"/>
          <w:sz w:val="24"/>
          <w:szCs w:val="24"/>
        </w:rPr>
        <w:t xml:space="preserve">Вторая методика - модифицированный опросник </w:t>
      </w:r>
      <w:r w:rsidRPr="00DC0ABC">
        <w:rPr>
          <w:rFonts w:ascii="Times New Roman" w:hAnsi="Times New Roman" w:cs="Times New Roman"/>
          <w:sz w:val="24"/>
          <w:szCs w:val="24"/>
          <w:lang w:val="en-US"/>
        </w:rPr>
        <w:t>Osiek</w:t>
      </w:r>
      <w:r w:rsidRPr="00DC0ABC">
        <w:rPr>
          <w:rFonts w:ascii="Times New Roman" w:hAnsi="Times New Roman" w:cs="Times New Roman"/>
          <w:sz w:val="24"/>
          <w:szCs w:val="24"/>
        </w:rPr>
        <w:t>-</w:t>
      </w:r>
      <w:r w:rsidRPr="00DC0ABC">
        <w:rPr>
          <w:rFonts w:ascii="Times New Roman" w:hAnsi="Times New Roman" w:cs="Times New Roman"/>
          <w:sz w:val="24"/>
          <w:szCs w:val="24"/>
          <w:lang w:val="en-US"/>
        </w:rPr>
        <w:t>Parisod</w:t>
      </w:r>
      <w:r w:rsidRPr="00DC0ABC">
        <w:rPr>
          <w:rFonts w:ascii="Times New Roman" w:hAnsi="Times New Roman" w:cs="Times New Roman"/>
          <w:sz w:val="24"/>
          <w:szCs w:val="24"/>
        </w:rPr>
        <w:t xml:space="preserve"> «Представления о здоровье». Методика позволила выявить знания </w:t>
      </w:r>
      <w:r w:rsidRPr="00DC0ABC">
        <w:rPr>
          <w:rFonts w:ascii="Times New Roman" w:hAnsi="Times New Roman" w:cs="Times New Roman"/>
          <w:spacing w:val="7"/>
          <w:sz w:val="24"/>
          <w:szCs w:val="24"/>
        </w:rPr>
        <w:t xml:space="preserve">человека о здоровье, позволила поразмышлять над проблемой со своей </w:t>
      </w:r>
      <w:r w:rsidRPr="00DC0ABC">
        <w:rPr>
          <w:rFonts w:ascii="Times New Roman" w:hAnsi="Times New Roman" w:cs="Times New Roman"/>
          <w:sz w:val="24"/>
          <w:szCs w:val="24"/>
        </w:rPr>
        <w:t xml:space="preserve">точки зрения. С нашей точки зрения методика </w:t>
      </w:r>
      <w:r w:rsidRPr="00DC0ABC">
        <w:rPr>
          <w:rFonts w:ascii="Times New Roman" w:hAnsi="Times New Roman" w:cs="Times New Roman"/>
          <w:sz w:val="24"/>
          <w:szCs w:val="24"/>
          <w:lang w:val="en-US"/>
        </w:rPr>
        <w:t>Osiek</w:t>
      </w:r>
      <w:r w:rsidRPr="00DC0ABC">
        <w:rPr>
          <w:rFonts w:ascii="Times New Roman" w:hAnsi="Times New Roman" w:cs="Times New Roman"/>
          <w:sz w:val="24"/>
          <w:szCs w:val="24"/>
        </w:rPr>
        <w:t>-</w:t>
      </w:r>
      <w:r w:rsidRPr="00DC0ABC">
        <w:rPr>
          <w:rFonts w:ascii="Times New Roman" w:hAnsi="Times New Roman" w:cs="Times New Roman"/>
          <w:sz w:val="24"/>
          <w:szCs w:val="24"/>
          <w:lang w:val="en-US"/>
        </w:rPr>
        <w:t>Parisod</w:t>
      </w:r>
      <w:r w:rsidRPr="00DC0ABC">
        <w:rPr>
          <w:rFonts w:ascii="Times New Roman" w:hAnsi="Times New Roman" w:cs="Times New Roman"/>
          <w:sz w:val="24"/>
          <w:szCs w:val="24"/>
        </w:rPr>
        <w:t xml:space="preserve"> показала </w:t>
      </w:r>
      <w:r w:rsidRPr="00DC0ABC">
        <w:rPr>
          <w:rFonts w:ascii="Times New Roman" w:hAnsi="Times New Roman" w:cs="Times New Roman"/>
          <w:spacing w:val="6"/>
          <w:sz w:val="24"/>
          <w:szCs w:val="24"/>
        </w:rPr>
        <w:t xml:space="preserve">достаточно высокую объективную оценку отношения к своему здоровью. Она наиболее информативна, прогнозична, и вместе с тем достаточно удобна для использования в ситуации (тестового) экспериментального </w:t>
      </w:r>
      <w:r w:rsidRPr="00DC0ABC">
        <w:rPr>
          <w:rFonts w:ascii="Times New Roman" w:hAnsi="Times New Roman" w:cs="Times New Roman"/>
          <w:spacing w:val="4"/>
          <w:sz w:val="24"/>
          <w:szCs w:val="24"/>
        </w:rPr>
        <w:t>испытания студентов.</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pacing w:val="5"/>
          <w:sz w:val="24"/>
          <w:szCs w:val="24"/>
        </w:rPr>
        <w:t xml:space="preserve"> Для диагностики состояния осанки использовались следующие методики:</w:t>
      </w:r>
    </w:p>
    <w:p w:rsidR="00002164" w:rsidRPr="00DC0ABC" w:rsidRDefault="00002164" w:rsidP="00002164">
      <w:pPr>
        <w:widowControl w:val="0"/>
        <w:numPr>
          <w:ilvl w:val="2"/>
          <w:numId w:val="4"/>
        </w:numPr>
        <w:shd w:val="clear" w:color="auto" w:fill="FFFFFF"/>
        <w:tabs>
          <w:tab w:val="clear" w:pos="1440"/>
        </w:tabs>
        <w:suppressAutoHyphens/>
        <w:spacing w:after="0" w:line="240" w:lineRule="auto"/>
        <w:ind w:left="0" w:firstLine="284"/>
        <w:jc w:val="both"/>
        <w:rPr>
          <w:rFonts w:ascii="Times New Roman" w:hAnsi="Times New Roman" w:cs="Times New Roman"/>
          <w:spacing w:val="5"/>
          <w:sz w:val="24"/>
          <w:szCs w:val="24"/>
        </w:rPr>
      </w:pPr>
      <w:r w:rsidRPr="00DC0ABC">
        <w:rPr>
          <w:rFonts w:ascii="Times New Roman" w:hAnsi="Times New Roman" w:cs="Times New Roman"/>
          <w:spacing w:val="5"/>
          <w:sz w:val="24"/>
          <w:szCs w:val="24"/>
        </w:rPr>
        <w:t>визуальное выявление нарушения осанки (модификация теста Е. Рутковской);</w:t>
      </w:r>
    </w:p>
    <w:p w:rsidR="00002164" w:rsidRPr="00DC0ABC" w:rsidRDefault="00002164" w:rsidP="00002164">
      <w:pPr>
        <w:widowControl w:val="0"/>
        <w:numPr>
          <w:ilvl w:val="2"/>
          <w:numId w:val="4"/>
        </w:numPr>
        <w:shd w:val="clear" w:color="auto" w:fill="FFFFFF"/>
        <w:tabs>
          <w:tab w:val="clear" w:pos="1440"/>
        </w:tabs>
        <w:suppressAutoHyphens/>
        <w:spacing w:after="0" w:line="240" w:lineRule="auto"/>
        <w:ind w:left="0" w:firstLine="284"/>
        <w:jc w:val="both"/>
        <w:rPr>
          <w:rFonts w:ascii="Times New Roman" w:hAnsi="Times New Roman" w:cs="Times New Roman"/>
          <w:spacing w:val="5"/>
          <w:sz w:val="24"/>
          <w:szCs w:val="24"/>
        </w:rPr>
      </w:pPr>
      <w:r w:rsidRPr="00DC0ABC">
        <w:rPr>
          <w:rFonts w:ascii="Times New Roman" w:hAnsi="Times New Roman" w:cs="Times New Roman"/>
          <w:spacing w:val="5"/>
          <w:sz w:val="24"/>
          <w:szCs w:val="24"/>
        </w:rPr>
        <w:t>визуальное выявление истинного сколиоза (методика Центрального института травматологии и ортопедии Н. Н. Пирогова);</w:t>
      </w:r>
    </w:p>
    <w:p w:rsidR="00002164" w:rsidRPr="00DC0ABC" w:rsidRDefault="00002164" w:rsidP="00002164">
      <w:pPr>
        <w:widowControl w:val="0"/>
        <w:numPr>
          <w:ilvl w:val="2"/>
          <w:numId w:val="4"/>
        </w:numPr>
        <w:shd w:val="clear" w:color="auto" w:fill="FFFFFF"/>
        <w:tabs>
          <w:tab w:val="clear" w:pos="1440"/>
        </w:tabs>
        <w:suppressAutoHyphens/>
        <w:spacing w:after="0" w:line="240" w:lineRule="auto"/>
        <w:ind w:left="0" w:firstLine="284"/>
        <w:jc w:val="both"/>
        <w:rPr>
          <w:rFonts w:ascii="Times New Roman" w:hAnsi="Times New Roman" w:cs="Times New Roman"/>
          <w:spacing w:val="5"/>
          <w:sz w:val="24"/>
          <w:szCs w:val="24"/>
        </w:rPr>
      </w:pPr>
      <w:r w:rsidRPr="00DC0ABC">
        <w:rPr>
          <w:rFonts w:ascii="Times New Roman" w:hAnsi="Times New Roman" w:cs="Times New Roman"/>
          <w:spacing w:val="5"/>
          <w:sz w:val="24"/>
          <w:szCs w:val="24"/>
        </w:rPr>
        <w:t>тест для оценки гибкости.</w:t>
      </w:r>
    </w:p>
    <w:p w:rsidR="00002164" w:rsidRPr="00DC0ABC" w:rsidRDefault="00002164" w:rsidP="00002164">
      <w:pPr>
        <w:shd w:val="clear" w:color="auto" w:fill="FFFFFF"/>
        <w:tabs>
          <w:tab w:val="num" w:pos="567"/>
        </w:tabs>
        <w:spacing w:after="0" w:line="240" w:lineRule="auto"/>
        <w:ind w:firstLine="284"/>
        <w:jc w:val="both"/>
        <w:rPr>
          <w:rFonts w:ascii="Times New Roman" w:hAnsi="Times New Roman" w:cs="Times New Roman"/>
          <w:spacing w:val="4"/>
          <w:sz w:val="24"/>
          <w:szCs w:val="24"/>
        </w:rPr>
      </w:pPr>
      <w:r w:rsidRPr="00DC0ABC">
        <w:rPr>
          <w:rFonts w:ascii="Times New Roman" w:hAnsi="Times New Roman" w:cs="Times New Roman"/>
          <w:spacing w:val="4"/>
          <w:sz w:val="24"/>
          <w:szCs w:val="24"/>
        </w:rPr>
        <w:t>Для исследования психо - эмоционального состояния использовались методики:</w:t>
      </w:r>
    </w:p>
    <w:p w:rsidR="00002164" w:rsidRPr="00DC0ABC" w:rsidRDefault="00002164" w:rsidP="00002164">
      <w:pPr>
        <w:spacing w:after="0" w:line="240" w:lineRule="auto"/>
        <w:ind w:firstLine="284"/>
        <w:jc w:val="both"/>
        <w:rPr>
          <w:rFonts w:ascii="Times New Roman" w:hAnsi="Times New Roman" w:cs="Times New Roman"/>
          <w:bCs/>
          <w:sz w:val="24"/>
          <w:szCs w:val="24"/>
        </w:rPr>
      </w:pPr>
      <w:r w:rsidRPr="00DC0ABC">
        <w:rPr>
          <w:rFonts w:ascii="Times New Roman" w:hAnsi="Times New Roman" w:cs="Times New Roman"/>
          <w:bCs/>
          <w:sz w:val="24"/>
          <w:szCs w:val="24"/>
        </w:rPr>
        <w:t>1) диагностика самочувствия, активности и настроения (САН).</w:t>
      </w:r>
    </w:p>
    <w:p w:rsidR="00002164" w:rsidRPr="00DC0ABC" w:rsidRDefault="00002164" w:rsidP="00002164">
      <w:pPr>
        <w:spacing w:after="0" w:line="240" w:lineRule="auto"/>
        <w:ind w:firstLine="284"/>
        <w:jc w:val="both"/>
        <w:rPr>
          <w:rFonts w:ascii="Times New Roman" w:hAnsi="Times New Roman" w:cs="Times New Roman"/>
          <w:bCs/>
          <w:sz w:val="24"/>
          <w:szCs w:val="24"/>
        </w:rPr>
      </w:pPr>
      <w:r w:rsidRPr="00DC0ABC">
        <w:rPr>
          <w:rFonts w:ascii="Times New Roman" w:hAnsi="Times New Roman" w:cs="Times New Roman"/>
          <w:bCs/>
          <w:sz w:val="24"/>
          <w:szCs w:val="24"/>
        </w:rPr>
        <w:t>2) тест «исследование тревожности» по Спилбергеру.</w:t>
      </w:r>
    </w:p>
    <w:p w:rsidR="00002164" w:rsidRPr="00DC0ABC" w:rsidRDefault="00002164" w:rsidP="00002164">
      <w:pPr>
        <w:spacing w:after="0" w:line="240" w:lineRule="auto"/>
        <w:ind w:firstLine="284"/>
        <w:jc w:val="both"/>
        <w:rPr>
          <w:rFonts w:ascii="Times New Roman" w:eastAsia="Times New Roman" w:hAnsi="Times New Roman" w:cs="Times New Roman"/>
          <w:sz w:val="24"/>
          <w:szCs w:val="24"/>
        </w:rPr>
      </w:pPr>
      <w:r w:rsidRPr="00DC0ABC">
        <w:rPr>
          <w:rFonts w:ascii="Times New Roman" w:hAnsi="Times New Roman" w:cs="Times New Roman"/>
          <w:sz w:val="24"/>
          <w:szCs w:val="24"/>
        </w:rPr>
        <w:t xml:space="preserve">3) тест </w:t>
      </w:r>
      <w:r w:rsidRPr="00DC0ABC">
        <w:rPr>
          <w:rFonts w:ascii="Times New Roman" w:eastAsia="Times New Roman" w:hAnsi="Times New Roman" w:cs="Times New Roman"/>
          <w:sz w:val="24"/>
          <w:szCs w:val="24"/>
        </w:rPr>
        <w:t>«Личностная шкала проявления тревоги» по Дж. Телору</w:t>
      </w:r>
    </w:p>
    <w:p w:rsidR="00002164" w:rsidRPr="00DC0ABC" w:rsidRDefault="00002164" w:rsidP="00002164">
      <w:pPr>
        <w:spacing w:after="0" w:line="240" w:lineRule="auto"/>
        <w:ind w:firstLine="284"/>
        <w:jc w:val="both"/>
        <w:rPr>
          <w:rFonts w:ascii="Times New Roman" w:eastAsia="Times New Roman" w:hAnsi="Times New Roman" w:cs="Times New Roman"/>
          <w:spacing w:val="4"/>
          <w:sz w:val="24"/>
          <w:szCs w:val="24"/>
        </w:rPr>
      </w:pPr>
      <w:r w:rsidRPr="00DC0ABC">
        <w:rPr>
          <w:rFonts w:ascii="Times New Roman" w:eastAsia="Times New Roman" w:hAnsi="Times New Roman" w:cs="Times New Roman"/>
          <w:spacing w:val="4"/>
          <w:sz w:val="24"/>
          <w:szCs w:val="24"/>
        </w:rPr>
        <w:lastRenderedPageBreak/>
        <w:t>4)тест «Склонность к немотивированной тревожности»</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Обследование проводилось в спокойной обстановке, позволяющей испытуемому сосредоточиться. Актуальность данного вопроса позволила нам провести сравнительный анализ отношения к здоровью студентов различных учебных заведений.  </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4"/>
          <w:sz w:val="24"/>
          <w:szCs w:val="24"/>
        </w:rPr>
      </w:pPr>
      <w:r w:rsidRPr="00DC0ABC">
        <w:rPr>
          <w:rFonts w:ascii="Times New Roman" w:hAnsi="Times New Roman" w:cs="Times New Roman"/>
          <w:spacing w:val="-5"/>
          <w:sz w:val="24"/>
          <w:szCs w:val="24"/>
        </w:rPr>
        <w:t xml:space="preserve"> Всю выборку разделили на различные группы </w:t>
      </w:r>
      <w:r w:rsidRPr="00DC0ABC">
        <w:rPr>
          <w:rFonts w:ascii="Times New Roman" w:hAnsi="Times New Roman" w:cs="Times New Roman"/>
          <w:spacing w:val="-1"/>
          <w:sz w:val="24"/>
          <w:szCs w:val="24"/>
        </w:rPr>
        <w:t xml:space="preserve">в зависимости от места обучения </w:t>
      </w:r>
      <w:r w:rsidRPr="00DC0ABC">
        <w:rPr>
          <w:rFonts w:ascii="Times New Roman" w:hAnsi="Times New Roman" w:cs="Times New Roman"/>
          <w:spacing w:val="-6"/>
          <w:sz w:val="24"/>
          <w:szCs w:val="24"/>
        </w:rPr>
        <w:t xml:space="preserve">респондентов (медицинские и гуманитарные образовательные учреждения </w:t>
      </w:r>
      <w:r w:rsidRPr="00DC0ABC">
        <w:rPr>
          <w:rFonts w:ascii="Times New Roman" w:hAnsi="Times New Roman" w:cs="Times New Roman"/>
          <w:spacing w:val="-4"/>
          <w:sz w:val="24"/>
          <w:szCs w:val="24"/>
        </w:rPr>
        <w:t xml:space="preserve">среднего специального и высшего образования). </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pacing w:val="-4"/>
          <w:sz w:val="24"/>
          <w:szCs w:val="24"/>
        </w:rPr>
        <w:t xml:space="preserve">Здесь было выделено три </w:t>
      </w:r>
      <w:r w:rsidRPr="00DC0ABC">
        <w:rPr>
          <w:rFonts w:ascii="Times New Roman" w:hAnsi="Times New Roman" w:cs="Times New Roman"/>
          <w:spacing w:val="2"/>
          <w:sz w:val="24"/>
          <w:szCs w:val="24"/>
        </w:rPr>
        <w:t xml:space="preserve">группы испытуемых: студенты, обучающиеся в медицинском колледже </w:t>
      </w:r>
      <w:r w:rsidRPr="00DC0ABC">
        <w:rPr>
          <w:rFonts w:ascii="Times New Roman" w:hAnsi="Times New Roman" w:cs="Times New Roman"/>
          <w:spacing w:val="-5"/>
          <w:sz w:val="24"/>
          <w:szCs w:val="24"/>
        </w:rPr>
        <w:t xml:space="preserve">г. Самары, студенты, обучающиеся в медицинском колледже г. Волгограда </w:t>
      </w:r>
      <w:r w:rsidRPr="00DC0ABC">
        <w:rPr>
          <w:rFonts w:ascii="Times New Roman" w:hAnsi="Times New Roman" w:cs="Times New Roman"/>
          <w:spacing w:val="-1"/>
          <w:sz w:val="24"/>
          <w:szCs w:val="24"/>
        </w:rPr>
        <w:t>и студенты, обучающиеся в Уральском государственном университете на кафедре физической культуры Востока (</w:t>
      </w:r>
      <w:r w:rsidRPr="00DC0ABC">
        <w:rPr>
          <w:rFonts w:ascii="Times New Roman" w:hAnsi="Times New Roman" w:cs="Times New Roman"/>
          <w:spacing w:val="-5"/>
          <w:sz w:val="24"/>
          <w:szCs w:val="24"/>
        </w:rPr>
        <w:t>г. Челябинск).</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b/>
          <w:bCs/>
          <w:spacing w:val="1"/>
          <w:sz w:val="24"/>
          <w:szCs w:val="24"/>
        </w:rPr>
        <w:t>Результаты и их обсуждение.</w:t>
      </w:r>
      <w:r w:rsidRPr="00DC0ABC">
        <w:rPr>
          <w:rFonts w:ascii="Times New Roman" w:hAnsi="Times New Roman" w:cs="Times New Roman"/>
          <w:spacing w:val="1"/>
          <w:sz w:val="24"/>
          <w:szCs w:val="24"/>
        </w:rPr>
        <w:t xml:space="preserve"> Обратимся сначала к результатам диагностики терминальных </w:t>
      </w:r>
      <w:r w:rsidRPr="00DC0ABC">
        <w:rPr>
          <w:rFonts w:ascii="Times New Roman" w:hAnsi="Times New Roman" w:cs="Times New Roman"/>
          <w:spacing w:val="2"/>
          <w:sz w:val="24"/>
          <w:szCs w:val="24"/>
        </w:rPr>
        <w:t xml:space="preserve">ценностей представленных групп испытуемых, измеренных с </w:t>
      </w:r>
      <w:r w:rsidRPr="00DC0ABC">
        <w:rPr>
          <w:rFonts w:ascii="Times New Roman" w:hAnsi="Times New Roman" w:cs="Times New Roman"/>
          <w:spacing w:val="-5"/>
          <w:sz w:val="24"/>
          <w:szCs w:val="24"/>
        </w:rPr>
        <w:t>помощью методики М. Рокича.</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z w:val="24"/>
          <w:szCs w:val="24"/>
        </w:rPr>
        <w:t xml:space="preserve">Группы студентов, обучающихся в образовательных учреждениях </w:t>
      </w:r>
      <w:r w:rsidRPr="00DC0ABC">
        <w:rPr>
          <w:rFonts w:ascii="Times New Roman" w:hAnsi="Times New Roman" w:cs="Times New Roman"/>
          <w:spacing w:val="4"/>
          <w:sz w:val="24"/>
          <w:szCs w:val="24"/>
        </w:rPr>
        <w:t xml:space="preserve">разного типа, выделили следующие пять наиболее важных </w:t>
      </w:r>
      <w:r w:rsidRPr="00DC0ABC">
        <w:rPr>
          <w:rFonts w:ascii="Times New Roman" w:hAnsi="Times New Roman" w:cs="Times New Roman"/>
          <w:spacing w:val="-5"/>
          <w:sz w:val="24"/>
          <w:szCs w:val="24"/>
        </w:rPr>
        <w:t>терминальных ценностей:</w:t>
      </w:r>
    </w:p>
    <w:p w:rsidR="00002164" w:rsidRPr="00DC0ABC" w:rsidRDefault="00002164" w:rsidP="00002164">
      <w:pPr>
        <w:shd w:val="clear" w:color="auto" w:fill="FFFFFF"/>
        <w:spacing w:after="0" w:line="240" w:lineRule="auto"/>
        <w:ind w:firstLine="284"/>
        <w:jc w:val="right"/>
        <w:rPr>
          <w:rFonts w:ascii="Times New Roman" w:hAnsi="Times New Roman" w:cs="Times New Roman"/>
          <w:sz w:val="16"/>
          <w:szCs w:val="16"/>
        </w:rPr>
      </w:pPr>
      <w:r w:rsidRPr="00DC0ABC">
        <w:rPr>
          <w:rFonts w:ascii="Times New Roman" w:hAnsi="Times New Roman" w:cs="Times New Roman"/>
          <w:sz w:val="16"/>
          <w:szCs w:val="16"/>
        </w:rPr>
        <w:t>Таблица 1</w:t>
      </w:r>
    </w:p>
    <w:p w:rsidR="00002164" w:rsidRPr="00DC0ABC" w:rsidRDefault="00002164" w:rsidP="00002164">
      <w:pPr>
        <w:shd w:val="clear" w:color="auto" w:fill="FFFFFF"/>
        <w:spacing w:after="0" w:line="240" w:lineRule="auto"/>
        <w:ind w:firstLine="284"/>
        <w:jc w:val="center"/>
        <w:rPr>
          <w:rFonts w:ascii="Times New Roman" w:hAnsi="Times New Roman" w:cs="Times New Roman"/>
          <w:spacing w:val="-4"/>
          <w:sz w:val="24"/>
          <w:szCs w:val="24"/>
        </w:rPr>
      </w:pPr>
      <w:r w:rsidRPr="00DC0ABC">
        <w:rPr>
          <w:rFonts w:ascii="Times New Roman" w:hAnsi="Times New Roman" w:cs="Times New Roman"/>
          <w:spacing w:val="-6"/>
          <w:sz w:val="24"/>
          <w:szCs w:val="24"/>
        </w:rPr>
        <w:t xml:space="preserve">Ранжирование терминальных ценностей студентов, обучающихся </w:t>
      </w:r>
      <w:r w:rsidRPr="00DC0ABC">
        <w:rPr>
          <w:rFonts w:ascii="Times New Roman" w:hAnsi="Times New Roman" w:cs="Times New Roman"/>
          <w:spacing w:val="-4"/>
          <w:sz w:val="24"/>
          <w:szCs w:val="24"/>
        </w:rPr>
        <w:t>в образовательных учреждениях разного типа</w:t>
      </w:r>
    </w:p>
    <w:tbl>
      <w:tblPr>
        <w:tblW w:w="6095" w:type="dxa"/>
        <w:tblInd w:w="40" w:type="dxa"/>
        <w:tblLayout w:type="fixed"/>
        <w:tblCellMar>
          <w:left w:w="40" w:type="dxa"/>
          <w:right w:w="40" w:type="dxa"/>
        </w:tblCellMar>
        <w:tblLook w:val="0000"/>
      </w:tblPr>
      <w:tblGrid>
        <w:gridCol w:w="284"/>
        <w:gridCol w:w="1843"/>
        <w:gridCol w:w="1842"/>
        <w:gridCol w:w="2126"/>
      </w:tblGrid>
      <w:tr w:rsidR="00002164" w:rsidRPr="00DC0ABC" w:rsidTr="005F7B59">
        <w:trPr>
          <w:trHeight w:hRule="exact" w:val="317"/>
        </w:trPr>
        <w:tc>
          <w:tcPr>
            <w:tcW w:w="284"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pacing w:val="-5"/>
                <w:sz w:val="24"/>
                <w:szCs w:val="24"/>
              </w:rPr>
            </w:pPr>
            <w:r w:rsidRPr="00DC0ABC">
              <w:rPr>
                <w:rFonts w:ascii="Times New Roman" w:hAnsi="Times New Roman" w:cs="Times New Roman"/>
                <w:spacing w:val="-5"/>
                <w:sz w:val="24"/>
                <w:szCs w:val="24"/>
              </w:rPr>
              <w:t>№ п/п</w:t>
            </w:r>
          </w:p>
          <w:p w:rsidR="00002164" w:rsidRPr="00DC0ABC" w:rsidRDefault="00002164" w:rsidP="005F7B59">
            <w:pPr>
              <w:shd w:val="clear" w:color="auto" w:fill="FFFFFF"/>
              <w:spacing w:after="0" w:line="240" w:lineRule="auto"/>
              <w:ind w:firstLine="284"/>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СМК</w:t>
            </w:r>
          </w:p>
          <w:p w:rsidR="00002164" w:rsidRPr="00DC0ABC" w:rsidRDefault="00002164" w:rsidP="005F7B59">
            <w:pPr>
              <w:shd w:val="clear" w:color="auto" w:fill="FFFFFF"/>
              <w:spacing w:after="0" w:line="240" w:lineRule="auto"/>
              <w:ind w:firstLine="284"/>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12"/>
                <w:sz w:val="24"/>
                <w:szCs w:val="24"/>
              </w:rPr>
            </w:pPr>
            <w:r w:rsidRPr="00DC0ABC">
              <w:rPr>
                <w:rFonts w:ascii="Times New Roman" w:hAnsi="Times New Roman" w:cs="Times New Roman"/>
                <w:spacing w:val="-12"/>
                <w:sz w:val="24"/>
                <w:szCs w:val="24"/>
              </w:rPr>
              <w:t>ВМК</w:t>
            </w:r>
          </w:p>
          <w:p w:rsidR="00002164" w:rsidRPr="00DC0ABC" w:rsidRDefault="00002164" w:rsidP="005F7B59">
            <w:pPr>
              <w:shd w:val="clear" w:color="auto" w:fill="FFFFFF"/>
              <w:spacing w:after="0" w:line="240" w:lineRule="auto"/>
              <w:ind w:firstLine="284"/>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7"/>
                <w:sz w:val="24"/>
                <w:szCs w:val="24"/>
              </w:rPr>
            </w:pPr>
            <w:r w:rsidRPr="00DC0ABC">
              <w:rPr>
                <w:rFonts w:ascii="Times New Roman" w:hAnsi="Times New Roman" w:cs="Times New Roman"/>
                <w:spacing w:val="-7"/>
                <w:sz w:val="24"/>
                <w:szCs w:val="24"/>
              </w:rPr>
              <w:t>каф. ФК Востока</w:t>
            </w:r>
          </w:p>
          <w:p w:rsidR="00002164" w:rsidRPr="00DC0ABC" w:rsidRDefault="00002164" w:rsidP="005F7B59">
            <w:pPr>
              <w:shd w:val="clear" w:color="auto" w:fill="FFFFFF"/>
              <w:spacing w:after="0" w:line="240" w:lineRule="auto"/>
              <w:ind w:firstLine="284"/>
              <w:jc w:val="center"/>
              <w:rPr>
                <w:rFonts w:ascii="Times New Roman" w:hAnsi="Times New Roman" w:cs="Times New Roman"/>
                <w:spacing w:val="-7"/>
                <w:sz w:val="24"/>
                <w:szCs w:val="24"/>
              </w:rPr>
            </w:pPr>
          </w:p>
          <w:p w:rsidR="00002164" w:rsidRPr="00DC0ABC" w:rsidRDefault="00002164" w:rsidP="005F7B59">
            <w:pPr>
              <w:shd w:val="clear" w:color="auto" w:fill="FFFFFF"/>
              <w:spacing w:after="0" w:line="240" w:lineRule="auto"/>
              <w:ind w:firstLine="284"/>
              <w:jc w:val="center"/>
              <w:rPr>
                <w:rFonts w:ascii="Times New Roman" w:hAnsi="Times New Roman" w:cs="Times New Roman"/>
                <w:spacing w:val="-7"/>
                <w:sz w:val="24"/>
                <w:szCs w:val="24"/>
              </w:rPr>
            </w:pPr>
            <w:r w:rsidRPr="00DC0ABC">
              <w:rPr>
                <w:rFonts w:ascii="Times New Roman" w:hAnsi="Times New Roman" w:cs="Times New Roman"/>
                <w:spacing w:val="-7"/>
                <w:sz w:val="24"/>
                <w:szCs w:val="24"/>
              </w:rPr>
              <w:t>Кафедра  Востока</w:t>
            </w:r>
          </w:p>
        </w:tc>
      </w:tr>
      <w:tr w:rsidR="00002164" w:rsidRPr="00DC0ABC" w:rsidTr="005F7B59">
        <w:trPr>
          <w:trHeight w:hRule="exact" w:val="298"/>
        </w:trPr>
        <w:tc>
          <w:tcPr>
            <w:tcW w:w="284"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z w:val="24"/>
                <w:szCs w:val="24"/>
              </w:rPr>
            </w:pPr>
            <w:r w:rsidRPr="00DC0ABC">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8"/>
                <w:sz w:val="20"/>
                <w:szCs w:val="24"/>
              </w:rPr>
            </w:pPr>
            <w:r w:rsidRPr="00DC0ABC">
              <w:rPr>
                <w:rFonts w:ascii="Times New Roman" w:hAnsi="Times New Roman" w:cs="Times New Roman"/>
                <w:spacing w:val="-8"/>
                <w:sz w:val="20"/>
                <w:szCs w:val="24"/>
              </w:rPr>
              <w:t>Здоровье</w:t>
            </w:r>
          </w:p>
          <w:p w:rsidR="00002164" w:rsidRPr="00DC0ABC" w:rsidRDefault="00002164" w:rsidP="005F7B59">
            <w:pPr>
              <w:shd w:val="clear" w:color="auto" w:fill="FFFFFF"/>
              <w:spacing w:after="0" w:line="240" w:lineRule="auto"/>
              <w:ind w:firstLine="284"/>
              <w:jc w:val="center"/>
              <w:rPr>
                <w:rFonts w:ascii="Times New Roman" w:hAnsi="Times New Roman" w:cs="Times New Roman"/>
                <w:sz w:val="20"/>
                <w:szCs w:val="24"/>
              </w:rPr>
            </w:pPr>
          </w:p>
        </w:tc>
        <w:tc>
          <w:tcPr>
            <w:tcW w:w="184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10"/>
                <w:sz w:val="20"/>
                <w:szCs w:val="24"/>
              </w:rPr>
            </w:pPr>
            <w:r w:rsidRPr="00DC0ABC">
              <w:rPr>
                <w:rFonts w:ascii="Times New Roman" w:hAnsi="Times New Roman" w:cs="Times New Roman"/>
                <w:spacing w:val="-10"/>
                <w:sz w:val="20"/>
                <w:szCs w:val="24"/>
              </w:rPr>
              <w:t>Здоровье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8"/>
                <w:sz w:val="20"/>
                <w:szCs w:val="24"/>
              </w:rPr>
            </w:pPr>
            <w:r w:rsidRPr="00DC0ABC">
              <w:rPr>
                <w:rFonts w:ascii="Times New Roman" w:hAnsi="Times New Roman" w:cs="Times New Roman"/>
                <w:spacing w:val="-8"/>
                <w:sz w:val="20"/>
                <w:szCs w:val="24"/>
              </w:rPr>
              <w:t>Здоровье</w:t>
            </w:r>
          </w:p>
        </w:tc>
      </w:tr>
      <w:tr w:rsidR="00002164" w:rsidRPr="00DC0ABC" w:rsidTr="005F7B59">
        <w:trPr>
          <w:trHeight w:hRule="exact" w:val="298"/>
        </w:trPr>
        <w:tc>
          <w:tcPr>
            <w:tcW w:w="284"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z w:val="24"/>
                <w:szCs w:val="24"/>
              </w:rPr>
            </w:pPr>
            <w:r w:rsidRPr="00DC0ABC">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9"/>
                <w:sz w:val="20"/>
                <w:szCs w:val="24"/>
              </w:rPr>
            </w:pPr>
            <w:r w:rsidRPr="00DC0ABC">
              <w:rPr>
                <w:rFonts w:ascii="Times New Roman" w:hAnsi="Times New Roman" w:cs="Times New Roman"/>
                <w:spacing w:val="-9"/>
                <w:sz w:val="20"/>
                <w:szCs w:val="24"/>
              </w:rPr>
              <w:t>Любовь</w:t>
            </w:r>
          </w:p>
        </w:tc>
        <w:tc>
          <w:tcPr>
            <w:tcW w:w="184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10"/>
                <w:sz w:val="20"/>
                <w:szCs w:val="24"/>
              </w:rPr>
            </w:pPr>
            <w:r w:rsidRPr="00DC0ABC">
              <w:rPr>
                <w:rFonts w:ascii="Times New Roman" w:hAnsi="Times New Roman" w:cs="Times New Roman"/>
                <w:spacing w:val="-10"/>
                <w:sz w:val="20"/>
                <w:szCs w:val="24"/>
              </w:rPr>
              <w:t>Любовь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8"/>
                <w:sz w:val="20"/>
                <w:szCs w:val="24"/>
              </w:rPr>
            </w:pPr>
            <w:r w:rsidRPr="00DC0ABC">
              <w:rPr>
                <w:rFonts w:ascii="Times New Roman" w:hAnsi="Times New Roman" w:cs="Times New Roman"/>
                <w:spacing w:val="-8"/>
                <w:sz w:val="20"/>
                <w:szCs w:val="24"/>
              </w:rPr>
              <w:t>Любовь</w:t>
            </w:r>
          </w:p>
        </w:tc>
      </w:tr>
      <w:tr w:rsidR="00002164" w:rsidRPr="00DC0ABC" w:rsidTr="005F7B59">
        <w:trPr>
          <w:trHeight w:hRule="exact" w:val="514"/>
        </w:trPr>
        <w:tc>
          <w:tcPr>
            <w:tcW w:w="284"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z w:val="24"/>
                <w:szCs w:val="24"/>
              </w:rPr>
            </w:pPr>
            <w:r w:rsidRPr="00DC0ABC">
              <w:rPr>
                <w:rFonts w:ascii="Times New Roman" w:hAnsi="Times New Roman" w:cs="Times New Roman"/>
                <w:sz w:val="24"/>
                <w:szCs w:val="24"/>
              </w:rPr>
              <w:t>3.</w:t>
            </w:r>
          </w:p>
        </w:tc>
        <w:tc>
          <w:tcPr>
            <w:tcW w:w="184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6"/>
                <w:sz w:val="20"/>
                <w:szCs w:val="24"/>
              </w:rPr>
            </w:pPr>
            <w:r w:rsidRPr="00DC0ABC">
              <w:rPr>
                <w:rFonts w:ascii="Times New Roman" w:hAnsi="Times New Roman" w:cs="Times New Roman"/>
                <w:spacing w:val="-8"/>
                <w:sz w:val="20"/>
                <w:szCs w:val="24"/>
              </w:rPr>
              <w:t xml:space="preserve">Наличие хороших и </w:t>
            </w:r>
            <w:r w:rsidRPr="00DC0ABC">
              <w:rPr>
                <w:rFonts w:ascii="Times New Roman" w:hAnsi="Times New Roman" w:cs="Times New Roman"/>
                <w:spacing w:val="-6"/>
                <w:sz w:val="20"/>
                <w:szCs w:val="24"/>
              </w:rPr>
              <w:t>верных друзей</w:t>
            </w:r>
          </w:p>
        </w:tc>
        <w:tc>
          <w:tcPr>
            <w:tcW w:w="184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8"/>
                <w:sz w:val="20"/>
                <w:szCs w:val="24"/>
              </w:rPr>
            </w:pPr>
            <w:r w:rsidRPr="00DC0ABC">
              <w:rPr>
                <w:rFonts w:ascii="Times New Roman" w:hAnsi="Times New Roman" w:cs="Times New Roman"/>
                <w:spacing w:val="-9"/>
                <w:sz w:val="20"/>
                <w:szCs w:val="24"/>
              </w:rPr>
              <w:t xml:space="preserve">Счастливая семейная </w:t>
            </w:r>
            <w:r w:rsidRPr="00DC0ABC">
              <w:rPr>
                <w:rFonts w:ascii="Times New Roman" w:hAnsi="Times New Roman" w:cs="Times New Roman"/>
                <w:spacing w:val="-8"/>
                <w:sz w:val="20"/>
                <w:szCs w:val="24"/>
              </w:rPr>
              <w:t>жизнь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7"/>
                <w:sz w:val="20"/>
                <w:szCs w:val="24"/>
              </w:rPr>
            </w:pPr>
            <w:r w:rsidRPr="00DC0ABC">
              <w:rPr>
                <w:rFonts w:ascii="Times New Roman" w:hAnsi="Times New Roman" w:cs="Times New Roman"/>
                <w:spacing w:val="-7"/>
                <w:sz w:val="20"/>
                <w:szCs w:val="24"/>
              </w:rPr>
              <w:t>Уверенность в себе</w:t>
            </w:r>
          </w:p>
        </w:tc>
      </w:tr>
      <w:tr w:rsidR="00002164" w:rsidRPr="00DC0ABC" w:rsidTr="005F7B59">
        <w:trPr>
          <w:trHeight w:hRule="exact" w:val="478"/>
        </w:trPr>
        <w:tc>
          <w:tcPr>
            <w:tcW w:w="284"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z w:val="24"/>
                <w:szCs w:val="24"/>
              </w:rPr>
            </w:pPr>
            <w:r w:rsidRPr="00DC0ABC">
              <w:rPr>
                <w:rFonts w:ascii="Times New Roman" w:hAnsi="Times New Roman" w:cs="Times New Roman"/>
                <w:sz w:val="24"/>
                <w:szCs w:val="24"/>
              </w:rPr>
              <w:t>4.</w:t>
            </w:r>
          </w:p>
        </w:tc>
        <w:tc>
          <w:tcPr>
            <w:tcW w:w="184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7"/>
                <w:sz w:val="20"/>
                <w:szCs w:val="24"/>
              </w:rPr>
            </w:pPr>
            <w:r w:rsidRPr="00DC0ABC">
              <w:rPr>
                <w:rFonts w:ascii="Times New Roman" w:hAnsi="Times New Roman" w:cs="Times New Roman"/>
                <w:spacing w:val="-7"/>
                <w:sz w:val="20"/>
                <w:szCs w:val="24"/>
              </w:rPr>
              <w:t>Интересная работа</w:t>
            </w:r>
          </w:p>
        </w:tc>
        <w:tc>
          <w:tcPr>
            <w:tcW w:w="184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8"/>
                <w:sz w:val="20"/>
                <w:szCs w:val="24"/>
              </w:rPr>
            </w:pPr>
            <w:r w:rsidRPr="00DC0ABC">
              <w:rPr>
                <w:rFonts w:ascii="Times New Roman" w:hAnsi="Times New Roman" w:cs="Times New Roman"/>
                <w:spacing w:val="-8"/>
                <w:sz w:val="20"/>
                <w:szCs w:val="24"/>
              </w:rPr>
              <w:t>Уверенность в себе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5"/>
                <w:sz w:val="20"/>
                <w:szCs w:val="24"/>
              </w:rPr>
            </w:pPr>
            <w:r w:rsidRPr="00DC0ABC">
              <w:rPr>
                <w:rFonts w:ascii="Times New Roman" w:hAnsi="Times New Roman" w:cs="Times New Roman"/>
                <w:spacing w:val="-8"/>
                <w:sz w:val="20"/>
                <w:szCs w:val="24"/>
              </w:rPr>
              <w:t xml:space="preserve">Наличие хороших и </w:t>
            </w:r>
            <w:r w:rsidRPr="00DC0ABC">
              <w:rPr>
                <w:rFonts w:ascii="Times New Roman" w:hAnsi="Times New Roman" w:cs="Times New Roman"/>
                <w:spacing w:val="-5"/>
                <w:sz w:val="20"/>
                <w:szCs w:val="24"/>
              </w:rPr>
              <w:t>верных друзей</w:t>
            </w:r>
          </w:p>
        </w:tc>
      </w:tr>
      <w:tr w:rsidR="00002164" w:rsidRPr="00DC0ABC" w:rsidTr="005F7B59">
        <w:trPr>
          <w:trHeight w:hRule="exact" w:val="569"/>
        </w:trPr>
        <w:tc>
          <w:tcPr>
            <w:tcW w:w="284"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z w:val="24"/>
                <w:szCs w:val="24"/>
              </w:rPr>
            </w:pPr>
            <w:r w:rsidRPr="00DC0ABC">
              <w:rPr>
                <w:rFonts w:ascii="Times New Roman" w:hAnsi="Times New Roman" w:cs="Times New Roman"/>
                <w:sz w:val="24"/>
                <w:szCs w:val="24"/>
              </w:rPr>
              <w:t>5.</w:t>
            </w:r>
          </w:p>
        </w:tc>
        <w:tc>
          <w:tcPr>
            <w:tcW w:w="184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8"/>
                <w:sz w:val="20"/>
                <w:szCs w:val="24"/>
              </w:rPr>
            </w:pPr>
            <w:r w:rsidRPr="00DC0ABC">
              <w:rPr>
                <w:rFonts w:ascii="Times New Roman" w:hAnsi="Times New Roman" w:cs="Times New Roman"/>
                <w:spacing w:val="-8"/>
                <w:sz w:val="20"/>
                <w:szCs w:val="24"/>
              </w:rPr>
              <w:t>Уверенность в себе</w:t>
            </w:r>
          </w:p>
        </w:tc>
        <w:tc>
          <w:tcPr>
            <w:tcW w:w="184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7"/>
                <w:sz w:val="20"/>
                <w:szCs w:val="24"/>
              </w:rPr>
            </w:pPr>
            <w:r w:rsidRPr="00DC0ABC">
              <w:rPr>
                <w:rFonts w:ascii="Times New Roman" w:hAnsi="Times New Roman" w:cs="Times New Roman"/>
                <w:spacing w:val="-9"/>
                <w:sz w:val="20"/>
                <w:szCs w:val="24"/>
              </w:rPr>
              <w:t xml:space="preserve">Наличие хороших и </w:t>
            </w:r>
            <w:r w:rsidRPr="00DC0ABC">
              <w:rPr>
                <w:rFonts w:ascii="Times New Roman" w:hAnsi="Times New Roman" w:cs="Times New Roman"/>
                <w:spacing w:val="-7"/>
                <w:sz w:val="20"/>
                <w:szCs w:val="24"/>
              </w:rPr>
              <w:t>верных друзей</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pacing w:val="-7"/>
                <w:sz w:val="20"/>
                <w:szCs w:val="24"/>
              </w:rPr>
            </w:pPr>
            <w:r w:rsidRPr="00DC0ABC">
              <w:rPr>
                <w:rFonts w:ascii="Times New Roman" w:hAnsi="Times New Roman" w:cs="Times New Roman"/>
                <w:spacing w:val="-7"/>
                <w:sz w:val="20"/>
                <w:szCs w:val="24"/>
              </w:rPr>
              <w:t>Активная деятельная жизнь</w:t>
            </w:r>
          </w:p>
        </w:tc>
      </w:tr>
    </w:tbl>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z w:val="24"/>
          <w:szCs w:val="24"/>
        </w:rPr>
        <w:t xml:space="preserve">Как видно из таблицы 1, все три группы студентов, обучающихся в </w:t>
      </w:r>
      <w:r w:rsidRPr="00DC0ABC">
        <w:rPr>
          <w:rFonts w:ascii="Times New Roman" w:hAnsi="Times New Roman" w:cs="Times New Roman"/>
          <w:spacing w:val="-5"/>
          <w:sz w:val="24"/>
          <w:szCs w:val="24"/>
        </w:rPr>
        <w:t xml:space="preserve">образовательных учреждениях разного типа, на первое место в ценностных </w:t>
      </w:r>
      <w:r w:rsidRPr="00DC0ABC">
        <w:rPr>
          <w:rFonts w:ascii="Times New Roman" w:hAnsi="Times New Roman" w:cs="Times New Roman"/>
          <w:sz w:val="24"/>
          <w:szCs w:val="24"/>
        </w:rPr>
        <w:t xml:space="preserve">ориентациях ставят - ценность «здоровье». Следовательно, вне </w:t>
      </w:r>
      <w:r w:rsidRPr="00DC0ABC">
        <w:rPr>
          <w:rFonts w:ascii="Times New Roman" w:hAnsi="Times New Roman" w:cs="Times New Roman"/>
          <w:spacing w:val="-4"/>
          <w:sz w:val="24"/>
          <w:szCs w:val="24"/>
        </w:rPr>
        <w:t xml:space="preserve">зависимости от типа образовательного учреждения здоровье является доминирующей </w:t>
      </w:r>
      <w:r w:rsidRPr="00DC0ABC">
        <w:rPr>
          <w:rFonts w:ascii="Times New Roman" w:hAnsi="Times New Roman" w:cs="Times New Roman"/>
          <w:spacing w:val="-4"/>
          <w:sz w:val="24"/>
          <w:szCs w:val="24"/>
        </w:rPr>
        <w:lastRenderedPageBreak/>
        <w:t xml:space="preserve">ценностью. При этом терминальная ценность «любовь» </w:t>
      </w:r>
      <w:r w:rsidRPr="00DC0ABC">
        <w:rPr>
          <w:rFonts w:ascii="Times New Roman" w:hAnsi="Times New Roman" w:cs="Times New Roman"/>
          <w:spacing w:val="7"/>
          <w:sz w:val="24"/>
          <w:szCs w:val="24"/>
        </w:rPr>
        <w:t xml:space="preserve">также выбирается единодушно на втором месте, что объясняется </w:t>
      </w:r>
      <w:r w:rsidRPr="00DC0ABC">
        <w:rPr>
          <w:rFonts w:ascii="Times New Roman" w:hAnsi="Times New Roman" w:cs="Times New Roman"/>
          <w:spacing w:val="-5"/>
          <w:sz w:val="24"/>
          <w:szCs w:val="24"/>
        </w:rPr>
        <w:t>возрастом.</w:t>
      </w:r>
    </w:p>
    <w:p w:rsidR="00002164" w:rsidRPr="00DC0ABC" w:rsidRDefault="00002164" w:rsidP="00002164">
      <w:pPr>
        <w:shd w:val="clear" w:color="auto" w:fill="FFFFFF"/>
        <w:tabs>
          <w:tab w:val="left" w:pos="0"/>
        </w:tabs>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pacing w:val="-6"/>
          <w:sz w:val="24"/>
          <w:szCs w:val="24"/>
        </w:rPr>
        <w:t xml:space="preserve">Терминальные ценности «уверенность в себе» и «наличие хороших и </w:t>
      </w:r>
      <w:r w:rsidRPr="00DC0ABC">
        <w:rPr>
          <w:rFonts w:ascii="Times New Roman" w:hAnsi="Times New Roman" w:cs="Times New Roman"/>
          <w:spacing w:val="-4"/>
          <w:sz w:val="24"/>
          <w:szCs w:val="24"/>
        </w:rPr>
        <w:t xml:space="preserve">верных друзей» выбираются как наиболее значимые у всех студентов, обучающихся в различных образовательных учреждениях. Возможно, что для студентов уверенность в себе важна как в рамках профессионального, </w:t>
      </w:r>
      <w:r w:rsidRPr="00DC0ABC">
        <w:rPr>
          <w:rFonts w:ascii="Times New Roman" w:hAnsi="Times New Roman" w:cs="Times New Roman"/>
          <w:spacing w:val="4"/>
          <w:sz w:val="24"/>
          <w:szCs w:val="24"/>
        </w:rPr>
        <w:t>так и личностного самоопределения. В</w:t>
      </w:r>
      <w:r w:rsidRPr="00DC0ABC">
        <w:rPr>
          <w:rFonts w:ascii="Times New Roman" w:hAnsi="Times New Roman" w:cs="Times New Roman"/>
          <w:sz w:val="24"/>
          <w:szCs w:val="24"/>
        </w:rPr>
        <w:t xml:space="preserve">первые многие студенты начинают жить </w:t>
      </w:r>
      <w:r w:rsidRPr="00DC0ABC">
        <w:rPr>
          <w:rFonts w:ascii="Times New Roman" w:hAnsi="Times New Roman" w:cs="Times New Roman"/>
          <w:spacing w:val="-3"/>
          <w:sz w:val="24"/>
          <w:szCs w:val="24"/>
        </w:rPr>
        <w:t xml:space="preserve">отдельно от родителей и начинают в большей степени ориентироваться на </w:t>
      </w:r>
      <w:r w:rsidRPr="00DC0ABC">
        <w:rPr>
          <w:rFonts w:ascii="Times New Roman" w:hAnsi="Times New Roman" w:cs="Times New Roman"/>
          <w:spacing w:val="-5"/>
          <w:sz w:val="24"/>
          <w:szCs w:val="24"/>
        </w:rPr>
        <w:t xml:space="preserve">поддержку друзей. </w:t>
      </w:r>
    </w:p>
    <w:p w:rsidR="00002164" w:rsidRPr="00DC0ABC" w:rsidRDefault="00002164" w:rsidP="00002164">
      <w:pPr>
        <w:shd w:val="clear" w:color="auto" w:fill="FFFFFF"/>
        <w:tabs>
          <w:tab w:val="left" w:pos="0"/>
        </w:tabs>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z w:val="24"/>
          <w:szCs w:val="24"/>
        </w:rPr>
        <w:t xml:space="preserve">Таким образом, во всех группах испытуемых, </w:t>
      </w:r>
      <w:r w:rsidRPr="00DC0ABC">
        <w:rPr>
          <w:rFonts w:ascii="Times New Roman" w:hAnsi="Times New Roman" w:cs="Times New Roman"/>
          <w:spacing w:val="6"/>
          <w:sz w:val="24"/>
          <w:szCs w:val="24"/>
        </w:rPr>
        <w:t xml:space="preserve">терминальная ценность </w:t>
      </w:r>
      <w:r w:rsidRPr="00DC0ABC">
        <w:rPr>
          <w:rFonts w:ascii="Times New Roman" w:hAnsi="Times New Roman" w:cs="Times New Roman"/>
          <w:spacing w:val="-5"/>
          <w:sz w:val="24"/>
          <w:szCs w:val="24"/>
        </w:rPr>
        <w:t>«здоровье» находится на первом самом значимом месте. Анализ места остальных ценностей находится за пределами темы исследования.</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pacing w:val="-4"/>
          <w:sz w:val="24"/>
          <w:szCs w:val="24"/>
        </w:rPr>
        <w:t xml:space="preserve">Теперь обратимся к результатам, полученным с помощью методики </w:t>
      </w:r>
      <w:r w:rsidRPr="00DC0ABC">
        <w:rPr>
          <w:rFonts w:ascii="Times New Roman" w:hAnsi="Times New Roman" w:cs="Times New Roman"/>
          <w:sz w:val="24"/>
          <w:szCs w:val="24"/>
          <w:lang w:val="en-US"/>
        </w:rPr>
        <w:t>Oisek</w:t>
      </w:r>
      <w:r w:rsidRPr="00DC0ABC">
        <w:rPr>
          <w:rFonts w:ascii="Times New Roman" w:hAnsi="Times New Roman" w:cs="Times New Roman"/>
          <w:sz w:val="24"/>
          <w:szCs w:val="24"/>
        </w:rPr>
        <w:t>-</w:t>
      </w:r>
      <w:r w:rsidRPr="00DC0ABC">
        <w:rPr>
          <w:rFonts w:ascii="Times New Roman" w:hAnsi="Times New Roman" w:cs="Times New Roman"/>
          <w:sz w:val="24"/>
          <w:szCs w:val="24"/>
          <w:lang w:val="en-US"/>
        </w:rPr>
        <w:t>Parisod</w:t>
      </w:r>
      <w:r w:rsidRPr="00DC0ABC">
        <w:rPr>
          <w:rFonts w:ascii="Times New Roman" w:hAnsi="Times New Roman" w:cs="Times New Roman"/>
          <w:sz w:val="24"/>
          <w:szCs w:val="24"/>
        </w:rPr>
        <w:t xml:space="preserve">, которые представлены в таблице 2. </w:t>
      </w:r>
      <w:r w:rsidRPr="00DC0ABC">
        <w:rPr>
          <w:rFonts w:ascii="Times New Roman" w:hAnsi="Times New Roman" w:cs="Times New Roman"/>
          <w:spacing w:val="-3"/>
          <w:sz w:val="24"/>
          <w:szCs w:val="24"/>
        </w:rPr>
        <w:t xml:space="preserve">Обратимся к различным образовательным группам и их отношению </w:t>
      </w:r>
      <w:r w:rsidRPr="00DC0ABC">
        <w:rPr>
          <w:rFonts w:ascii="Times New Roman" w:hAnsi="Times New Roman" w:cs="Times New Roman"/>
          <w:spacing w:val="-5"/>
          <w:sz w:val="24"/>
          <w:szCs w:val="24"/>
        </w:rPr>
        <w:t>к здоровью.</w:t>
      </w:r>
    </w:p>
    <w:p w:rsidR="00002164" w:rsidRPr="00DC0ABC" w:rsidRDefault="00002164" w:rsidP="00002164">
      <w:pPr>
        <w:shd w:val="clear" w:color="auto" w:fill="FFFFFF"/>
        <w:spacing w:after="0" w:line="240" w:lineRule="auto"/>
        <w:ind w:firstLine="284"/>
        <w:jc w:val="right"/>
        <w:rPr>
          <w:rFonts w:ascii="Times New Roman" w:hAnsi="Times New Roman" w:cs="Times New Roman"/>
          <w:sz w:val="24"/>
          <w:szCs w:val="24"/>
        </w:rPr>
      </w:pPr>
      <w:r w:rsidRPr="00DC0ABC">
        <w:rPr>
          <w:rFonts w:ascii="Times New Roman" w:hAnsi="Times New Roman" w:cs="Times New Roman"/>
          <w:sz w:val="24"/>
          <w:szCs w:val="24"/>
        </w:rPr>
        <w:t xml:space="preserve">    </w:t>
      </w:r>
      <w:r w:rsidRPr="00DC0ABC">
        <w:rPr>
          <w:rFonts w:ascii="Times New Roman" w:hAnsi="Times New Roman" w:cs="Times New Roman"/>
          <w:sz w:val="16"/>
          <w:szCs w:val="24"/>
        </w:rPr>
        <w:t>Таблица 2</w:t>
      </w:r>
    </w:p>
    <w:p w:rsidR="00002164" w:rsidRPr="00DC0ABC" w:rsidRDefault="00002164" w:rsidP="00002164">
      <w:pPr>
        <w:shd w:val="clear" w:color="auto" w:fill="FFFFFF"/>
        <w:spacing w:after="0" w:line="240" w:lineRule="auto"/>
        <w:ind w:firstLine="284"/>
        <w:jc w:val="center"/>
        <w:rPr>
          <w:rFonts w:ascii="Times New Roman" w:hAnsi="Times New Roman" w:cs="Times New Roman"/>
          <w:spacing w:val="-6"/>
          <w:sz w:val="24"/>
          <w:szCs w:val="24"/>
        </w:rPr>
      </w:pPr>
      <w:r w:rsidRPr="00DC0ABC">
        <w:rPr>
          <w:rFonts w:ascii="Times New Roman" w:hAnsi="Times New Roman" w:cs="Times New Roman"/>
          <w:spacing w:val="-5"/>
          <w:sz w:val="24"/>
          <w:szCs w:val="24"/>
        </w:rPr>
        <w:t xml:space="preserve">Представление о здоровье студентов, обучающихся в образовательных </w:t>
      </w:r>
      <w:r w:rsidRPr="00DC0ABC">
        <w:rPr>
          <w:rFonts w:ascii="Times New Roman" w:hAnsi="Times New Roman" w:cs="Times New Roman"/>
          <w:spacing w:val="-6"/>
          <w:sz w:val="24"/>
          <w:szCs w:val="24"/>
        </w:rPr>
        <w:t>учреждениях разного типа</w:t>
      </w:r>
    </w:p>
    <w:tbl>
      <w:tblPr>
        <w:tblW w:w="6269" w:type="dxa"/>
        <w:tblInd w:w="40" w:type="dxa"/>
        <w:tblLayout w:type="fixed"/>
        <w:tblCellMar>
          <w:left w:w="40" w:type="dxa"/>
          <w:right w:w="40" w:type="dxa"/>
        </w:tblCellMar>
        <w:tblLook w:val="0000"/>
      </w:tblPr>
      <w:tblGrid>
        <w:gridCol w:w="512"/>
        <w:gridCol w:w="711"/>
        <w:gridCol w:w="850"/>
        <w:gridCol w:w="851"/>
        <w:gridCol w:w="709"/>
        <w:gridCol w:w="850"/>
        <w:gridCol w:w="993"/>
        <w:gridCol w:w="793"/>
      </w:tblGrid>
      <w:tr w:rsidR="00002164" w:rsidRPr="00DC0ABC" w:rsidTr="005F7B59">
        <w:trPr>
          <w:trHeight w:hRule="exact" w:val="307"/>
        </w:trPr>
        <w:tc>
          <w:tcPr>
            <w:tcW w:w="512" w:type="dxa"/>
            <w:tcBorders>
              <w:top w:val="single" w:sz="4" w:space="0" w:color="000000"/>
              <w:left w:val="single" w:sz="4" w:space="0" w:color="000000"/>
            </w:tcBorders>
            <w:shd w:val="clear" w:color="auto" w:fill="FFFFFF"/>
          </w:tcPr>
          <w:p w:rsidR="00002164" w:rsidRPr="00DC0ABC" w:rsidRDefault="00002164" w:rsidP="005F7B59">
            <w:pPr>
              <w:shd w:val="clear" w:color="auto" w:fill="FFFFFF"/>
              <w:snapToGrid w:val="0"/>
              <w:spacing w:after="0" w:line="240" w:lineRule="auto"/>
              <w:jc w:val="center"/>
              <w:rPr>
                <w:rFonts w:ascii="Times New Roman" w:hAnsi="Times New Roman" w:cs="Times New Roman"/>
                <w:sz w:val="24"/>
                <w:szCs w:val="24"/>
              </w:rPr>
            </w:pPr>
            <w:r w:rsidRPr="00DC0ABC">
              <w:rPr>
                <w:rFonts w:ascii="Times New Roman" w:hAnsi="Times New Roman" w:cs="Times New Roman"/>
                <w:sz w:val="24"/>
                <w:szCs w:val="24"/>
              </w:rPr>
              <w:t>№</w:t>
            </w:r>
          </w:p>
        </w:tc>
        <w:tc>
          <w:tcPr>
            <w:tcW w:w="711" w:type="dxa"/>
            <w:tcBorders>
              <w:top w:val="single" w:sz="4" w:space="0" w:color="000000"/>
              <w:left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pacing w:val="-7"/>
                <w:sz w:val="18"/>
                <w:szCs w:val="18"/>
              </w:rPr>
            </w:pPr>
            <w:r w:rsidRPr="00DC0ABC">
              <w:rPr>
                <w:rFonts w:ascii="Times New Roman" w:hAnsi="Times New Roman" w:cs="Times New Roman"/>
                <w:spacing w:val="-5"/>
                <w:sz w:val="18"/>
                <w:szCs w:val="18"/>
              </w:rPr>
              <w:t xml:space="preserve">Группы испытуемых, </w:t>
            </w:r>
            <w:r w:rsidRPr="00DC0ABC">
              <w:rPr>
                <w:rFonts w:ascii="Times New Roman" w:hAnsi="Times New Roman" w:cs="Times New Roman"/>
                <w:spacing w:val="-7"/>
                <w:sz w:val="18"/>
                <w:szCs w:val="18"/>
              </w:rPr>
              <w:t>обучающихся в</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p>
        </w:tc>
        <w:tc>
          <w:tcPr>
            <w:tcW w:w="3403" w:type="dxa"/>
            <w:gridSpan w:val="4"/>
            <w:tcBorders>
              <w:top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pacing w:val="-7"/>
                <w:sz w:val="18"/>
                <w:szCs w:val="18"/>
              </w:rPr>
            </w:pPr>
            <w:r w:rsidRPr="00DC0ABC">
              <w:rPr>
                <w:rFonts w:ascii="Times New Roman" w:hAnsi="Times New Roman" w:cs="Times New Roman"/>
                <w:spacing w:val="-7"/>
                <w:sz w:val="18"/>
                <w:szCs w:val="18"/>
              </w:rPr>
              <w:t>Представление о здоровье</w:t>
            </w:r>
          </w:p>
        </w:tc>
        <w:tc>
          <w:tcPr>
            <w:tcW w:w="793" w:type="dxa"/>
            <w:tcBorders>
              <w:top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p>
        </w:tc>
      </w:tr>
      <w:tr w:rsidR="00002164" w:rsidRPr="00DC0ABC" w:rsidTr="005F7B59">
        <w:trPr>
          <w:trHeight w:hRule="exact" w:val="298"/>
        </w:trPr>
        <w:tc>
          <w:tcPr>
            <w:tcW w:w="512" w:type="dxa"/>
            <w:tcBorders>
              <w:left w:val="single" w:sz="4" w:space="0" w:color="000000"/>
            </w:tcBorders>
            <w:shd w:val="clear" w:color="auto" w:fill="FFFFFF"/>
          </w:tcPr>
          <w:p w:rsidR="00002164" w:rsidRPr="00DC0ABC" w:rsidRDefault="00002164" w:rsidP="005F7B59">
            <w:pPr>
              <w:shd w:val="clear" w:color="auto" w:fill="FFFFFF"/>
              <w:snapToGrid w:val="0"/>
              <w:spacing w:after="0" w:line="240" w:lineRule="auto"/>
              <w:jc w:val="center"/>
              <w:rPr>
                <w:rFonts w:ascii="Times New Roman" w:hAnsi="Times New Roman" w:cs="Times New Roman"/>
                <w:sz w:val="24"/>
                <w:szCs w:val="24"/>
              </w:rPr>
            </w:pPr>
            <w:r w:rsidRPr="00DC0ABC">
              <w:rPr>
                <w:rFonts w:ascii="Times New Roman" w:hAnsi="Times New Roman" w:cs="Times New Roman"/>
                <w:sz w:val="24"/>
                <w:szCs w:val="24"/>
              </w:rPr>
              <w:t>п/ п</w:t>
            </w:r>
          </w:p>
        </w:tc>
        <w:tc>
          <w:tcPr>
            <w:tcW w:w="711" w:type="dxa"/>
            <w:tcBorders>
              <w:lef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right"/>
              <w:rPr>
                <w:rFonts w:ascii="Times New Roman" w:hAnsi="Times New Roman" w:cs="Times New Roman"/>
                <w:sz w:val="24"/>
                <w:szCs w:val="24"/>
              </w:rPr>
            </w:pPr>
          </w:p>
          <w:p w:rsidR="00002164" w:rsidRPr="00DC0ABC" w:rsidRDefault="00002164" w:rsidP="005F7B59">
            <w:pPr>
              <w:shd w:val="clear" w:color="auto" w:fill="FFFFFF"/>
              <w:spacing w:after="0" w:line="240" w:lineRule="auto"/>
              <w:ind w:firstLine="284"/>
              <w:jc w:val="right"/>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pacing w:val="-9"/>
                <w:sz w:val="18"/>
                <w:szCs w:val="24"/>
              </w:rPr>
            </w:pPr>
            <w:r w:rsidRPr="00DC0ABC">
              <w:rPr>
                <w:rFonts w:ascii="Times New Roman" w:hAnsi="Times New Roman" w:cs="Times New Roman"/>
                <w:spacing w:val="-9"/>
                <w:sz w:val="18"/>
                <w:szCs w:val="24"/>
              </w:rPr>
              <w:t>Неадекватное</w:t>
            </w:r>
          </w:p>
        </w:tc>
        <w:tc>
          <w:tcPr>
            <w:tcW w:w="709" w:type="dxa"/>
            <w:tcBorders>
              <w:top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18"/>
                <w:szCs w:val="24"/>
              </w:rPr>
            </w:pPr>
          </w:p>
        </w:tc>
        <w:tc>
          <w:tcPr>
            <w:tcW w:w="1843" w:type="dxa"/>
            <w:gridSpan w:val="2"/>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pacing w:val="-8"/>
                <w:sz w:val="18"/>
                <w:szCs w:val="24"/>
              </w:rPr>
            </w:pPr>
            <w:r w:rsidRPr="00DC0ABC">
              <w:rPr>
                <w:rFonts w:ascii="Times New Roman" w:hAnsi="Times New Roman" w:cs="Times New Roman"/>
                <w:spacing w:val="-8"/>
                <w:sz w:val="18"/>
                <w:szCs w:val="24"/>
              </w:rPr>
              <w:t>Адекватное</w:t>
            </w:r>
          </w:p>
        </w:tc>
        <w:tc>
          <w:tcPr>
            <w:tcW w:w="793" w:type="dxa"/>
            <w:tcBorders>
              <w:top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p>
        </w:tc>
      </w:tr>
      <w:tr w:rsidR="00002164" w:rsidRPr="00DC0ABC" w:rsidTr="005F7B59">
        <w:trPr>
          <w:trHeight w:hRule="exact" w:val="533"/>
        </w:trPr>
        <w:tc>
          <w:tcPr>
            <w:tcW w:w="512" w:type="dxa"/>
            <w:tcBorders>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p>
        </w:tc>
        <w:tc>
          <w:tcPr>
            <w:tcW w:w="711" w:type="dxa"/>
            <w:tcBorders>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p>
          <w:p w:rsidR="00002164" w:rsidRPr="00DC0ABC" w:rsidRDefault="00002164" w:rsidP="005F7B59">
            <w:pPr>
              <w:shd w:val="clear" w:color="auto" w:fill="FFFFFF"/>
              <w:spacing w:after="0" w:line="240" w:lineRule="auto"/>
              <w:ind w:firstLine="284"/>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4341DB">
            <w:pPr>
              <w:shd w:val="clear" w:color="auto" w:fill="FFFFFF"/>
              <w:snapToGrid w:val="0"/>
              <w:spacing w:after="0" w:line="240" w:lineRule="auto"/>
              <w:rPr>
                <w:rFonts w:ascii="Times New Roman" w:hAnsi="Times New Roman" w:cs="Times New Roman"/>
                <w:sz w:val="12"/>
                <w:szCs w:val="12"/>
              </w:rPr>
            </w:pPr>
            <w:r w:rsidRPr="00DC0ABC">
              <w:rPr>
                <w:rFonts w:ascii="Times New Roman" w:hAnsi="Times New Roman" w:cs="Times New Roman"/>
                <w:spacing w:val="-9"/>
                <w:sz w:val="12"/>
                <w:szCs w:val="12"/>
              </w:rPr>
              <w:t xml:space="preserve">Состояние </w:t>
            </w:r>
            <w:r w:rsidRPr="00DC0ABC">
              <w:rPr>
                <w:rFonts w:ascii="Times New Roman" w:hAnsi="Times New Roman" w:cs="Times New Roman"/>
                <w:spacing w:val="-7"/>
                <w:sz w:val="12"/>
                <w:szCs w:val="12"/>
              </w:rPr>
              <w:t>благополу</w:t>
            </w:r>
            <w:r w:rsidRPr="00DC0ABC">
              <w:rPr>
                <w:rFonts w:ascii="Times New Roman" w:hAnsi="Times New Roman" w:cs="Times New Roman"/>
                <w:sz w:val="12"/>
                <w:szCs w:val="12"/>
              </w:rPr>
              <w:t>чия -</w:t>
            </w:r>
            <w:r w:rsidRPr="00DC0ABC">
              <w:rPr>
                <w:rFonts w:ascii="Times New Roman" w:hAnsi="Times New Roman" w:cs="Times New Roman"/>
                <w:spacing w:val="-6"/>
                <w:sz w:val="12"/>
                <w:szCs w:val="12"/>
              </w:rPr>
              <w:t xml:space="preserve">данность </w:t>
            </w:r>
            <w:r w:rsidRPr="00DC0ABC">
              <w:rPr>
                <w:rFonts w:ascii="Times New Roman" w:hAnsi="Times New Roman" w:cs="Times New Roman"/>
                <w:sz w:val="12"/>
                <w:szCs w:val="12"/>
              </w:rPr>
              <w:t xml:space="preserve">% </w:t>
            </w:r>
            <w:r w:rsidRPr="00DC0ABC">
              <w:rPr>
                <w:rFonts w:ascii="Times New Roman" w:hAnsi="Times New Roman" w:cs="Times New Roman"/>
                <w:sz w:val="12"/>
                <w:szCs w:val="12"/>
                <w:lang w:val="en-US"/>
              </w:rPr>
              <w:t>I</w:t>
            </w:r>
          </w:p>
        </w:tc>
        <w:tc>
          <w:tcPr>
            <w:tcW w:w="851" w:type="dxa"/>
            <w:tcBorders>
              <w:top w:val="single" w:sz="4" w:space="0" w:color="000000"/>
              <w:left w:val="single" w:sz="4" w:space="0" w:color="000000"/>
              <w:bottom w:val="single" w:sz="4" w:space="0" w:color="000000"/>
            </w:tcBorders>
            <w:shd w:val="clear" w:color="auto" w:fill="FFFFFF"/>
          </w:tcPr>
          <w:p w:rsidR="00002164" w:rsidRPr="00DC0ABC" w:rsidRDefault="00002164" w:rsidP="004341DB">
            <w:pPr>
              <w:shd w:val="clear" w:color="auto" w:fill="FFFFFF"/>
              <w:snapToGrid w:val="0"/>
              <w:spacing w:after="0" w:line="240" w:lineRule="auto"/>
              <w:rPr>
                <w:rFonts w:ascii="Times New Roman" w:hAnsi="Times New Roman" w:cs="Times New Roman"/>
                <w:sz w:val="12"/>
                <w:szCs w:val="12"/>
                <w:lang w:val="en-US"/>
              </w:rPr>
            </w:pPr>
            <w:r w:rsidRPr="00DC0ABC">
              <w:rPr>
                <w:rFonts w:ascii="Times New Roman" w:hAnsi="Times New Roman" w:cs="Times New Roman"/>
                <w:sz w:val="12"/>
                <w:szCs w:val="12"/>
              </w:rPr>
              <w:t>Ресурсы -</w:t>
            </w:r>
            <w:r w:rsidRPr="00DC0ABC">
              <w:rPr>
                <w:rFonts w:ascii="Times New Roman" w:hAnsi="Times New Roman" w:cs="Times New Roman"/>
                <w:spacing w:val="-10"/>
                <w:sz w:val="12"/>
                <w:szCs w:val="12"/>
              </w:rPr>
              <w:t xml:space="preserve">это </w:t>
            </w:r>
            <w:r w:rsidRPr="00DC0ABC">
              <w:rPr>
                <w:rFonts w:ascii="Times New Roman" w:hAnsi="Times New Roman" w:cs="Times New Roman"/>
                <w:spacing w:val="-7"/>
                <w:sz w:val="12"/>
                <w:szCs w:val="12"/>
              </w:rPr>
              <w:t xml:space="preserve">данность </w:t>
            </w:r>
            <w:r w:rsidRPr="00DC0ABC">
              <w:rPr>
                <w:rFonts w:ascii="Times New Roman" w:hAnsi="Times New Roman" w:cs="Times New Roman"/>
                <w:sz w:val="12"/>
                <w:szCs w:val="12"/>
              </w:rPr>
              <w:t xml:space="preserve">% </w:t>
            </w:r>
            <w:r w:rsidRPr="00DC0ABC">
              <w:rPr>
                <w:rFonts w:ascii="Times New Roman" w:hAnsi="Times New Roman" w:cs="Times New Roman"/>
                <w:sz w:val="12"/>
                <w:szCs w:val="12"/>
                <w:lang w:val="en-US"/>
              </w:rPr>
              <w:t>II</w:t>
            </w:r>
          </w:p>
        </w:tc>
        <w:tc>
          <w:tcPr>
            <w:tcW w:w="709" w:type="dxa"/>
            <w:tcBorders>
              <w:top w:val="single" w:sz="4" w:space="0" w:color="000000"/>
              <w:left w:val="single" w:sz="4" w:space="0" w:color="000000"/>
              <w:bottom w:val="single" w:sz="4" w:space="0" w:color="000000"/>
            </w:tcBorders>
            <w:shd w:val="clear" w:color="auto" w:fill="FFFFFF"/>
          </w:tcPr>
          <w:p w:rsidR="004341DB" w:rsidRDefault="004341DB" w:rsidP="004341DB">
            <w:pPr>
              <w:shd w:val="clear" w:color="auto" w:fill="FFFFFF"/>
              <w:snapToGrid w:val="0"/>
              <w:spacing w:after="0" w:line="240" w:lineRule="auto"/>
              <w:rPr>
                <w:rFonts w:ascii="Times New Roman" w:hAnsi="Times New Roman" w:cs="Times New Roman"/>
                <w:sz w:val="12"/>
                <w:szCs w:val="12"/>
              </w:rPr>
            </w:pPr>
          </w:p>
          <w:p w:rsidR="00002164" w:rsidRPr="004341DB" w:rsidRDefault="00002164" w:rsidP="004341DB">
            <w:pPr>
              <w:shd w:val="clear" w:color="auto" w:fill="FFFFFF"/>
              <w:snapToGrid w:val="0"/>
              <w:spacing w:after="0" w:line="240" w:lineRule="auto"/>
              <w:rPr>
                <w:rFonts w:ascii="Times New Roman" w:hAnsi="Times New Roman" w:cs="Times New Roman"/>
                <w:sz w:val="12"/>
                <w:szCs w:val="12"/>
              </w:rPr>
            </w:pPr>
            <w:r w:rsidRPr="00DC0ABC">
              <w:rPr>
                <w:rFonts w:ascii="Times New Roman" w:hAnsi="Times New Roman" w:cs="Times New Roman"/>
                <w:sz w:val="12"/>
                <w:szCs w:val="12"/>
              </w:rPr>
              <w:t>В</w:t>
            </w:r>
            <w:r w:rsidR="004341DB">
              <w:rPr>
                <w:rFonts w:ascii="Times New Roman" w:hAnsi="Times New Roman" w:cs="Times New Roman"/>
                <w:sz w:val="12"/>
                <w:szCs w:val="12"/>
              </w:rPr>
              <w:t xml:space="preserve">  </w:t>
            </w:r>
            <w:r w:rsidRPr="00DC0ABC">
              <w:rPr>
                <w:rFonts w:ascii="Times New Roman" w:hAnsi="Times New Roman" w:cs="Times New Roman"/>
                <w:spacing w:val="-12"/>
                <w:sz w:val="12"/>
                <w:szCs w:val="12"/>
              </w:rPr>
              <w:t>сум</w:t>
            </w:r>
            <w:r w:rsidRPr="00DC0ABC">
              <w:rPr>
                <w:rFonts w:ascii="Times New Roman" w:hAnsi="Times New Roman" w:cs="Times New Roman"/>
                <w:spacing w:val="-12"/>
                <w:sz w:val="12"/>
                <w:szCs w:val="12"/>
              </w:rPr>
              <w:softHyphen/>
            </w:r>
            <w:r w:rsidRPr="00DC0ABC">
              <w:rPr>
                <w:rFonts w:ascii="Times New Roman" w:hAnsi="Times New Roman" w:cs="Times New Roman"/>
                <w:spacing w:val="-8"/>
                <w:sz w:val="12"/>
                <w:szCs w:val="12"/>
              </w:rPr>
              <w:t>ме</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4341DB" w:rsidP="004341DB">
            <w:pPr>
              <w:shd w:val="clear" w:color="auto" w:fill="FFFFFF"/>
              <w:snapToGrid w:val="0"/>
              <w:spacing w:after="0" w:line="240" w:lineRule="auto"/>
              <w:rPr>
                <w:rFonts w:ascii="Times New Roman" w:hAnsi="Times New Roman" w:cs="Times New Roman"/>
                <w:sz w:val="12"/>
                <w:szCs w:val="12"/>
              </w:rPr>
            </w:pPr>
            <w:r>
              <w:rPr>
                <w:rFonts w:ascii="Times New Roman" w:hAnsi="Times New Roman" w:cs="Times New Roman"/>
                <w:spacing w:val="-5"/>
                <w:sz w:val="12"/>
                <w:szCs w:val="12"/>
              </w:rPr>
              <w:t>Состояние благополу</w:t>
            </w:r>
            <w:r w:rsidR="00002164" w:rsidRPr="00DC0ABC">
              <w:rPr>
                <w:rFonts w:ascii="Times New Roman" w:hAnsi="Times New Roman" w:cs="Times New Roman"/>
                <w:spacing w:val="-5"/>
                <w:sz w:val="12"/>
                <w:szCs w:val="12"/>
              </w:rPr>
              <w:t xml:space="preserve">чия </w:t>
            </w:r>
            <w:r w:rsidR="00002164" w:rsidRPr="00DC0ABC">
              <w:rPr>
                <w:rFonts w:ascii="Times New Roman" w:hAnsi="Times New Roman" w:cs="Times New Roman"/>
                <w:spacing w:val="-7"/>
                <w:sz w:val="12"/>
                <w:szCs w:val="12"/>
              </w:rPr>
              <w:t>завоевыва</w:t>
            </w:r>
            <w:r w:rsidR="00002164" w:rsidRPr="00DC0ABC">
              <w:rPr>
                <w:rFonts w:ascii="Times New Roman" w:hAnsi="Times New Roman" w:cs="Times New Roman"/>
                <w:spacing w:val="-7"/>
                <w:sz w:val="12"/>
                <w:szCs w:val="12"/>
              </w:rPr>
              <w:softHyphen/>
            </w:r>
            <w:r w:rsidR="00002164" w:rsidRPr="00DC0ABC">
              <w:rPr>
                <w:rFonts w:ascii="Times New Roman" w:hAnsi="Times New Roman" w:cs="Times New Roman"/>
                <w:sz w:val="12"/>
                <w:szCs w:val="12"/>
              </w:rPr>
              <w:t xml:space="preserve">ется % </w:t>
            </w:r>
            <w:r w:rsidR="00002164" w:rsidRPr="00DC0ABC">
              <w:rPr>
                <w:rFonts w:ascii="Times New Roman" w:hAnsi="Times New Roman" w:cs="Times New Roman"/>
                <w:sz w:val="12"/>
                <w:szCs w:val="12"/>
                <w:lang w:val="en-US"/>
              </w:rPr>
              <w:t>III</w:t>
            </w:r>
          </w:p>
        </w:tc>
        <w:tc>
          <w:tcPr>
            <w:tcW w:w="993" w:type="dxa"/>
            <w:tcBorders>
              <w:top w:val="single" w:sz="4" w:space="0" w:color="000000"/>
              <w:left w:val="single" w:sz="4" w:space="0" w:color="000000"/>
              <w:bottom w:val="single" w:sz="4" w:space="0" w:color="000000"/>
            </w:tcBorders>
            <w:shd w:val="clear" w:color="auto" w:fill="FFFFFF"/>
          </w:tcPr>
          <w:p w:rsidR="00002164" w:rsidRPr="00DC0ABC" w:rsidRDefault="00002164" w:rsidP="004341DB">
            <w:pPr>
              <w:shd w:val="clear" w:color="auto" w:fill="FFFFFF"/>
              <w:snapToGrid w:val="0"/>
              <w:spacing w:after="0" w:line="240" w:lineRule="auto"/>
              <w:rPr>
                <w:rFonts w:ascii="Times New Roman" w:hAnsi="Times New Roman" w:cs="Times New Roman"/>
                <w:sz w:val="12"/>
                <w:szCs w:val="12"/>
                <w:lang w:val="en-US"/>
              </w:rPr>
            </w:pPr>
            <w:r w:rsidRPr="00DC0ABC">
              <w:rPr>
                <w:rFonts w:ascii="Times New Roman" w:hAnsi="Times New Roman" w:cs="Times New Roman"/>
                <w:spacing w:val="-8"/>
                <w:sz w:val="12"/>
                <w:szCs w:val="12"/>
              </w:rPr>
              <w:t xml:space="preserve">Способность </w:t>
            </w:r>
            <w:r w:rsidRPr="00DC0ABC">
              <w:rPr>
                <w:rFonts w:ascii="Times New Roman" w:hAnsi="Times New Roman" w:cs="Times New Roman"/>
                <w:spacing w:val="-5"/>
                <w:sz w:val="12"/>
                <w:szCs w:val="12"/>
              </w:rPr>
              <w:t xml:space="preserve">к развитию </w:t>
            </w:r>
            <w:r w:rsidRPr="00DC0ABC">
              <w:rPr>
                <w:rFonts w:ascii="Times New Roman" w:hAnsi="Times New Roman" w:cs="Times New Roman"/>
                <w:sz w:val="12"/>
                <w:szCs w:val="12"/>
              </w:rPr>
              <w:t xml:space="preserve">% </w:t>
            </w:r>
            <w:r w:rsidRPr="00DC0ABC">
              <w:rPr>
                <w:rFonts w:ascii="Times New Roman" w:hAnsi="Times New Roman" w:cs="Times New Roman"/>
                <w:sz w:val="12"/>
                <w:szCs w:val="12"/>
                <w:lang w:val="en-US"/>
              </w:rPr>
              <w:t>IV</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Pr>
          <w:p w:rsidR="004341DB" w:rsidRDefault="004341DB" w:rsidP="004341DB">
            <w:pPr>
              <w:shd w:val="clear" w:color="auto" w:fill="FFFFFF"/>
              <w:snapToGrid w:val="0"/>
              <w:spacing w:after="0" w:line="240" w:lineRule="auto"/>
              <w:rPr>
                <w:rFonts w:ascii="Times New Roman" w:hAnsi="Times New Roman" w:cs="Times New Roman"/>
                <w:sz w:val="12"/>
                <w:szCs w:val="12"/>
              </w:rPr>
            </w:pPr>
          </w:p>
          <w:p w:rsidR="00002164" w:rsidRPr="004341DB" w:rsidRDefault="00002164" w:rsidP="004341DB">
            <w:pPr>
              <w:shd w:val="clear" w:color="auto" w:fill="FFFFFF"/>
              <w:snapToGrid w:val="0"/>
              <w:spacing w:after="0" w:line="240" w:lineRule="auto"/>
              <w:rPr>
                <w:rFonts w:ascii="Times New Roman" w:hAnsi="Times New Roman" w:cs="Times New Roman"/>
                <w:sz w:val="12"/>
                <w:szCs w:val="12"/>
              </w:rPr>
            </w:pPr>
            <w:r w:rsidRPr="00DC0ABC">
              <w:rPr>
                <w:rFonts w:ascii="Times New Roman" w:hAnsi="Times New Roman" w:cs="Times New Roman"/>
                <w:sz w:val="12"/>
                <w:szCs w:val="12"/>
              </w:rPr>
              <w:t>В</w:t>
            </w:r>
            <w:r w:rsidR="004341DB">
              <w:rPr>
                <w:rFonts w:ascii="Times New Roman" w:hAnsi="Times New Roman" w:cs="Times New Roman"/>
                <w:sz w:val="12"/>
                <w:szCs w:val="12"/>
              </w:rPr>
              <w:t xml:space="preserve"> </w:t>
            </w:r>
            <w:r w:rsidRPr="00DC0ABC">
              <w:rPr>
                <w:rFonts w:ascii="Times New Roman" w:hAnsi="Times New Roman" w:cs="Times New Roman"/>
                <w:spacing w:val="-15"/>
                <w:sz w:val="12"/>
                <w:szCs w:val="12"/>
              </w:rPr>
              <w:t>сум</w:t>
            </w:r>
            <w:r w:rsidRPr="00DC0ABC">
              <w:rPr>
                <w:rFonts w:ascii="Times New Roman" w:hAnsi="Times New Roman" w:cs="Times New Roman"/>
                <w:spacing w:val="-15"/>
                <w:sz w:val="12"/>
                <w:szCs w:val="12"/>
              </w:rPr>
              <w:softHyphen/>
            </w:r>
            <w:r w:rsidRPr="00DC0ABC">
              <w:rPr>
                <w:rFonts w:ascii="Times New Roman" w:hAnsi="Times New Roman" w:cs="Times New Roman"/>
                <w:spacing w:val="-13"/>
                <w:sz w:val="12"/>
                <w:szCs w:val="12"/>
              </w:rPr>
              <w:t>ме</w:t>
            </w:r>
          </w:p>
        </w:tc>
      </w:tr>
      <w:tr w:rsidR="00002164" w:rsidRPr="00DC0ABC" w:rsidTr="005F7B59">
        <w:trPr>
          <w:trHeight w:hRule="exact" w:val="298"/>
        </w:trPr>
        <w:tc>
          <w:tcPr>
            <w:tcW w:w="51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right"/>
              <w:rPr>
                <w:rFonts w:ascii="Times New Roman" w:hAnsi="Times New Roman" w:cs="Times New Roman"/>
                <w:sz w:val="24"/>
                <w:szCs w:val="24"/>
              </w:rPr>
            </w:pPr>
            <w:r w:rsidRPr="00DC0ABC">
              <w:rPr>
                <w:rFonts w:ascii="Times New Roman" w:hAnsi="Times New Roman" w:cs="Times New Roman"/>
                <w:sz w:val="24"/>
                <w:szCs w:val="24"/>
              </w:rPr>
              <w:t>1</w:t>
            </w:r>
          </w:p>
        </w:tc>
        <w:tc>
          <w:tcPr>
            <w:tcW w:w="711"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6</w:t>
            </w:r>
          </w:p>
        </w:tc>
        <w:tc>
          <w:tcPr>
            <w:tcW w:w="99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7</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8</w:t>
            </w:r>
          </w:p>
        </w:tc>
      </w:tr>
      <w:tr w:rsidR="00002164" w:rsidRPr="00DC0ABC" w:rsidTr="005F7B59">
        <w:trPr>
          <w:trHeight w:hRule="exact" w:val="298"/>
        </w:trPr>
        <w:tc>
          <w:tcPr>
            <w:tcW w:w="51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right"/>
              <w:rPr>
                <w:rFonts w:ascii="Times New Roman" w:hAnsi="Times New Roman" w:cs="Times New Roman"/>
                <w:sz w:val="24"/>
                <w:szCs w:val="24"/>
              </w:rPr>
            </w:pPr>
            <w:r w:rsidRPr="00DC0ABC">
              <w:rPr>
                <w:rFonts w:ascii="Times New Roman" w:hAnsi="Times New Roman" w:cs="Times New Roman"/>
                <w:sz w:val="24"/>
                <w:szCs w:val="24"/>
              </w:rPr>
              <w:t>1.</w:t>
            </w:r>
          </w:p>
        </w:tc>
        <w:tc>
          <w:tcPr>
            <w:tcW w:w="711"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z w:val="16"/>
                <w:szCs w:val="24"/>
              </w:rPr>
            </w:pPr>
            <w:r w:rsidRPr="00DC0ABC">
              <w:rPr>
                <w:rFonts w:ascii="Times New Roman" w:hAnsi="Times New Roman" w:cs="Times New Roman"/>
                <w:sz w:val="16"/>
                <w:szCs w:val="24"/>
              </w:rPr>
              <w:t>СМК</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36</w:t>
            </w:r>
          </w:p>
        </w:tc>
        <w:tc>
          <w:tcPr>
            <w:tcW w:w="851"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28</w:t>
            </w:r>
          </w:p>
        </w:tc>
        <w:tc>
          <w:tcPr>
            <w:tcW w:w="709"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64</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25</w:t>
            </w:r>
          </w:p>
        </w:tc>
        <w:tc>
          <w:tcPr>
            <w:tcW w:w="99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11</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36</w:t>
            </w:r>
          </w:p>
        </w:tc>
      </w:tr>
      <w:tr w:rsidR="00002164" w:rsidRPr="00DC0ABC" w:rsidTr="005F7B59">
        <w:trPr>
          <w:trHeight w:hRule="exact" w:val="298"/>
        </w:trPr>
        <w:tc>
          <w:tcPr>
            <w:tcW w:w="51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right"/>
              <w:rPr>
                <w:rFonts w:ascii="Times New Roman" w:hAnsi="Times New Roman" w:cs="Times New Roman"/>
                <w:sz w:val="24"/>
                <w:szCs w:val="24"/>
              </w:rPr>
            </w:pPr>
            <w:r w:rsidRPr="00DC0ABC">
              <w:rPr>
                <w:rFonts w:ascii="Times New Roman" w:hAnsi="Times New Roman" w:cs="Times New Roman"/>
                <w:sz w:val="24"/>
                <w:szCs w:val="24"/>
              </w:rPr>
              <w:t>2.</w:t>
            </w:r>
          </w:p>
        </w:tc>
        <w:tc>
          <w:tcPr>
            <w:tcW w:w="711"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z w:val="16"/>
                <w:szCs w:val="24"/>
              </w:rPr>
            </w:pPr>
            <w:r w:rsidRPr="00DC0ABC">
              <w:rPr>
                <w:rFonts w:ascii="Times New Roman" w:hAnsi="Times New Roman" w:cs="Times New Roman"/>
                <w:sz w:val="16"/>
                <w:szCs w:val="24"/>
              </w:rPr>
              <w:t>ВМК</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53</w:t>
            </w:r>
          </w:p>
        </w:tc>
        <w:tc>
          <w:tcPr>
            <w:tcW w:w="851"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20</w:t>
            </w:r>
          </w:p>
        </w:tc>
        <w:tc>
          <w:tcPr>
            <w:tcW w:w="709"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73</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13</w:t>
            </w:r>
          </w:p>
        </w:tc>
        <w:tc>
          <w:tcPr>
            <w:tcW w:w="99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14</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27</w:t>
            </w:r>
          </w:p>
        </w:tc>
      </w:tr>
      <w:tr w:rsidR="00002164" w:rsidRPr="00DC0ABC" w:rsidTr="005F7B59">
        <w:trPr>
          <w:trHeight w:hRule="exact" w:val="379"/>
        </w:trPr>
        <w:tc>
          <w:tcPr>
            <w:tcW w:w="512"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right"/>
              <w:rPr>
                <w:rFonts w:ascii="Times New Roman" w:hAnsi="Times New Roman" w:cs="Times New Roman"/>
                <w:sz w:val="24"/>
                <w:szCs w:val="24"/>
              </w:rPr>
            </w:pPr>
            <w:r w:rsidRPr="00DC0ABC">
              <w:rPr>
                <w:rFonts w:ascii="Times New Roman" w:hAnsi="Times New Roman" w:cs="Times New Roman"/>
                <w:sz w:val="24"/>
                <w:szCs w:val="24"/>
              </w:rPr>
              <w:t>3.</w:t>
            </w:r>
          </w:p>
        </w:tc>
        <w:tc>
          <w:tcPr>
            <w:tcW w:w="711"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rPr>
                <w:rFonts w:ascii="Times New Roman" w:hAnsi="Times New Roman" w:cs="Times New Roman"/>
                <w:spacing w:val="-4"/>
                <w:sz w:val="16"/>
                <w:szCs w:val="24"/>
              </w:rPr>
            </w:pPr>
            <w:r w:rsidRPr="00DC0ABC">
              <w:rPr>
                <w:rFonts w:ascii="Times New Roman" w:hAnsi="Times New Roman" w:cs="Times New Roman"/>
                <w:spacing w:val="-4"/>
                <w:sz w:val="16"/>
                <w:szCs w:val="24"/>
              </w:rPr>
              <w:t>Каф. ФК Востока</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15</w:t>
            </w:r>
          </w:p>
        </w:tc>
        <w:tc>
          <w:tcPr>
            <w:tcW w:w="851"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27</w:t>
            </w:r>
          </w:p>
        </w:tc>
        <w:tc>
          <w:tcPr>
            <w:tcW w:w="709"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42</w:t>
            </w:r>
          </w:p>
        </w:tc>
        <w:tc>
          <w:tcPr>
            <w:tcW w:w="850"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29</w:t>
            </w:r>
          </w:p>
        </w:tc>
        <w:tc>
          <w:tcPr>
            <w:tcW w:w="993" w:type="dxa"/>
            <w:tcBorders>
              <w:top w:val="single" w:sz="4" w:space="0" w:color="000000"/>
              <w:left w:val="single" w:sz="4" w:space="0" w:color="000000"/>
              <w:bottom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29</w:t>
            </w:r>
          </w:p>
        </w:tc>
        <w:tc>
          <w:tcPr>
            <w:tcW w:w="793" w:type="dxa"/>
            <w:tcBorders>
              <w:top w:val="single" w:sz="4" w:space="0" w:color="000000"/>
              <w:left w:val="single" w:sz="4" w:space="0" w:color="000000"/>
              <w:bottom w:val="single" w:sz="4" w:space="0" w:color="000000"/>
              <w:right w:val="single" w:sz="4" w:space="0" w:color="000000"/>
            </w:tcBorders>
            <w:shd w:val="clear" w:color="auto" w:fill="FFFFFF"/>
          </w:tcPr>
          <w:p w:rsidR="00002164" w:rsidRPr="00DC0ABC" w:rsidRDefault="00002164" w:rsidP="005F7B59">
            <w:pPr>
              <w:shd w:val="clear" w:color="auto" w:fill="FFFFFF"/>
              <w:snapToGrid w:val="0"/>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58</w:t>
            </w:r>
          </w:p>
        </w:tc>
      </w:tr>
    </w:tbl>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18"/>
          <w:szCs w:val="24"/>
        </w:rPr>
      </w:pPr>
      <w:r w:rsidRPr="00DC0ABC">
        <w:rPr>
          <w:rFonts w:ascii="Times New Roman" w:hAnsi="Times New Roman" w:cs="Times New Roman"/>
          <w:sz w:val="18"/>
          <w:szCs w:val="24"/>
        </w:rPr>
        <w:t xml:space="preserve">Примечание. СМК - Самарский медицинский колледж, ВМК - Волгоградский </w:t>
      </w:r>
      <w:r w:rsidRPr="00DC0ABC">
        <w:rPr>
          <w:rFonts w:ascii="Times New Roman" w:hAnsi="Times New Roman" w:cs="Times New Roman"/>
          <w:spacing w:val="-5"/>
          <w:sz w:val="18"/>
          <w:szCs w:val="24"/>
        </w:rPr>
        <w:t>медицинский колледж.</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Из таблицы 2 видно, что наиболее адекватное представление о </w:t>
      </w:r>
      <w:r w:rsidRPr="00DC0ABC">
        <w:rPr>
          <w:rFonts w:ascii="Times New Roman" w:hAnsi="Times New Roman" w:cs="Times New Roman"/>
          <w:spacing w:val="-3"/>
          <w:sz w:val="24"/>
          <w:szCs w:val="24"/>
        </w:rPr>
        <w:t xml:space="preserve">здоровье характерно для студентов, обучающихся на кафедре физической культуры Востока </w:t>
      </w:r>
      <w:r w:rsidRPr="00DC0ABC">
        <w:rPr>
          <w:rFonts w:ascii="Times New Roman" w:hAnsi="Times New Roman" w:cs="Times New Roman"/>
          <w:sz w:val="24"/>
          <w:szCs w:val="24"/>
        </w:rPr>
        <w:t xml:space="preserve">(58%). Анализируя эти цифры, нельзя не обратиться к различию в </w:t>
      </w:r>
      <w:r w:rsidRPr="00DC0ABC">
        <w:rPr>
          <w:rFonts w:ascii="Times New Roman" w:hAnsi="Times New Roman" w:cs="Times New Roman"/>
          <w:spacing w:val="-3"/>
          <w:sz w:val="24"/>
          <w:szCs w:val="24"/>
        </w:rPr>
        <w:t xml:space="preserve">философии жизни человека Востока и человека Запада. Можно было бы привести много примеров тому, как более вдумчиво и глубоко человек Востока </w:t>
      </w:r>
      <w:r w:rsidRPr="00DC0ABC">
        <w:rPr>
          <w:rFonts w:ascii="Times New Roman" w:hAnsi="Times New Roman" w:cs="Times New Roman"/>
          <w:spacing w:val="-3"/>
          <w:sz w:val="24"/>
          <w:szCs w:val="24"/>
        </w:rPr>
        <w:lastRenderedPageBreak/>
        <w:t xml:space="preserve">всматривается в свое эмоциональное состояние, в том числе и в </w:t>
      </w:r>
      <w:r w:rsidRPr="00DC0ABC">
        <w:rPr>
          <w:rFonts w:ascii="Times New Roman" w:hAnsi="Times New Roman" w:cs="Times New Roman"/>
          <w:spacing w:val="4"/>
          <w:sz w:val="24"/>
          <w:szCs w:val="24"/>
        </w:rPr>
        <w:t xml:space="preserve">эмоции, связанные со здоровьем и как более бездумно, не глубоко </w:t>
      </w:r>
      <w:r w:rsidRPr="00DC0ABC">
        <w:rPr>
          <w:rFonts w:ascii="Times New Roman" w:hAnsi="Times New Roman" w:cs="Times New Roman"/>
          <w:spacing w:val="6"/>
          <w:sz w:val="24"/>
          <w:szCs w:val="24"/>
        </w:rPr>
        <w:t xml:space="preserve">относится к нему типичный человек Запада. Возможно, именно это и </w:t>
      </w:r>
      <w:r w:rsidRPr="00DC0ABC">
        <w:rPr>
          <w:rFonts w:ascii="Times New Roman" w:hAnsi="Times New Roman" w:cs="Times New Roman"/>
          <w:spacing w:val="10"/>
          <w:sz w:val="24"/>
          <w:szCs w:val="24"/>
        </w:rPr>
        <w:t xml:space="preserve">проявилось у студентов факультета Востока, но, возможно, с </w:t>
      </w:r>
      <w:r w:rsidRPr="00DC0ABC">
        <w:rPr>
          <w:rFonts w:ascii="Times New Roman" w:hAnsi="Times New Roman" w:cs="Times New Roman"/>
          <w:spacing w:val="1"/>
          <w:sz w:val="24"/>
          <w:szCs w:val="24"/>
        </w:rPr>
        <w:t xml:space="preserve">определенными установками, с пониманием Востока, люди пришли </w:t>
      </w:r>
      <w:r w:rsidRPr="00DC0ABC">
        <w:rPr>
          <w:rFonts w:ascii="Times New Roman" w:hAnsi="Times New Roman" w:cs="Times New Roman"/>
          <w:spacing w:val="-4"/>
          <w:sz w:val="24"/>
          <w:szCs w:val="24"/>
        </w:rPr>
        <w:t xml:space="preserve">обучаться на этот факультет. Отсюда, неадекватное отношение к здоровью </w:t>
      </w:r>
      <w:r w:rsidRPr="00DC0ABC">
        <w:rPr>
          <w:rFonts w:ascii="Times New Roman" w:hAnsi="Times New Roman" w:cs="Times New Roman"/>
          <w:sz w:val="24"/>
          <w:szCs w:val="24"/>
        </w:rPr>
        <w:t>показали 42% студентов, в то время как на двух других факультетах 73% и 64% студентов.</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pacing w:val="2"/>
          <w:sz w:val="24"/>
          <w:szCs w:val="24"/>
        </w:rPr>
        <w:t xml:space="preserve">Неадекватное представление о здоровье характерно в большей </w:t>
      </w:r>
      <w:r w:rsidRPr="00DC0ABC">
        <w:rPr>
          <w:rFonts w:ascii="Times New Roman" w:hAnsi="Times New Roman" w:cs="Times New Roman"/>
          <w:spacing w:val="-1"/>
          <w:sz w:val="24"/>
          <w:szCs w:val="24"/>
        </w:rPr>
        <w:t xml:space="preserve">степени для студентов, обучающихся в Волгоградском медицинском </w:t>
      </w:r>
      <w:r w:rsidRPr="00DC0ABC">
        <w:rPr>
          <w:rFonts w:ascii="Times New Roman" w:hAnsi="Times New Roman" w:cs="Times New Roman"/>
          <w:sz w:val="24"/>
          <w:szCs w:val="24"/>
        </w:rPr>
        <w:t xml:space="preserve">колледже (73%). Среди них 53% определяют здоровье как отсутствие </w:t>
      </w:r>
      <w:r w:rsidRPr="00DC0ABC">
        <w:rPr>
          <w:rFonts w:ascii="Times New Roman" w:hAnsi="Times New Roman" w:cs="Times New Roman"/>
          <w:spacing w:val="-5"/>
          <w:sz w:val="24"/>
          <w:szCs w:val="24"/>
        </w:rPr>
        <w:t>болезней и обладание идеальным состоянием благополучия.</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4"/>
          <w:sz w:val="24"/>
          <w:szCs w:val="24"/>
        </w:rPr>
      </w:pPr>
      <w:r w:rsidRPr="00DC0ABC">
        <w:rPr>
          <w:rFonts w:ascii="Times New Roman" w:hAnsi="Times New Roman" w:cs="Times New Roman"/>
          <w:sz w:val="24"/>
          <w:szCs w:val="24"/>
        </w:rPr>
        <w:t xml:space="preserve">Только 27% студентов, обучающихся в ВМК, имеют адекватное представление о здоровье. Среди них 14% представляет здоровье как способность к развитию, а 13% - как состояние благополучия, которое </w:t>
      </w:r>
      <w:r w:rsidRPr="00DC0ABC">
        <w:rPr>
          <w:rFonts w:ascii="Times New Roman" w:hAnsi="Times New Roman" w:cs="Times New Roman"/>
          <w:spacing w:val="-4"/>
          <w:sz w:val="24"/>
          <w:szCs w:val="24"/>
        </w:rPr>
        <w:t>можно совершенствовать и развивать, используя специальные меры.</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z w:val="24"/>
          <w:szCs w:val="24"/>
        </w:rPr>
        <w:t xml:space="preserve">36% студентов СМК имеют адекватное представление о здоровье. Среди них 11% определяют здоровье, как способность к развитию. 64% </w:t>
      </w:r>
      <w:r w:rsidRPr="00DC0ABC">
        <w:rPr>
          <w:rFonts w:ascii="Times New Roman" w:hAnsi="Times New Roman" w:cs="Times New Roman"/>
          <w:spacing w:val="-3"/>
          <w:sz w:val="24"/>
          <w:szCs w:val="24"/>
        </w:rPr>
        <w:t xml:space="preserve">студентов, обучающихся в СМК, имеют неадекватное представление о </w:t>
      </w:r>
      <w:r w:rsidRPr="00DC0ABC">
        <w:rPr>
          <w:rFonts w:ascii="Times New Roman" w:hAnsi="Times New Roman" w:cs="Times New Roman"/>
          <w:sz w:val="24"/>
          <w:szCs w:val="24"/>
        </w:rPr>
        <w:t xml:space="preserve">здоровье. Среди них 28% представляют здоровье как динамическое, балансирующее, инструментально измеряемое качество, а остальные 36% </w:t>
      </w:r>
      <w:r w:rsidRPr="00DC0ABC">
        <w:rPr>
          <w:rFonts w:ascii="Times New Roman" w:hAnsi="Times New Roman" w:cs="Times New Roman"/>
          <w:spacing w:val="-3"/>
          <w:sz w:val="24"/>
          <w:szCs w:val="24"/>
        </w:rPr>
        <w:t xml:space="preserve">студентов, обучающихся в СМК, определяют здоровье как отсутствие </w:t>
      </w:r>
      <w:r w:rsidRPr="00DC0ABC">
        <w:rPr>
          <w:rFonts w:ascii="Times New Roman" w:hAnsi="Times New Roman" w:cs="Times New Roman"/>
          <w:spacing w:val="-5"/>
          <w:sz w:val="24"/>
          <w:szCs w:val="24"/>
        </w:rPr>
        <w:t>болезней и обладание идеальным состоянием благополучия.</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4"/>
          <w:sz w:val="24"/>
          <w:szCs w:val="24"/>
        </w:rPr>
      </w:pPr>
      <w:r w:rsidRPr="00DC0ABC">
        <w:rPr>
          <w:rFonts w:ascii="Times New Roman" w:hAnsi="Times New Roman" w:cs="Times New Roman"/>
          <w:spacing w:val="-3"/>
          <w:sz w:val="24"/>
          <w:szCs w:val="24"/>
        </w:rPr>
        <w:t xml:space="preserve">Таким образом, наименее сформированы адекватные представления </w:t>
      </w:r>
      <w:r w:rsidRPr="00DC0ABC">
        <w:rPr>
          <w:rFonts w:ascii="Times New Roman" w:hAnsi="Times New Roman" w:cs="Times New Roman"/>
          <w:spacing w:val="-4"/>
          <w:sz w:val="24"/>
          <w:szCs w:val="24"/>
        </w:rPr>
        <w:t xml:space="preserve">о здоровье у студентов, обучающихся в медицинских колледжах, наиболее </w:t>
      </w:r>
      <w:r w:rsidRPr="00DC0ABC">
        <w:rPr>
          <w:rFonts w:ascii="Times New Roman" w:hAnsi="Times New Roman" w:cs="Times New Roman"/>
          <w:spacing w:val="-6"/>
          <w:sz w:val="24"/>
          <w:szCs w:val="24"/>
        </w:rPr>
        <w:t xml:space="preserve">адекватные представления о здоровье выявлены у студентов, обучающихся </w:t>
      </w:r>
      <w:r w:rsidRPr="00DC0ABC">
        <w:rPr>
          <w:rFonts w:ascii="Times New Roman" w:hAnsi="Times New Roman" w:cs="Times New Roman"/>
          <w:spacing w:val="-4"/>
          <w:sz w:val="24"/>
          <w:szCs w:val="24"/>
        </w:rPr>
        <w:t>на кафедре ФК Востока.</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pacing w:val="-6"/>
          <w:sz w:val="24"/>
          <w:szCs w:val="24"/>
        </w:rPr>
        <w:t>Можно предположить, что</w:t>
      </w:r>
      <w:r w:rsidRPr="00DC0ABC">
        <w:rPr>
          <w:rFonts w:ascii="Times New Roman" w:hAnsi="Times New Roman" w:cs="Times New Roman"/>
          <w:sz w:val="24"/>
          <w:szCs w:val="24"/>
        </w:rPr>
        <w:t xml:space="preserve"> специфика подготовки медицинского работника оказывает </w:t>
      </w:r>
      <w:r w:rsidRPr="00DC0ABC">
        <w:rPr>
          <w:rFonts w:ascii="Times New Roman" w:hAnsi="Times New Roman" w:cs="Times New Roman"/>
          <w:spacing w:val="-1"/>
          <w:sz w:val="24"/>
          <w:szCs w:val="24"/>
        </w:rPr>
        <w:t xml:space="preserve">существенное влияние на формирование представлений о здоровье как </w:t>
      </w:r>
      <w:r w:rsidRPr="00DC0ABC">
        <w:rPr>
          <w:rFonts w:ascii="Times New Roman" w:hAnsi="Times New Roman" w:cs="Times New Roman"/>
          <w:spacing w:val="-3"/>
          <w:sz w:val="24"/>
          <w:szCs w:val="24"/>
        </w:rPr>
        <w:t xml:space="preserve">некой данности, которая определяется как ресурс, который мы имеем или </w:t>
      </w:r>
      <w:r w:rsidRPr="00DC0ABC">
        <w:rPr>
          <w:rFonts w:ascii="Times New Roman" w:hAnsi="Times New Roman" w:cs="Times New Roman"/>
          <w:spacing w:val="13"/>
          <w:sz w:val="24"/>
          <w:szCs w:val="24"/>
        </w:rPr>
        <w:t xml:space="preserve">не имеем с момента рождения. Либо же представление о </w:t>
      </w:r>
      <w:r w:rsidRPr="00DC0ABC">
        <w:rPr>
          <w:rFonts w:ascii="Times New Roman" w:hAnsi="Times New Roman" w:cs="Times New Roman"/>
          <w:spacing w:val="13"/>
          <w:sz w:val="24"/>
          <w:szCs w:val="24"/>
        </w:rPr>
        <w:lastRenderedPageBreak/>
        <w:t xml:space="preserve">здоровье </w:t>
      </w:r>
      <w:r w:rsidRPr="00DC0ABC">
        <w:rPr>
          <w:rFonts w:ascii="Times New Roman" w:hAnsi="Times New Roman" w:cs="Times New Roman"/>
          <w:spacing w:val="-2"/>
          <w:sz w:val="24"/>
          <w:szCs w:val="24"/>
        </w:rPr>
        <w:t xml:space="preserve">студентов медицинских колледжей связано с представлением о здоровье </w:t>
      </w:r>
      <w:r w:rsidRPr="00DC0ABC">
        <w:rPr>
          <w:rFonts w:ascii="Times New Roman" w:hAnsi="Times New Roman" w:cs="Times New Roman"/>
          <w:spacing w:val="12"/>
          <w:sz w:val="24"/>
          <w:szCs w:val="24"/>
        </w:rPr>
        <w:t xml:space="preserve">как отсутствии болезней и обладании идеальным состоянием </w:t>
      </w:r>
      <w:r w:rsidRPr="00DC0ABC">
        <w:rPr>
          <w:rFonts w:ascii="Times New Roman" w:hAnsi="Times New Roman" w:cs="Times New Roman"/>
          <w:spacing w:val="-4"/>
          <w:sz w:val="24"/>
          <w:szCs w:val="24"/>
        </w:rPr>
        <w:t xml:space="preserve">благополучия, в зависимости от хорошей физической конституции или </w:t>
      </w:r>
      <w:r w:rsidRPr="00DC0ABC">
        <w:rPr>
          <w:rFonts w:ascii="Times New Roman" w:hAnsi="Times New Roman" w:cs="Times New Roman"/>
          <w:spacing w:val="-5"/>
          <w:sz w:val="24"/>
          <w:szCs w:val="24"/>
        </w:rPr>
        <w:t>рождения.</w:t>
      </w: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pacing w:val="-1"/>
          <w:sz w:val="24"/>
          <w:szCs w:val="24"/>
        </w:rPr>
        <w:t xml:space="preserve">Студенты, обучающиеся на кафедре Востока, получающие </w:t>
      </w:r>
      <w:r w:rsidRPr="00DC0ABC">
        <w:rPr>
          <w:rFonts w:ascii="Times New Roman" w:hAnsi="Times New Roman" w:cs="Times New Roman"/>
          <w:spacing w:val="-6"/>
          <w:sz w:val="24"/>
          <w:szCs w:val="24"/>
        </w:rPr>
        <w:t xml:space="preserve">образование по здоровье сберегающим технологиям, более оптимистичны, </w:t>
      </w:r>
      <w:r w:rsidRPr="00DC0ABC">
        <w:rPr>
          <w:rFonts w:ascii="Times New Roman" w:hAnsi="Times New Roman" w:cs="Times New Roman"/>
          <w:spacing w:val="-4"/>
          <w:sz w:val="24"/>
          <w:szCs w:val="24"/>
        </w:rPr>
        <w:t xml:space="preserve">позитивны, конструктивны в своих представлениях о здоровье. Для них </w:t>
      </w:r>
      <w:r w:rsidRPr="00DC0ABC">
        <w:rPr>
          <w:rFonts w:ascii="Times New Roman" w:hAnsi="Times New Roman" w:cs="Times New Roman"/>
          <w:sz w:val="24"/>
          <w:szCs w:val="24"/>
        </w:rPr>
        <w:t xml:space="preserve">здоровье - это личностный ресурс, его можно развивать и поддерживать </w:t>
      </w:r>
      <w:r w:rsidRPr="00DC0ABC">
        <w:rPr>
          <w:rFonts w:ascii="Times New Roman" w:hAnsi="Times New Roman" w:cs="Times New Roman"/>
          <w:spacing w:val="10"/>
          <w:sz w:val="24"/>
          <w:szCs w:val="24"/>
        </w:rPr>
        <w:t xml:space="preserve">собственными усилиями, соблюдением определенных условий </w:t>
      </w:r>
      <w:r w:rsidRPr="00DC0ABC">
        <w:rPr>
          <w:rFonts w:ascii="Times New Roman" w:hAnsi="Times New Roman" w:cs="Times New Roman"/>
          <w:spacing w:val="-5"/>
          <w:sz w:val="24"/>
          <w:szCs w:val="24"/>
        </w:rPr>
        <w:t>проживания.</w:t>
      </w:r>
    </w:p>
    <w:p w:rsidR="00002164" w:rsidRPr="00DC0ABC" w:rsidRDefault="00002164" w:rsidP="00002164">
      <w:pPr>
        <w:shd w:val="clear" w:color="auto" w:fill="FFFFFF"/>
        <w:tabs>
          <w:tab w:val="left" w:pos="-5387"/>
        </w:tabs>
        <w:spacing w:after="0" w:line="240" w:lineRule="auto"/>
        <w:ind w:firstLine="284"/>
        <w:jc w:val="right"/>
        <w:rPr>
          <w:rFonts w:ascii="Times New Roman" w:eastAsia="Times New Roman" w:hAnsi="Times New Roman" w:cs="Times New Roman"/>
          <w:bCs/>
          <w:spacing w:val="-5"/>
          <w:sz w:val="24"/>
          <w:szCs w:val="24"/>
        </w:rPr>
      </w:pPr>
      <w:r w:rsidRPr="00DC0ABC">
        <w:rPr>
          <w:rFonts w:ascii="Times New Roman" w:eastAsia="Times New Roman" w:hAnsi="Times New Roman" w:cs="Times New Roman"/>
          <w:bCs/>
          <w:spacing w:val="-5"/>
          <w:sz w:val="16"/>
          <w:szCs w:val="16"/>
        </w:rPr>
        <w:t>Таблица 3</w:t>
      </w:r>
      <w:r w:rsidRPr="00DC0ABC">
        <w:rPr>
          <w:rFonts w:ascii="Times New Roman" w:eastAsia="Times New Roman" w:hAnsi="Times New Roman" w:cs="Times New Roman"/>
          <w:bCs/>
          <w:spacing w:val="-5"/>
          <w:sz w:val="24"/>
          <w:szCs w:val="24"/>
        </w:rPr>
        <w:t xml:space="preserve"> </w:t>
      </w:r>
    </w:p>
    <w:p w:rsidR="00002164" w:rsidRPr="00DC0ABC" w:rsidRDefault="00002164" w:rsidP="00002164">
      <w:pPr>
        <w:shd w:val="clear" w:color="auto" w:fill="FFFFFF"/>
        <w:tabs>
          <w:tab w:val="left" w:pos="-5387"/>
        </w:tabs>
        <w:spacing w:after="0" w:line="240" w:lineRule="auto"/>
        <w:ind w:firstLine="284"/>
        <w:jc w:val="center"/>
        <w:rPr>
          <w:rFonts w:ascii="Times New Roman" w:eastAsia="Times New Roman" w:hAnsi="Times New Roman" w:cs="Times New Roman"/>
          <w:bCs/>
          <w:spacing w:val="-5"/>
          <w:sz w:val="24"/>
          <w:szCs w:val="24"/>
        </w:rPr>
      </w:pPr>
      <w:r w:rsidRPr="00DC0ABC">
        <w:rPr>
          <w:rFonts w:ascii="Times New Roman" w:eastAsia="Times New Roman" w:hAnsi="Times New Roman" w:cs="Times New Roman"/>
          <w:bCs/>
          <w:spacing w:val="-5"/>
          <w:sz w:val="24"/>
          <w:szCs w:val="24"/>
        </w:rPr>
        <w:t>Результаты формирующего исследования психо -эмоционального состояния среди студентов.</w:t>
      </w:r>
    </w:p>
    <w:tbl>
      <w:tblPr>
        <w:tblW w:w="6096" w:type="dxa"/>
        <w:tblInd w:w="108" w:type="dxa"/>
        <w:tblLayout w:type="fixed"/>
        <w:tblLook w:val="0000"/>
      </w:tblPr>
      <w:tblGrid>
        <w:gridCol w:w="1698"/>
        <w:gridCol w:w="1561"/>
        <w:gridCol w:w="1418"/>
        <w:gridCol w:w="1419"/>
      </w:tblGrid>
      <w:tr w:rsidR="00002164" w:rsidRPr="00DC0ABC" w:rsidTr="005F7B59">
        <w:tc>
          <w:tcPr>
            <w:tcW w:w="169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16"/>
                <w:szCs w:val="24"/>
              </w:rPr>
            </w:pPr>
            <w:r w:rsidRPr="00DC0ABC">
              <w:rPr>
                <w:rFonts w:ascii="Times New Roman" w:eastAsia="Times New Roman" w:hAnsi="Times New Roman" w:cs="Times New Roman"/>
                <w:bCs/>
                <w:sz w:val="16"/>
                <w:szCs w:val="24"/>
              </w:rPr>
              <w:t>Показатели</w:t>
            </w:r>
          </w:p>
        </w:tc>
        <w:tc>
          <w:tcPr>
            <w:tcW w:w="1561"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16"/>
                <w:szCs w:val="24"/>
              </w:rPr>
            </w:pPr>
            <w:r w:rsidRPr="00DC0ABC">
              <w:rPr>
                <w:rFonts w:ascii="Times New Roman" w:eastAsia="Times New Roman" w:hAnsi="Times New Roman" w:cs="Times New Roman"/>
                <w:bCs/>
                <w:sz w:val="16"/>
                <w:szCs w:val="24"/>
              </w:rPr>
              <w:t>Контрольная группа</w:t>
            </w:r>
          </w:p>
          <w:p w:rsidR="00002164" w:rsidRPr="00DC0ABC" w:rsidRDefault="00002164" w:rsidP="005F7B59">
            <w:pPr>
              <w:spacing w:after="0" w:line="240" w:lineRule="auto"/>
              <w:ind w:firstLine="284"/>
              <w:jc w:val="center"/>
              <w:rPr>
                <w:rFonts w:ascii="Times New Roman" w:eastAsia="Times New Roman" w:hAnsi="Times New Roman" w:cs="Times New Roman"/>
                <w:bCs/>
                <w:sz w:val="16"/>
                <w:szCs w:val="24"/>
              </w:rPr>
            </w:pPr>
            <w:r w:rsidRPr="00DC0ABC">
              <w:rPr>
                <w:rFonts w:ascii="Times New Roman" w:hAnsi="Times New Roman" w:cs="Times New Roman"/>
                <w:noProof/>
                <w:sz w:val="16"/>
                <w:szCs w:val="24"/>
                <w:lang w:eastAsia="ru-RU"/>
              </w:rPr>
              <w:drawing>
                <wp:inline distT="0" distB="0" distL="0" distR="0">
                  <wp:extent cx="570230" cy="209550"/>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0230" cy="209550"/>
                          </a:xfrm>
                          <a:prstGeom prst="rect">
                            <a:avLst/>
                          </a:prstGeom>
                          <a:solidFill>
                            <a:srgbClr val="FFFFFF"/>
                          </a:solidFill>
                          <a:ln w="9525">
                            <a:noFill/>
                            <a:miter lim="800000"/>
                            <a:headEnd/>
                            <a:tailEnd/>
                          </a:ln>
                        </pic:spPr>
                      </pic:pic>
                    </a:graphicData>
                  </a:graphic>
                </wp:inline>
              </w:drawing>
            </w:r>
          </w:p>
        </w:tc>
        <w:tc>
          <w:tcPr>
            <w:tcW w:w="141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4341DB">
            <w:pPr>
              <w:snapToGrid w:val="0"/>
              <w:spacing w:after="0" w:line="240" w:lineRule="auto"/>
              <w:rPr>
                <w:rFonts w:ascii="Times New Roman" w:eastAsia="Times New Roman" w:hAnsi="Times New Roman" w:cs="Times New Roman"/>
                <w:bCs/>
                <w:sz w:val="16"/>
                <w:szCs w:val="24"/>
              </w:rPr>
            </w:pPr>
            <w:r w:rsidRPr="00DC0ABC">
              <w:rPr>
                <w:rFonts w:ascii="Times New Roman" w:eastAsia="Times New Roman" w:hAnsi="Times New Roman" w:cs="Times New Roman"/>
                <w:bCs/>
                <w:sz w:val="16"/>
                <w:szCs w:val="24"/>
              </w:rPr>
              <w:t>Эксперименталь</w:t>
            </w:r>
            <w:r w:rsidR="004341DB">
              <w:rPr>
                <w:rFonts w:ascii="Times New Roman" w:eastAsia="Times New Roman" w:hAnsi="Times New Roman" w:cs="Times New Roman"/>
                <w:bCs/>
                <w:sz w:val="16"/>
                <w:szCs w:val="24"/>
              </w:rPr>
              <w:t>-</w:t>
            </w:r>
            <w:r w:rsidRPr="00DC0ABC">
              <w:rPr>
                <w:rFonts w:ascii="Times New Roman" w:eastAsia="Times New Roman" w:hAnsi="Times New Roman" w:cs="Times New Roman"/>
                <w:bCs/>
                <w:sz w:val="16"/>
                <w:szCs w:val="24"/>
              </w:rPr>
              <w:t>ная группа</w:t>
            </w:r>
          </w:p>
          <w:p w:rsidR="00002164" w:rsidRPr="00DC0ABC" w:rsidRDefault="00002164" w:rsidP="005F7B59">
            <w:pPr>
              <w:spacing w:after="0" w:line="240" w:lineRule="auto"/>
              <w:ind w:firstLine="284"/>
              <w:jc w:val="center"/>
              <w:rPr>
                <w:rFonts w:ascii="Times New Roman" w:eastAsia="Times New Roman" w:hAnsi="Times New Roman" w:cs="Times New Roman"/>
                <w:bCs/>
                <w:sz w:val="16"/>
                <w:szCs w:val="24"/>
              </w:rPr>
            </w:pPr>
            <w:r w:rsidRPr="00DC0ABC">
              <w:rPr>
                <w:rFonts w:ascii="Times New Roman" w:hAnsi="Times New Roman" w:cs="Times New Roman"/>
                <w:noProof/>
                <w:sz w:val="16"/>
                <w:szCs w:val="24"/>
                <w:lang w:eastAsia="ru-RU"/>
              </w:rPr>
              <w:drawing>
                <wp:inline distT="0" distB="0" distL="0" distR="0">
                  <wp:extent cx="570230" cy="20955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0230" cy="209550"/>
                          </a:xfrm>
                          <a:prstGeom prst="rect">
                            <a:avLst/>
                          </a:prstGeom>
                          <a:solidFill>
                            <a:srgbClr val="FFFFFF"/>
                          </a:solidFill>
                          <a:ln w="9525">
                            <a:noFill/>
                            <a:miter lim="800000"/>
                            <a:headEnd/>
                            <a:tailEnd/>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164" w:rsidRPr="00DC0ABC" w:rsidRDefault="00002164" w:rsidP="004341DB">
            <w:pPr>
              <w:snapToGrid w:val="0"/>
              <w:spacing w:after="0" w:line="240" w:lineRule="auto"/>
              <w:rPr>
                <w:rFonts w:ascii="Times New Roman" w:eastAsia="Times New Roman" w:hAnsi="Times New Roman" w:cs="Times New Roman"/>
                <w:bCs/>
                <w:sz w:val="16"/>
                <w:szCs w:val="24"/>
              </w:rPr>
            </w:pPr>
            <w:r w:rsidRPr="00DC0ABC">
              <w:rPr>
                <w:rFonts w:ascii="Times New Roman" w:eastAsia="Times New Roman" w:hAnsi="Times New Roman" w:cs="Times New Roman"/>
                <w:bCs/>
                <w:sz w:val="16"/>
                <w:szCs w:val="24"/>
              </w:rPr>
              <w:t>Достоверность</w:t>
            </w:r>
          </w:p>
          <w:p w:rsidR="00002164" w:rsidRPr="00DC0ABC" w:rsidRDefault="00002164" w:rsidP="005F7B59">
            <w:pPr>
              <w:spacing w:after="0" w:line="240" w:lineRule="auto"/>
              <w:ind w:firstLine="284"/>
              <w:jc w:val="center"/>
              <w:rPr>
                <w:rFonts w:ascii="Times New Roman" w:eastAsia="Times New Roman" w:hAnsi="Times New Roman" w:cs="Times New Roman"/>
                <w:bCs/>
                <w:sz w:val="16"/>
                <w:szCs w:val="24"/>
              </w:rPr>
            </w:pPr>
            <w:r w:rsidRPr="00DC0ABC">
              <w:rPr>
                <w:rFonts w:ascii="Times New Roman" w:eastAsia="Times New Roman" w:hAnsi="Times New Roman" w:cs="Times New Roman"/>
                <w:bCs/>
                <w:sz w:val="16"/>
                <w:szCs w:val="24"/>
              </w:rPr>
              <w:t>(при р=0,05)</w:t>
            </w:r>
          </w:p>
        </w:tc>
      </w:tr>
      <w:tr w:rsidR="00002164" w:rsidRPr="00DC0ABC" w:rsidTr="005F7B59">
        <w:trPr>
          <w:trHeight w:val="417"/>
        </w:trPr>
        <w:tc>
          <w:tcPr>
            <w:tcW w:w="169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18"/>
                <w:szCs w:val="24"/>
              </w:rPr>
            </w:pPr>
            <w:r w:rsidRPr="00DC0ABC">
              <w:rPr>
                <w:rFonts w:ascii="Times New Roman" w:eastAsia="Times New Roman" w:hAnsi="Times New Roman" w:cs="Times New Roman"/>
                <w:bCs/>
                <w:sz w:val="18"/>
                <w:szCs w:val="24"/>
              </w:rPr>
              <w:t>Самочувствие</w:t>
            </w:r>
          </w:p>
        </w:tc>
        <w:tc>
          <w:tcPr>
            <w:tcW w:w="1561"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4,2 ± 0,2</w:t>
            </w:r>
          </w:p>
        </w:tc>
        <w:tc>
          <w:tcPr>
            <w:tcW w:w="141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6,6 ± 1,0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24"/>
                <w:szCs w:val="24"/>
              </w:rPr>
            </w:pPr>
            <w:r w:rsidRPr="00DC0ABC">
              <w:rPr>
                <w:rFonts w:ascii="Times New Roman" w:eastAsia="Times New Roman" w:hAnsi="Times New Roman" w:cs="Times New Roman"/>
                <w:bCs/>
                <w:sz w:val="24"/>
                <w:szCs w:val="24"/>
              </w:rPr>
              <w:t>Р&lt; 0,05</w:t>
            </w:r>
          </w:p>
        </w:tc>
      </w:tr>
      <w:tr w:rsidR="00002164" w:rsidRPr="00DC0ABC" w:rsidTr="005F7B59">
        <w:trPr>
          <w:trHeight w:val="423"/>
        </w:trPr>
        <w:tc>
          <w:tcPr>
            <w:tcW w:w="169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18"/>
                <w:szCs w:val="24"/>
              </w:rPr>
            </w:pPr>
            <w:r w:rsidRPr="00DC0ABC">
              <w:rPr>
                <w:rFonts w:ascii="Times New Roman" w:eastAsia="Times New Roman" w:hAnsi="Times New Roman" w:cs="Times New Roman"/>
                <w:bCs/>
                <w:sz w:val="18"/>
                <w:szCs w:val="24"/>
              </w:rPr>
              <w:t>Активность</w:t>
            </w:r>
          </w:p>
        </w:tc>
        <w:tc>
          <w:tcPr>
            <w:tcW w:w="1561"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4,0 ± 0,2</w:t>
            </w:r>
          </w:p>
        </w:tc>
        <w:tc>
          <w:tcPr>
            <w:tcW w:w="141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6,4 ± 0,8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24"/>
                <w:szCs w:val="24"/>
              </w:rPr>
            </w:pPr>
            <w:r w:rsidRPr="00DC0ABC">
              <w:rPr>
                <w:rFonts w:ascii="Times New Roman" w:eastAsia="Times New Roman" w:hAnsi="Times New Roman" w:cs="Times New Roman"/>
                <w:bCs/>
                <w:sz w:val="24"/>
                <w:szCs w:val="24"/>
              </w:rPr>
              <w:t>Р&lt; 0,05</w:t>
            </w:r>
          </w:p>
        </w:tc>
      </w:tr>
      <w:tr w:rsidR="00002164" w:rsidRPr="00DC0ABC" w:rsidTr="005F7B59">
        <w:trPr>
          <w:trHeight w:val="402"/>
        </w:trPr>
        <w:tc>
          <w:tcPr>
            <w:tcW w:w="1698" w:type="dxa"/>
            <w:tcBorders>
              <w:top w:val="single" w:sz="4" w:space="0" w:color="000000"/>
              <w:left w:val="single" w:sz="4" w:space="0" w:color="000000"/>
              <w:bottom w:val="single" w:sz="4" w:space="0" w:color="000000"/>
            </w:tcBorders>
            <w:shd w:val="clear" w:color="auto" w:fill="auto"/>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18"/>
                <w:szCs w:val="24"/>
              </w:rPr>
            </w:pPr>
            <w:r w:rsidRPr="00DC0ABC">
              <w:rPr>
                <w:rFonts w:ascii="Times New Roman" w:eastAsia="Times New Roman" w:hAnsi="Times New Roman" w:cs="Times New Roman"/>
                <w:bCs/>
                <w:sz w:val="18"/>
                <w:szCs w:val="24"/>
              </w:rPr>
              <w:t>Настроение</w:t>
            </w:r>
          </w:p>
        </w:tc>
        <w:tc>
          <w:tcPr>
            <w:tcW w:w="1561"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4,1 ± 0,2</w:t>
            </w:r>
          </w:p>
        </w:tc>
        <w:tc>
          <w:tcPr>
            <w:tcW w:w="141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6,6 ± 0,65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24"/>
                <w:szCs w:val="24"/>
              </w:rPr>
            </w:pPr>
            <w:r w:rsidRPr="00DC0ABC">
              <w:rPr>
                <w:rFonts w:ascii="Times New Roman" w:eastAsia="Times New Roman" w:hAnsi="Times New Roman" w:cs="Times New Roman"/>
                <w:bCs/>
                <w:sz w:val="24"/>
                <w:szCs w:val="24"/>
              </w:rPr>
              <w:t>Р&lt; 0,05</w:t>
            </w:r>
          </w:p>
        </w:tc>
      </w:tr>
      <w:tr w:rsidR="00002164" w:rsidRPr="00DC0ABC" w:rsidTr="005F7B59">
        <w:trPr>
          <w:trHeight w:val="565"/>
        </w:trPr>
        <w:tc>
          <w:tcPr>
            <w:tcW w:w="1698" w:type="dxa"/>
            <w:tcBorders>
              <w:top w:val="single" w:sz="4" w:space="0" w:color="000000"/>
              <w:left w:val="single" w:sz="4" w:space="0" w:color="000000"/>
              <w:bottom w:val="single" w:sz="4" w:space="0" w:color="000000"/>
            </w:tcBorders>
            <w:shd w:val="clear" w:color="auto" w:fill="auto"/>
          </w:tcPr>
          <w:p w:rsidR="00002164" w:rsidRPr="00DC0ABC" w:rsidRDefault="00002164" w:rsidP="005F7B59">
            <w:pPr>
              <w:tabs>
                <w:tab w:val="left" w:pos="1134"/>
                <w:tab w:val="left" w:pos="9043"/>
              </w:tabs>
              <w:snapToGrid w:val="0"/>
              <w:spacing w:after="0" w:line="240" w:lineRule="auto"/>
              <w:ind w:firstLine="284"/>
              <w:jc w:val="center"/>
              <w:rPr>
                <w:rFonts w:ascii="Times New Roman" w:eastAsia="Times New Roman" w:hAnsi="Times New Roman" w:cs="Times New Roman"/>
                <w:bCs/>
                <w:sz w:val="18"/>
                <w:szCs w:val="24"/>
              </w:rPr>
            </w:pPr>
            <w:r w:rsidRPr="00DC0ABC">
              <w:rPr>
                <w:rFonts w:ascii="Times New Roman" w:eastAsia="Times New Roman" w:hAnsi="Times New Roman" w:cs="Times New Roman"/>
                <w:bCs/>
                <w:sz w:val="18"/>
                <w:szCs w:val="24"/>
              </w:rPr>
              <w:t>Ситуативная тревожность</w:t>
            </w:r>
          </w:p>
        </w:tc>
        <w:tc>
          <w:tcPr>
            <w:tcW w:w="1561"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37,4 ± 5,5</w:t>
            </w:r>
          </w:p>
        </w:tc>
        <w:tc>
          <w:tcPr>
            <w:tcW w:w="141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30,6 ± 4,6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24"/>
                <w:szCs w:val="24"/>
              </w:rPr>
            </w:pPr>
            <w:r w:rsidRPr="00DC0ABC">
              <w:rPr>
                <w:rFonts w:ascii="Times New Roman" w:eastAsia="Times New Roman" w:hAnsi="Times New Roman" w:cs="Times New Roman"/>
                <w:bCs/>
                <w:sz w:val="24"/>
                <w:szCs w:val="24"/>
              </w:rPr>
              <w:t>Р&lt; 0,05</w:t>
            </w:r>
          </w:p>
        </w:tc>
      </w:tr>
      <w:tr w:rsidR="00002164" w:rsidRPr="00DC0ABC" w:rsidTr="005F7B59">
        <w:tc>
          <w:tcPr>
            <w:tcW w:w="1698" w:type="dxa"/>
            <w:tcBorders>
              <w:top w:val="single" w:sz="4" w:space="0" w:color="000000"/>
              <w:left w:val="single" w:sz="4" w:space="0" w:color="000000"/>
              <w:bottom w:val="single" w:sz="4" w:space="0" w:color="000000"/>
            </w:tcBorders>
            <w:shd w:val="clear" w:color="auto" w:fill="auto"/>
          </w:tcPr>
          <w:p w:rsidR="00002164" w:rsidRPr="00DC0ABC" w:rsidRDefault="00002164" w:rsidP="005F7B59">
            <w:pPr>
              <w:tabs>
                <w:tab w:val="left" w:pos="1134"/>
                <w:tab w:val="left" w:pos="9043"/>
              </w:tabs>
              <w:snapToGrid w:val="0"/>
              <w:spacing w:after="0" w:line="240" w:lineRule="auto"/>
              <w:ind w:firstLine="284"/>
              <w:jc w:val="center"/>
              <w:rPr>
                <w:rFonts w:ascii="Times New Roman" w:eastAsia="Times New Roman" w:hAnsi="Times New Roman" w:cs="Times New Roman"/>
                <w:bCs/>
                <w:sz w:val="18"/>
                <w:szCs w:val="24"/>
              </w:rPr>
            </w:pPr>
            <w:r w:rsidRPr="00DC0ABC">
              <w:rPr>
                <w:rFonts w:ascii="Times New Roman" w:eastAsia="Times New Roman" w:hAnsi="Times New Roman" w:cs="Times New Roman"/>
                <w:bCs/>
                <w:sz w:val="18"/>
                <w:szCs w:val="24"/>
              </w:rPr>
              <w:t>Личностная тревожность</w:t>
            </w:r>
          </w:p>
        </w:tc>
        <w:tc>
          <w:tcPr>
            <w:tcW w:w="1561"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37,1 ± 5,9</w:t>
            </w:r>
          </w:p>
        </w:tc>
        <w:tc>
          <w:tcPr>
            <w:tcW w:w="141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27,7 ± 3,7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24"/>
                <w:szCs w:val="24"/>
              </w:rPr>
            </w:pPr>
            <w:r w:rsidRPr="00DC0ABC">
              <w:rPr>
                <w:rFonts w:ascii="Times New Roman" w:eastAsia="Times New Roman" w:hAnsi="Times New Roman" w:cs="Times New Roman"/>
                <w:bCs/>
                <w:sz w:val="24"/>
                <w:szCs w:val="24"/>
              </w:rPr>
              <w:t>Р&lt; 0,05</w:t>
            </w:r>
          </w:p>
        </w:tc>
      </w:tr>
      <w:tr w:rsidR="00002164" w:rsidRPr="00DC0ABC" w:rsidTr="005F7B59">
        <w:tc>
          <w:tcPr>
            <w:tcW w:w="1698" w:type="dxa"/>
            <w:tcBorders>
              <w:top w:val="single" w:sz="4" w:space="0" w:color="000000"/>
              <w:left w:val="single" w:sz="4" w:space="0" w:color="000000"/>
              <w:bottom w:val="single" w:sz="4" w:space="0" w:color="000000"/>
            </w:tcBorders>
            <w:shd w:val="clear" w:color="auto" w:fill="auto"/>
          </w:tcPr>
          <w:p w:rsidR="00002164" w:rsidRPr="00DC0ABC" w:rsidRDefault="00002164" w:rsidP="005F7B59">
            <w:pPr>
              <w:tabs>
                <w:tab w:val="left" w:pos="1134"/>
                <w:tab w:val="left" w:pos="9043"/>
              </w:tabs>
              <w:snapToGrid w:val="0"/>
              <w:spacing w:after="0" w:line="240" w:lineRule="auto"/>
              <w:ind w:firstLine="284"/>
              <w:jc w:val="center"/>
              <w:rPr>
                <w:rFonts w:ascii="Times New Roman" w:eastAsia="Times New Roman" w:hAnsi="Times New Roman" w:cs="Times New Roman"/>
                <w:sz w:val="18"/>
                <w:szCs w:val="18"/>
              </w:rPr>
            </w:pPr>
            <w:r w:rsidRPr="00DC0ABC">
              <w:rPr>
                <w:rFonts w:ascii="Times New Roman" w:eastAsia="Times New Roman" w:hAnsi="Times New Roman" w:cs="Times New Roman"/>
                <w:sz w:val="18"/>
                <w:szCs w:val="18"/>
              </w:rPr>
              <w:t>Личностная шкала проявления тревоги</w:t>
            </w:r>
          </w:p>
        </w:tc>
        <w:tc>
          <w:tcPr>
            <w:tcW w:w="1561"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40,8 ± 3,67</w:t>
            </w:r>
          </w:p>
        </w:tc>
        <w:tc>
          <w:tcPr>
            <w:tcW w:w="141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36,4 ± 2,9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24"/>
                <w:szCs w:val="24"/>
              </w:rPr>
            </w:pPr>
            <w:r w:rsidRPr="00DC0ABC">
              <w:rPr>
                <w:rFonts w:ascii="Times New Roman" w:eastAsia="Times New Roman" w:hAnsi="Times New Roman" w:cs="Times New Roman"/>
                <w:bCs/>
                <w:sz w:val="24"/>
                <w:szCs w:val="24"/>
              </w:rPr>
              <w:t>P&lt;0,05</w:t>
            </w:r>
          </w:p>
        </w:tc>
      </w:tr>
      <w:tr w:rsidR="00002164" w:rsidRPr="00DC0ABC" w:rsidTr="005F7B59">
        <w:tc>
          <w:tcPr>
            <w:tcW w:w="1698" w:type="dxa"/>
            <w:tcBorders>
              <w:top w:val="single" w:sz="4" w:space="0" w:color="000000"/>
              <w:left w:val="single" w:sz="4" w:space="0" w:color="000000"/>
              <w:bottom w:val="single" w:sz="4" w:space="0" w:color="000000"/>
            </w:tcBorders>
            <w:shd w:val="clear" w:color="auto" w:fill="auto"/>
          </w:tcPr>
          <w:p w:rsidR="00002164" w:rsidRPr="00DC0ABC" w:rsidRDefault="00002164" w:rsidP="005F7B59">
            <w:pPr>
              <w:tabs>
                <w:tab w:val="left" w:pos="1134"/>
                <w:tab w:val="left" w:pos="9043"/>
              </w:tabs>
              <w:snapToGrid w:val="0"/>
              <w:spacing w:after="0" w:line="240" w:lineRule="auto"/>
              <w:ind w:firstLine="284"/>
              <w:jc w:val="center"/>
              <w:rPr>
                <w:rFonts w:ascii="Times New Roman" w:eastAsia="Times New Roman" w:hAnsi="Times New Roman" w:cs="Times New Roman"/>
                <w:sz w:val="18"/>
                <w:szCs w:val="18"/>
              </w:rPr>
            </w:pPr>
            <w:r w:rsidRPr="00DC0ABC">
              <w:rPr>
                <w:rFonts w:ascii="Times New Roman" w:eastAsia="Times New Roman" w:hAnsi="Times New Roman" w:cs="Times New Roman"/>
                <w:sz w:val="18"/>
                <w:szCs w:val="18"/>
              </w:rPr>
              <w:t>Склонность к немотивированной тревожности</w:t>
            </w:r>
          </w:p>
        </w:tc>
        <w:tc>
          <w:tcPr>
            <w:tcW w:w="1561"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9,1 ± 2,1</w:t>
            </w:r>
          </w:p>
        </w:tc>
        <w:tc>
          <w:tcPr>
            <w:tcW w:w="1418" w:type="dxa"/>
            <w:tcBorders>
              <w:top w:val="single" w:sz="4" w:space="0" w:color="000000"/>
              <w:left w:val="single" w:sz="4" w:space="0" w:color="000000"/>
              <w:bottom w:val="single" w:sz="4" w:space="0" w:color="000000"/>
            </w:tcBorders>
            <w:shd w:val="clear" w:color="auto" w:fill="auto"/>
            <w:vAlign w:val="center"/>
          </w:tcPr>
          <w:p w:rsidR="00002164" w:rsidRPr="00DC0ABC" w:rsidRDefault="00002164" w:rsidP="005F7B59">
            <w:pPr>
              <w:tabs>
                <w:tab w:val="left" w:pos="3345"/>
              </w:tabs>
              <w:snapToGrid w:val="0"/>
              <w:spacing w:after="0" w:line="240" w:lineRule="auto"/>
              <w:ind w:firstLine="284"/>
              <w:jc w:val="center"/>
              <w:rPr>
                <w:rFonts w:ascii="Times New Roman" w:hAnsi="Times New Roman" w:cs="Times New Roman"/>
                <w:bCs/>
                <w:sz w:val="24"/>
                <w:szCs w:val="24"/>
              </w:rPr>
            </w:pPr>
            <w:r w:rsidRPr="00DC0ABC">
              <w:rPr>
                <w:rFonts w:ascii="Times New Roman" w:hAnsi="Times New Roman" w:cs="Times New Roman"/>
                <w:bCs/>
                <w:sz w:val="24"/>
                <w:szCs w:val="24"/>
              </w:rPr>
              <w:t>6,3  ± 1,9</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164" w:rsidRPr="00DC0ABC" w:rsidRDefault="00002164" w:rsidP="005F7B59">
            <w:pPr>
              <w:snapToGrid w:val="0"/>
              <w:spacing w:after="0" w:line="240" w:lineRule="auto"/>
              <w:ind w:firstLine="284"/>
              <w:jc w:val="center"/>
              <w:rPr>
                <w:rFonts w:ascii="Times New Roman" w:eastAsia="Times New Roman" w:hAnsi="Times New Roman" w:cs="Times New Roman"/>
                <w:bCs/>
                <w:sz w:val="24"/>
                <w:szCs w:val="24"/>
              </w:rPr>
            </w:pPr>
            <w:r w:rsidRPr="00DC0ABC">
              <w:rPr>
                <w:rFonts w:ascii="Times New Roman" w:eastAsia="Times New Roman" w:hAnsi="Times New Roman" w:cs="Times New Roman"/>
                <w:bCs/>
                <w:sz w:val="24"/>
                <w:szCs w:val="24"/>
              </w:rPr>
              <w:t>P&lt;0,05</w:t>
            </w:r>
          </w:p>
        </w:tc>
      </w:tr>
    </w:tbl>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p>
    <w:p w:rsidR="00002164" w:rsidRPr="00DC0ABC" w:rsidRDefault="00002164" w:rsidP="00002164">
      <w:pPr>
        <w:shd w:val="clear" w:color="auto" w:fill="FFFFFF"/>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b/>
          <w:bCs/>
          <w:spacing w:val="-8"/>
          <w:sz w:val="24"/>
          <w:szCs w:val="24"/>
        </w:rPr>
        <w:t xml:space="preserve">         Выводы.</w:t>
      </w:r>
      <w:r w:rsidRPr="00DC0ABC">
        <w:rPr>
          <w:rFonts w:ascii="Times New Roman" w:hAnsi="Times New Roman" w:cs="Times New Roman"/>
          <w:spacing w:val="-8"/>
          <w:sz w:val="24"/>
          <w:szCs w:val="24"/>
        </w:rPr>
        <w:t xml:space="preserve"> </w:t>
      </w:r>
      <w:r w:rsidRPr="00DC0ABC">
        <w:rPr>
          <w:rFonts w:ascii="Times New Roman" w:hAnsi="Times New Roman" w:cs="Times New Roman"/>
          <w:spacing w:val="6"/>
          <w:sz w:val="24"/>
          <w:szCs w:val="24"/>
        </w:rPr>
        <w:t xml:space="preserve">Таким  образом,  по результатам  исследования  можно  сделать </w:t>
      </w:r>
      <w:r w:rsidRPr="00DC0ABC">
        <w:rPr>
          <w:rFonts w:ascii="Times New Roman" w:hAnsi="Times New Roman" w:cs="Times New Roman"/>
          <w:spacing w:val="-5"/>
          <w:sz w:val="24"/>
          <w:szCs w:val="24"/>
        </w:rPr>
        <w:t>следующие выводы: в</w:t>
      </w:r>
      <w:r w:rsidRPr="00DC0ABC">
        <w:rPr>
          <w:rFonts w:ascii="Times New Roman" w:hAnsi="Times New Roman" w:cs="Times New Roman"/>
          <w:spacing w:val="6"/>
          <w:sz w:val="24"/>
          <w:szCs w:val="24"/>
        </w:rPr>
        <w:t xml:space="preserve">о всех группах испытуемых </w:t>
      </w:r>
      <w:r w:rsidRPr="00DC0ABC">
        <w:rPr>
          <w:rFonts w:ascii="Times New Roman" w:hAnsi="Times New Roman" w:cs="Times New Roman"/>
          <w:spacing w:val="-2"/>
          <w:sz w:val="24"/>
          <w:szCs w:val="24"/>
        </w:rPr>
        <w:t xml:space="preserve">терминальная ценность «здоровье» находится </w:t>
      </w:r>
      <w:r w:rsidRPr="00DC0ABC">
        <w:rPr>
          <w:rFonts w:ascii="Times New Roman" w:hAnsi="Times New Roman" w:cs="Times New Roman"/>
          <w:spacing w:val="-5"/>
          <w:sz w:val="24"/>
          <w:szCs w:val="24"/>
        </w:rPr>
        <w:t>на первом самом значимом месте.</w:t>
      </w:r>
    </w:p>
    <w:p w:rsidR="00002164" w:rsidRPr="00DC0ABC" w:rsidRDefault="00002164" w:rsidP="00002164">
      <w:pPr>
        <w:shd w:val="clear" w:color="auto" w:fill="FFFFFF"/>
        <w:tabs>
          <w:tab w:val="left" w:pos="-5387"/>
        </w:tabs>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pacing w:val="-3"/>
          <w:sz w:val="24"/>
          <w:szCs w:val="24"/>
        </w:rPr>
        <w:t xml:space="preserve">Наименее сформированы адекватные представления о здоровье у </w:t>
      </w:r>
      <w:r w:rsidRPr="00DC0ABC">
        <w:rPr>
          <w:rFonts w:ascii="Times New Roman" w:hAnsi="Times New Roman" w:cs="Times New Roman"/>
          <w:spacing w:val="-4"/>
          <w:sz w:val="24"/>
          <w:szCs w:val="24"/>
        </w:rPr>
        <w:t xml:space="preserve">студентов, обучающихся в медицинских колледжах, наиболее адекватные </w:t>
      </w:r>
      <w:r w:rsidRPr="00DC0ABC">
        <w:rPr>
          <w:rFonts w:ascii="Times New Roman" w:hAnsi="Times New Roman" w:cs="Times New Roman"/>
          <w:spacing w:val="13"/>
          <w:sz w:val="24"/>
          <w:szCs w:val="24"/>
        </w:rPr>
        <w:t>представления о здоровье выявлены у студентов, обучающихся на</w:t>
      </w:r>
      <w:r w:rsidRPr="00DC0ABC">
        <w:rPr>
          <w:rFonts w:ascii="Times New Roman" w:hAnsi="Times New Roman" w:cs="Times New Roman"/>
          <w:spacing w:val="13"/>
          <w:sz w:val="24"/>
          <w:szCs w:val="24"/>
        </w:rPr>
        <w:br/>
      </w:r>
      <w:r w:rsidRPr="00DC0ABC">
        <w:rPr>
          <w:rFonts w:ascii="Times New Roman" w:hAnsi="Times New Roman" w:cs="Times New Roman"/>
          <w:spacing w:val="5"/>
          <w:sz w:val="24"/>
          <w:szCs w:val="24"/>
        </w:rPr>
        <w:lastRenderedPageBreak/>
        <w:t xml:space="preserve">факультете    Востока.    Можно   предположить,    что  </w:t>
      </w:r>
      <w:r w:rsidRPr="00DC0ABC">
        <w:rPr>
          <w:rFonts w:ascii="Times New Roman" w:hAnsi="Times New Roman" w:cs="Times New Roman"/>
          <w:spacing w:val="-5"/>
          <w:sz w:val="24"/>
          <w:szCs w:val="24"/>
        </w:rPr>
        <w:t xml:space="preserve">специфика подготовки медицинского </w:t>
      </w:r>
      <w:r w:rsidRPr="00DC0ABC">
        <w:rPr>
          <w:rFonts w:ascii="Times New Roman" w:hAnsi="Times New Roman" w:cs="Times New Roman"/>
          <w:spacing w:val="7"/>
          <w:sz w:val="24"/>
          <w:szCs w:val="24"/>
        </w:rPr>
        <w:t xml:space="preserve">работника оказывают существенное влияние на формирование </w:t>
      </w:r>
      <w:r w:rsidRPr="00DC0ABC">
        <w:rPr>
          <w:rFonts w:ascii="Times New Roman" w:hAnsi="Times New Roman" w:cs="Times New Roman"/>
          <w:spacing w:val="-4"/>
          <w:sz w:val="24"/>
          <w:szCs w:val="24"/>
        </w:rPr>
        <w:t xml:space="preserve">представлений о здоровье как некой данности, которая определяется как ресурс, который мы имеем или не имеем с момента рождения. Студенты, </w:t>
      </w:r>
      <w:r w:rsidRPr="00DC0ABC">
        <w:rPr>
          <w:rFonts w:ascii="Times New Roman" w:hAnsi="Times New Roman" w:cs="Times New Roman"/>
          <w:spacing w:val="-5"/>
          <w:sz w:val="24"/>
          <w:szCs w:val="24"/>
        </w:rPr>
        <w:t xml:space="preserve">обучающиеся на факультете Востока, получающие образование по </w:t>
      </w:r>
      <w:r w:rsidRPr="00DC0ABC">
        <w:rPr>
          <w:rFonts w:ascii="Times New Roman" w:hAnsi="Times New Roman" w:cs="Times New Roman"/>
          <w:spacing w:val="-4"/>
          <w:sz w:val="24"/>
          <w:szCs w:val="24"/>
        </w:rPr>
        <w:t xml:space="preserve">здоровье сберегающим технологиям, более оптимистичны, позитивны, </w:t>
      </w:r>
      <w:r w:rsidRPr="00DC0ABC">
        <w:rPr>
          <w:rFonts w:ascii="Times New Roman" w:hAnsi="Times New Roman" w:cs="Times New Roman"/>
          <w:sz w:val="24"/>
          <w:szCs w:val="24"/>
        </w:rPr>
        <w:t xml:space="preserve">конструктивны в своих представлениях о здоровье. Для них здоровье — это </w:t>
      </w:r>
      <w:r w:rsidRPr="00DC0ABC">
        <w:rPr>
          <w:rFonts w:ascii="Times New Roman" w:hAnsi="Times New Roman" w:cs="Times New Roman"/>
          <w:spacing w:val="-4"/>
          <w:sz w:val="24"/>
          <w:szCs w:val="24"/>
        </w:rPr>
        <w:t xml:space="preserve">личностный ресурс, его можно развивать и поддерживать собственными </w:t>
      </w:r>
      <w:r w:rsidRPr="00DC0ABC">
        <w:rPr>
          <w:rFonts w:ascii="Times New Roman" w:hAnsi="Times New Roman" w:cs="Times New Roman"/>
          <w:spacing w:val="-5"/>
          <w:sz w:val="24"/>
          <w:szCs w:val="24"/>
        </w:rPr>
        <w:t>усилиями, соблюдением определенных условий проживания.</w:t>
      </w:r>
    </w:p>
    <w:p w:rsidR="00002164" w:rsidRPr="00DC0ABC" w:rsidRDefault="00002164" w:rsidP="00002164">
      <w:pPr>
        <w:shd w:val="clear" w:color="auto" w:fill="FFFFFF"/>
        <w:tabs>
          <w:tab w:val="left" w:pos="-5387"/>
        </w:tabs>
        <w:spacing w:after="0" w:line="240" w:lineRule="auto"/>
        <w:ind w:firstLine="284"/>
        <w:jc w:val="both"/>
        <w:rPr>
          <w:rFonts w:ascii="Times New Roman" w:hAnsi="Times New Roman" w:cs="Times New Roman"/>
          <w:spacing w:val="-5"/>
          <w:sz w:val="24"/>
          <w:szCs w:val="24"/>
        </w:rPr>
      </w:pPr>
      <w:r w:rsidRPr="00DC0ABC">
        <w:rPr>
          <w:rFonts w:ascii="Times New Roman" w:hAnsi="Times New Roman" w:cs="Times New Roman"/>
          <w:spacing w:val="-5"/>
          <w:sz w:val="24"/>
          <w:szCs w:val="24"/>
        </w:rPr>
        <w:t xml:space="preserve">Анализ тестов на правильность осанки позволил установить, что в процессе обучения на кафедре к концу исследования доля студентов экспериментальной группы, имеющих среднюю степень нарушения осанки, изменилась с 27,3 до 20,6 %.  Уменьшилось число студентов, имеющих выше среднего (18,2 до 15,9 %) и высокую (13,6 до 11,3 %) степень нарушений осанки. </w:t>
      </w:r>
    </w:p>
    <w:p w:rsidR="00002164" w:rsidRPr="00DC0ABC" w:rsidRDefault="00002164" w:rsidP="00002164">
      <w:pPr>
        <w:shd w:val="clear" w:color="auto" w:fill="FFFFFF"/>
        <w:tabs>
          <w:tab w:val="left" w:pos="-5387"/>
        </w:tabs>
        <w:spacing w:after="0" w:line="240" w:lineRule="auto"/>
        <w:ind w:firstLine="284"/>
        <w:jc w:val="both"/>
        <w:rPr>
          <w:rFonts w:ascii="Times New Roman" w:eastAsia="Times New Roman" w:hAnsi="Times New Roman" w:cs="Times New Roman"/>
          <w:bCs/>
          <w:spacing w:val="-5"/>
          <w:sz w:val="24"/>
          <w:szCs w:val="24"/>
        </w:rPr>
      </w:pPr>
      <w:r w:rsidRPr="00DC0ABC">
        <w:rPr>
          <w:rFonts w:ascii="Times New Roman" w:eastAsia="Times New Roman" w:hAnsi="Times New Roman" w:cs="Times New Roman"/>
          <w:bCs/>
          <w:spacing w:val="-5"/>
          <w:sz w:val="24"/>
          <w:szCs w:val="24"/>
        </w:rPr>
        <w:t xml:space="preserve">Результаты исследования психо -эмоционального состояния студентов кафедры ФК Востока и кафедры гимнастики свидетельствуют о том, что все показатели психо -эмоционального состояния студентов кафедры ФК Востока экспериментальной группы на статистически значимом уровне улучшились по сравнению со студентами кафедры гимнастики  (контрольная группа). </w:t>
      </w:r>
    </w:p>
    <w:p w:rsidR="00002164" w:rsidRDefault="00002164" w:rsidP="00002164">
      <w:pPr>
        <w:rPr>
          <w:rFonts w:ascii="Times New Roman" w:eastAsia="Times New Roman" w:hAnsi="Times New Roman" w:cs="Times New Roman"/>
          <w:spacing w:val="4"/>
          <w:sz w:val="24"/>
          <w:szCs w:val="24"/>
        </w:rPr>
      </w:pPr>
      <w:r w:rsidRPr="00DC0ABC">
        <w:rPr>
          <w:rFonts w:ascii="Times New Roman" w:hAnsi="Times New Roman" w:cs="Times New Roman"/>
          <w:spacing w:val="-5"/>
          <w:sz w:val="24"/>
          <w:szCs w:val="24"/>
        </w:rPr>
        <w:t xml:space="preserve">Таким образом, мы можем говорить о том, что студенты, обучающиеся на кафедре Т и М ОТ и ФК Востока, не только получают знания, но и </w:t>
      </w:r>
      <w:r w:rsidRPr="00DC0ABC">
        <w:rPr>
          <w:rFonts w:ascii="Times New Roman" w:eastAsia="Times New Roman" w:hAnsi="Times New Roman" w:cs="Times New Roman"/>
          <w:spacing w:val="4"/>
          <w:sz w:val="24"/>
          <w:szCs w:val="24"/>
        </w:rPr>
        <w:t xml:space="preserve">формируют устойчивую       </w:t>
      </w:r>
      <w:r w:rsidRPr="00DC0ABC">
        <w:rPr>
          <w:rFonts w:ascii="Times New Roman" w:eastAsia="Times New Roman" w:hAnsi="Times New Roman" w:cs="Times New Roman"/>
          <w:spacing w:val="4"/>
          <w:sz w:val="24"/>
          <w:szCs w:val="24"/>
        </w:rPr>
        <w:br/>
        <w:t>профессиональную позицию, потребность в непрерывном профессиональном образовании, творческое отношение к профессиональной деятельности и ответственность, что немаловажно в эпоху рыночных отношений</w:t>
      </w:r>
      <w:r>
        <w:rPr>
          <w:rFonts w:ascii="Times New Roman" w:eastAsia="Times New Roman" w:hAnsi="Times New Roman" w:cs="Times New Roman"/>
          <w:spacing w:val="4"/>
          <w:sz w:val="24"/>
          <w:szCs w:val="24"/>
        </w:rPr>
        <w:t>.</w:t>
      </w:r>
    </w:p>
    <w:p w:rsidR="0095035B" w:rsidRDefault="0095035B" w:rsidP="00002164">
      <w:pPr>
        <w:spacing w:after="0" w:line="240" w:lineRule="auto"/>
        <w:ind w:firstLine="284"/>
        <w:jc w:val="center"/>
        <w:rPr>
          <w:rFonts w:ascii="Times New Roman" w:eastAsia="Times New Roman" w:hAnsi="Times New Roman" w:cs="Times New Roman"/>
          <w:spacing w:val="4"/>
          <w:sz w:val="24"/>
          <w:szCs w:val="24"/>
        </w:rPr>
      </w:pPr>
    </w:p>
    <w:p w:rsidR="0095035B" w:rsidRDefault="0095035B" w:rsidP="00002164">
      <w:pPr>
        <w:spacing w:after="0" w:line="240" w:lineRule="auto"/>
        <w:ind w:firstLine="284"/>
        <w:jc w:val="center"/>
        <w:rPr>
          <w:rFonts w:ascii="Times New Roman" w:eastAsia="Times New Roman" w:hAnsi="Times New Roman" w:cs="Times New Roman"/>
          <w:spacing w:val="4"/>
          <w:sz w:val="24"/>
          <w:szCs w:val="24"/>
        </w:rPr>
      </w:pPr>
    </w:p>
    <w:p w:rsidR="0095035B" w:rsidRDefault="0095035B" w:rsidP="00002164">
      <w:pPr>
        <w:spacing w:after="0" w:line="240" w:lineRule="auto"/>
        <w:ind w:firstLine="284"/>
        <w:jc w:val="center"/>
        <w:rPr>
          <w:rFonts w:ascii="Times New Roman" w:eastAsia="Times New Roman" w:hAnsi="Times New Roman" w:cs="Times New Roman"/>
          <w:spacing w:val="4"/>
          <w:sz w:val="24"/>
          <w:szCs w:val="24"/>
        </w:rPr>
      </w:pPr>
    </w:p>
    <w:p w:rsidR="00002164" w:rsidRDefault="00002164" w:rsidP="00002164">
      <w:pPr>
        <w:spacing w:after="0" w:line="240" w:lineRule="auto"/>
        <w:ind w:firstLine="284"/>
        <w:jc w:val="center"/>
        <w:rPr>
          <w:rStyle w:val="hps"/>
          <w:rFonts w:ascii="Times New Roman" w:hAnsi="Times New Roman" w:cs="Times New Roman"/>
          <w:b/>
          <w:sz w:val="32"/>
          <w:szCs w:val="32"/>
        </w:rPr>
      </w:pPr>
      <w:r w:rsidRPr="007659FF">
        <w:rPr>
          <w:rStyle w:val="hps"/>
          <w:rFonts w:ascii="Times New Roman" w:hAnsi="Times New Roman" w:cs="Times New Roman"/>
          <w:b/>
          <w:sz w:val="32"/>
          <w:szCs w:val="32"/>
        </w:rPr>
        <w:lastRenderedPageBreak/>
        <w:t xml:space="preserve">Итоги исследовательской работы с профильными группами для пациентов с диабетом  в </w:t>
      </w:r>
      <w:r>
        <w:rPr>
          <w:rStyle w:val="hps"/>
          <w:rFonts w:ascii="Times New Roman" w:hAnsi="Times New Roman" w:cs="Times New Roman"/>
          <w:b/>
          <w:sz w:val="32"/>
          <w:szCs w:val="32"/>
        </w:rPr>
        <w:t>и</w:t>
      </w:r>
      <w:r w:rsidRPr="007659FF">
        <w:rPr>
          <w:rStyle w:val="hps"/>
          <w:rFonts w:ascii="Times New Roman" w:hAnsi="Times New Roman" w:cs="Times New Roman"/>
          <w:b/>
          <w:sz w:val="32"/>
          <w:szCs w:val="32"/>
        </w:rPr>
        <w:t>нституте “Кундавелл”</w:t>
      </w:r>
    </w:p>
    <w:p w:rsidR="00002164" w:rsidRPr="007659FF" w:rsidRDefault="00002164" w:rsidP="00002164">
      <w:pPr>
        <w:spacing w:after="0" w:line="240" w:lineRule="auto"/>
        <w:ind w:firstLine="284"/>
        <w:jc w:val="center"/>
        <w:rPr>
          <w:rFonts w:ascii="Times New Roman" w:hAnsi="Times New Roman" w:cs="Times New Roman"/>
          <w:b/>
          <w:sz w:val="32"/>
          <w:szCs w:val="32"/>
        </w:rPr>
      </w:pPr>
    </w:p>
    <w:p w:rsidR="00002164" w:rsidRPr="007659FF" w:rsidRDefault="00002164" w:rsidP="00002164">
      <w:pPr>
        <w:spacing w:after="0" w:line="240" w:lineRule="auto"/>
        <w:ind w:firstLine="284"/>
        <w:jc w:val="center"/>
        <w:rPr>
          <w:rFonts w:ascii="Times New Roman" w:hAnsi="Times New Roman" w:cs="Times New Roman"/>
          <w:b/>
          <w:sz w:val="24"/>
        </w:rPr>
      </w:pPr>
      <w:r w:rsidRPr="00DC0ABC">
        <w:rPr>
          <w:rFonts w:ascii="Times New Roman" w:hAnsi="Times New Roman" w:cs="Times New Roman"/>
          <w:sz w:val="24"/>
        </w:rPr>
        <w:t xml:space="preserve">     </w:t>
      </w:r>
      <w:r w:rsidRPr="007659FF">
        <w:rPr>
          <w:rFonts w:ascii="Times New Roman" w:hAnsi="Times New Roman" w:cs="Times New Roman"/>
          <w:b/>
          <w:sz w:val="24"/>
        </w:rPr>
        <w:t>Смирнова О. М.</w:t>
      </w:r>
    </w:p>
    <w:p w:rsidR="00002164" w:rsidRDefault="00002164" w:rsidP="00002164">
      <w:pPr>
        <w:spacing w:after="0" w:line="240" w:lineRule="auto"/>
        <w:ind w:firstLine="284"/>
        <w:jc w:val="center"/>
        <w:rPr>
          <w:rFonts w:ascii="Times New Roman" w:hAnsi="Times New Roman" w:cs="Times New Roman"/>
          <w:sz w:val="24"/>
        </w:rPr>
      </w:pPr>
      <w:r w:rsidRPr="007659FF">
        <w:rPr>
          <w:rFonts w:ascii="Times New Roman" w:hAnsi="Times New Roman" w:cs="Times New Roman"/>
        </w:rPr>
        <w:t xml:space="preserve">профессор </w:t>
      </w:r>
      <w:r>
        <w:rPr>
          <w:rFonts w:ascii="Times New Roman" w:hAnsi="Times New Roman" w:cs="Times New Roman"/>
        </w:rPr>
        <w:t>Имидж Медици</w:t>
      </w:r>
      <w:r w:rsidRPr="007659FF">
        <w:rPr>
          <w:rFonts w:ascii="Times New Roman" w:hAnsi="Times New Roman" w:cs="Times New Roman"/>
        </w:rPr>
        <w:t xml:space="preserve">ны, </w:t>
      </w:r>
      <w:r w:rsidR="000351DB">
        <w:rPr>
          <w:rFonts w:ascii="Times New Roman" w:hAnsi="Times New Roman" w:cs="Times New Roman"/>
        </w:rPr>
        <w:t>и</w:t>
      </w:r>
      <w:r>
        <w:rPr>
          <w:rFonts w:ascii="Times New Roman" w:hAnsi="Times New Roman" w:cs="Times New Roman"/>
        </w:rPr>
        <w:t>мидж  терапе</w:t>
      </w:r>
      <w:r w:rsidRPr="007659FF">
        <w:rPr>
          <w:rFonts w:ascii="Times New Roman" w:hAnsi="Times New Roman" w:cs="Times New Roman"/>
        </w:rPr>
        <w:t>вт 2 уровня, врач ЛФК, преподаватель и исследователь института «Кундавелл», Пекин, Китай</w:t>
      </w:r>
      <w:r w:rsidRPr="00DC0ABC">
        <w:rPr>
          <w:rFonts w:ascii="Times New Roman" w:hAnsi="Times New Roman" w:cs="Times New Roman"/>
          <w:sz w:val="24"/>
        </w:rPr>
        <w:t>.</w:t>
      </w:r>
    </w:p>
    <w:p w:rsidR="00002164" w:rsidRPr="00DC0ABC" w:rsidRDefault="00002164" w:rsidP="00002164">
      <w:pPr>
        <w:spacing w:after="0" w:line="240" w:lineRule="auto"/>
        <w:ind w:firstLine="284"/>
        <w:jc w:val="center"/>
        <w:rPr>
          <w:rFonts w:ascii="Times New Roman" w:hAnsi="Times New Roman" w:cs="Times New Roman"/>
          <w:sz w:val="24"/>
        </w:rPr>
      </w:pP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На конференции в Одессе я немного говорила о том, что в институте «Кундавелл» проводятся исследования диабета.</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 По данным ВОЗ в мире больше 220-и млн. человек больны </w:t>
      </w:r>
      <w:r w:rsidRPr="00A10322">
        <w:rPr>
          <w:rFonts w:ascii="Times New Roman" w:hAnsi="Times New Roman" w:cs="Times New Roman"/>
          <w:b/>
          <w:sz w:val="24"/>
        </w:rPr>
        <w:t>диабет</w:t>
      </w:r>
      <w:r w:rsidRPr="00DC0ABC">
        <w:rPr>
          <w:rFonts w:ascii="Times New Roman" w:hAnsi="Times New Roman" w:cs="Times New Roman"/>
          <w:sz w:val="24"/>
        </w:rPr>
        <w:t>ом, и каждые 15 лет это число удваивается.  Можно сказать, что диабет</w:t>
      </w:r>
      <w:r>
        <w:rPr>
          <w:rFonts w:ascii="Times New Roman" w:hAnsi="Times New Roman" w:cs="Times New Roman"/>
          <w:sz w:val="24"/>
        </w:rPr>
        <w:t xml:space="preserve"> </w:t>
      </w:r>
      <w:r w:rsidRPr="00DC0ABC">
        <w:rPr>
          <w:rFonts w:ascii="Times New Roman" w:hAnsi="Times New Roman" w:cs="Times New Roman"/>
          <w:sz w:val="24"/>
        </w:rPr>
        <w:t>-</w:t>
      </w:r>
      <w:r>
        <w:rPr>
          <w:rFonts w:ascii="Times New Roman" w:hAnsi="Times New Roman" w:cs="Times New Roman"/>
          <w:sz w:val="24"/>
        </w:rPr>
        <w:t xml:space="preserve"> </w:t>
      </w:r>
      <w:r w:rsidRPr="00DC0ABC">
        <w:rPr>
          <w:rFonts w:ascii="Times New Roman" w:hAnsi="Times New Roman" w:cs="Times New Roman"/>
          <w:sz w:val="24"/>
        </w:rPr>
        <w:t>это нарушение процесса поступления глюкозы в клетки. Инсулин, производимый бета-клетками поджелудочной железы, позволяет глюкозе из крови проникать в клетки. Но также еще важна высокая чувствительность клеточных рецепторов к инсулину.</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 При диабете 1-го типа, по каким-то причинам, иммунная система начинает ошибочно бороться с бета-клетками,  производящими  инсулин. Одной из причин считают генетическую предрасположенность, но у многих больных диабетом 1-го типа нет больных диабетом родственников. Нередко сильный стресс может стать причиной. Если почти все бета-клетки погибли, глюкоза из крови не может без инсулина попасть в клетки. В крови глюкозы много, а клетки не получают питания. Если инсулин не вводить искусственно, человек умрет.</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  Диабетом  2-го типа болеют около 90%  всех больных диабетом. В этом случае бета клетки работают, производят инсулин, часто в нормальном объеме, но в результате сбоя, понижается чувствительность  инсулиновых  рецепторов клеток организма. Возникает инсулин-резистентность. Заболевание часто идет рука об руку с ожирением.  При переедании, несбалансированном питании, когда слишком много углеводов, клетки, чтобы защититься от перегрузки, уменьшают количество инсулиновых рецепторов. Обычно назначают диету </w:t>
      </w:r>
      <w:r w:rsidRPr="00DC0ABC">
        <w:rPr>
          <w:rFonts w:ascii="Times New Roman" w:hAnsi="Times New Roman" w:cs="Times New Roman"/>
          <w:sz w:val="24"/>
        </w:rPr>
        <w:lastRenderedPageBreak/>
        <w:t>и сахаропонижающие таблетки, стимулирующие поджелудочную железу вырабатывать дополнительный инсулин. Железа постепенно истощается и приходится вводить инсулин.</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В институте на сегодня мы уже имели возможность наблюдать и оценивать ход лечения немногим более чем у 20-и пациентов. Это и те, кто лечился в специальных группах, их было 2-е, и индивидуально. Во 2-й группе с 5-го по 31-е мая мы лечили 8-м человек.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Немного представлю их: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u w:val="single"/>
        </w:rPr>
        <w:t>Женщина</w:t>
      </w:r>
      <w:r w:rsidRPr="00DC0ABC">
        <w:rPr>
          <w:rFonts w:ascii="Times New Roman" w:hAnsi="Times New Roman" w:cs="Times New Roman"/>
          <w:sz w:val="24"/>
        </w:rPr>
        <w:t xml:space="preserve"> 52 года, сахарный диабет 2-го типа 4 года.  Приехала во 2-й раз. В  1-й раз пила сахаро - понижающие таблетки  2 раза в день. Сахар до 15.</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  Имидж диагностика: плохое кровоснабжение мозга,</w:t>
      </w:r>
      <w:r>
        <w:rPr>
          <w:rFonts w:ascii="Times New Roman" w:hAnsi="Times New Roman" w:cs="Times New Roman"/>
          <w:sz w:val="24"/>
        </w:rPr>
        <w:t xml:space="preserve"> проблемы с</w:t>
      </w:r>
      <w:r w:rsidRPr="00DC0ABC">
        <w:rPr>
          <w:rFonts w:ascii="Times New Roman" w:hAnsi="Times New Roman" w:cs="Times New Roman"/>
          <w:sz w:val="24"/>
        </w:rPr>
        <w:t xml:space="preserve"> </w:t>
      </w:r>
      <w:r w:rsidRPr="00814B03">
        <w:rPr>
          <w:rFonts w:ascii="Times New Roman" w:hAnsi="Times New Roman" w:cs="Times New Roman"/>
          <w:sz w:val="24"/>
        </w:rPr>
        <w:t>пояснично - крестцовый отделом позвоночника,</w:t>
      </w:r>
      <w:r>
        <w:rPr>
          <w:rFonts w:ascii="Times New Roman" w:hAnsi="Times New Roman" w:cs="Times New Roman"/>
          <w:sz w:val="24"/>
        </w:rPr>
        <w:t xml:space="preserve"> левой</w:t>
      </w:r>
      <w:r w:rsidRPr="00DC0ABC">
        <w:rPr>
          <w:rFonts w:ascii="Times New Roman" w:hAnsi="Times New Roman" w:cs="Times New Roman"/>
          <w:sz w:val="24"/>
        </w:rPr>
        <w:t xml:space="preserve"> почк</w:t>
      </w:r>
      <w:r>
        <w:rPr>
          <w:rFonts w:ascii="Times New Roman" w:hAnsi="Times New Roman" w:cs="Times New Roman"/>
          <w:sz w:val="24"/>
        </w:rPr>
        <w:t>ой</w:t>
      </w:r>
      <w:r w:rsidRPr="00DC0ABC">
        <w:rPr>
          <w:rFonts w:ascii="Times New Roman" w:hAnsi="Times New Roman" w:cs="Times New Roman"/>
          <w:sz w:val="24"/>
        </w:rPr>
        <w:t xml:space="preserve">.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Во время лечения принимала  капсулы «Король моря»   4кап. х 4раза в день,  x</w:t>
      </w:r>
      <w:r w:rsidRPr="00DC0ABC">
        <w:rPr>
          <w:rFonts w:ascii="Times New Roman" w:hAnsi="Times New Roman" w:cs="Times New Roman"/>
          <w:sz w:val="24"/>
          <w:lang w:val="en-US"/>
        </w:rPr>
        <w:t>ue</w:t>
      </w:r>
      <w:r w:rsidRPr="00DC0ABC">
        <w:rPr>
          <w:rFonts w:ascii="Times New Roman" w:hAnsi="Times New Roman" w:cs="Times New Roman"/>
          <w:sz w:val="24"/>
        </w:rPr>
        <w:t xml:space="preserve"> </w:t>
      </w:r>
      <w:r w:rsidRPr="00DC0ABC">
        <w:rPr>
          <w:rFonts w:ascii="Times New Roman" w:hAnsi="Times New Roman" w:cs="Times New Roman"/>
          <w:sz w:val="24"/>
          <w:lang w:val="en-US"/>
        </w:rPr>
        <w:t>fu</w:t>
      </w:r>
      <w:r w:rsidRPr="00DC0ABC">
        <w:rPr>
          <w:rFonts w:ascii="Times New Roman" w:hAnsi="Times New Roman" w:cs="Times New Roman"/>
          <w:sz w:val="24"/>
        </w:rPr>
        <w:t xml:space="preserve"> </w:t>
      </w:r>
      <w:r w:rsidRPr="00DC0ABC">
        <w:rPr>
          <w:rFonts w:ascii="Times New Roman" w:hAnsi="Times New Roman" w:cs="Times New Roman"/>
          <w:sz w:val="24"/>
          <w:lang w:val="en-US"/>
        </w:rPr>
        <w:t>zu</w:t>
      </w:r>
      <w:r w:rsidRPr="00DC0ABC">
        <w:rPr>
          <w:rFonts w:ascii="Times New Roman" w:hAnsi="Times New Roman" w:cs="Times New Roman"/>
          <w:sz w:val="24"/>
        </w:rPr>
        <w:t xml:space="preserve"> </w:t>
      </w:r>
      <w:r w:rsidRPr="00DC0ABC">
        <w:rPr>
          <w:rFonts w:ascii="Times New Roman" w:hAnsi="Times New Roman" w:cs="Times New Roman"/>
          <w:sz w:val="24"/>
          <w:lang w:val="en-US"/>
        </w:rPr>
        <w:t>yu</w:t>
      </w:r>
      <w:r w:rsidRPr="00DC0ABC">
        <w:rPr>
          <w:rFonts w:ascii="Times New Roman" w:hAnsi="Times New Roman" w:cs="Times New Roman"/>
          <w:sz w:val="24"/>
        </w:rPr>
        <w:t xml:space="preserve"> </w:t>
      </w:r>
      <w:r w:rsidRPr="00DC0ABC">
        <w:rPr>
          <w:rFonts w:ascii="Times New Roman" w:hAnsi="Times New Roman" w:cs="Times New Roman"/>
          <w:sz w:val="24"/>
          <w:lang w:val="en-US"/>
        </w:rPr>
        <w:t>kou</w:t>
      </w:r>
      <w:r w:rsidRPr="00DC0ABC">
        <w:rPr>
          <w:rFonts w:ascii="Times New Roman" w:hAnsi="Times New Roman" w:cs="Times New Roman"/>
          <w:sz w:val="24"/>
        </w:rPr>
        <w:t xml:space="preserve"> </w:t>
      </w:r>
      <w:r w:rsidRPr="00DC0ABC">
        <w:rPr>
          <w:rFonts w:ascii="Times New Roman" w:hAnsi="Times New Roman" w:cs="Times New Roman"/>
          <w:sz w:val="24"/>
          <w:lang w:val="en-US"/>
        </w:rPr>
        <w:t>fu</w:t>
      </w:r>
      <w:r w:rsidRPr="00DC0ABC">
        <w:rPr>
          <w:rFonts w:ascii="Times New Roman" w:hAnsi="Times New Roman" w:cs="Times New Roman"/>
          <w:sz w:val="24"/>
        </w:rPr>
        <w:t xml:space="preserve"> </w:t>
      </w:r>
      <w:r w:rsidRPr="00DC0ABC">
        <w:rPr>
          <w:rFonts w:ascii="Times New Roman" w:hAnsi="Times New Roman" w:cs="Times New Roman"/>
          <w:sz w:val="24"/>
          <w:lang w:val="en-US"/>
        </w:rPr>
        <w:t>ye</w:t>
      </w:r>
      <w:r w:rsidRPr="00DC0ABC">
        <w:rPr>
          <w:rFonts w:ascii="Times New Roman" w:hAnsi="Times New Roman" w:cs="Times New Roman"/>
          <w:sz w:val="24"/>
        </w:rPr>
        <w:t xml:space="preserve"> для улучшения циркуляции крови, </w:t>
      </w:r>
      <w:r w:rsidRPr="00DC0ABC">
        <w:rPr>
          <w:rFonts w:ascii="Times New Roman" w:hAnsi="Times New Roman" w:cs="Times New Roman"/>
          <w:sz w:val="24"/>
          <w:lang w:val="en-US"/>
        </w:rPr>
        <w:t>su</w:t>
      </w:r>
      <w:r w:rsidRPr="00DC0ABC">
        <w:rPr>
          <w:rFonts w:ascii="Times New Roman" w:hAnsi="Times New Roman" w:cs="Times New Roman"/>
          <w:sz w:val="24"/>
        </w:rPr>
        <w:t xml:space="preserve"> </w:t>
      </w:r>
      <w:r w:rsidRPr="00DC0ABC">
        <w:rPr>
          <w:rFonts w:ascii="Times New Roman" w:hAnsi="Times New Roman" w:cs="Times New Roman"/>
          <w:sz w:val="24"/>
          <w:lang w:val="en-US"/>
        </w:rPr>
        <w:t>xiao</w:t>
      </w:r>
      <w:r w:rsidRPr="00DC0ABC">
        <w:rPr>
          <w:rFonts w:ascii="Times New Roman" w:hAnsi="Times New Roman" w:cs="Times New Roman"/>
          <w:sz w:val="24"/>
        </w:rPr>
        <w:t xml:space="preserve"> </w:t>
      </w:r>
      <w:r w:rsidRPr="00DC0ABC">
        <w:rPr>
          <w:rFonts w:ascii="Times New Roman" w:hAnsi="Times New Roman" w:cs="Times New Roman"/>
          <w:sz w:val="24"/>
          <w:lang w:val="en-US"/>
        </w:rPr>
        <w:t>ju</w:t>
      </w:r>
      <w:r w:rsidRPr="00DC0ABC">
        <w:rPr>
          <w:rFonts w:ascii="Times New Roman" w:hAnsi="Times New Roman" w:cs="Times New Roman"/>
          <w:sz w:val="24"/>
        </w:rPr>
        <w:t xml:space="preserve"> </w:t>
      </w:r>
      <w:r w:rsidRPr="00DC0ABC">
        <w:rPr>
          <w:rFonts w:ascii="Times New Roman" w:hAnsi="Times New Roman" w:cs="Times New Roman"/>
          <w:sz w:val="24"/>
          <w:lang w:val="en-US"/>
        </w:rPr>
        <w:t>xin</w:t>
      </w:r>
      <w:r w:rsidRPr="00DC0ABC">
        <w:rPr>
          <w:rFonts w:ascii="Times New Roman" w:hAnsi="Times New Roman" w:cs="Times New Roman"/>
          <w:sz w:val="24"/>
        </w:rPr>
        <w:t xml:space="preserve"> </w:t>
      </w:r>
      <w:r w:rsidRPr="00DC0ABC">
        <w:rPr>
          <w:rFonts w:ascii="Times New Roman" w:hAnsi="Times New Roman" w:cs="Times New Roman"/>
          <w:sz w:val="24"/>
          <w:lang w:val="en-US"/>
        </w:rPr>
        <w:t>wan</w:t>
      </w:r>
      <w:r w:rsidRPr="00DC0ABC">
        <w:rPr>
          <w:rFonts w:ascii="Times New Roman" w:hAnsi="Times New Roman" w:cs="Times New Roman"/>
          <w:sz w:val="24"/>
        </w:rPr>
        <w:t>, чтобы поддержать сердце.</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 На 10-й день отменили таблетки, стимулирующие поджелудочную железу. С тех пор больше их не пьет. Дома 2-а месяца пила «Король моря» и капсулы «Живой огонь».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Лучший сахар-11,  максимальный 15. Симптомов нет. У мамы диабет с 50-и лет, сейчас 80, не лечилась.  У брата диабет,</w:t>
      </w:r>
      <w:r>
        <w:rPr>
          <w:rFonts w:ascii="Times New Roman" w:hAnsi="Times New Roman" w:cs="Times New Roman"/>
          <w:sz w:val="24"/>
        </w:rPr>
        <w:t xml:space="preserve"> живет</w:t>
      </w:r>
      <w:r w:rsidRPr="00DC0ABC">
        <w:rPr>
          <w:rFonts w:ascii="Times New Roman" w:hAnsi="Times New Roman" w:cs="Times New Roman"/>
          <w:sz w:val="24"/>
        </w:rPr>
        <w:t xml:space="preserve"> на лекарствах.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 </w:t>
      </w:r>
      <w:r w:rsidRPr="00DC0ABC">
        <w:rPr>
          <w:rFonts w:ascii="Times New Roman" w:hAnsi="Times New Roman" w:cs="Times New Roman"/>
          <w:sz w:val="24"/>
          <w:u w:val="single"/>
        </w:rPr>
        <w:t xml:space="preserve">Женщина </w:t>
      </w:r>
      <w:r w:rsidRPr="00DC0ABC">
        <w:rPr>
          <w:rFonts w:ascii="Times New Roman" w:hAnsi="Times New Roman" w:cs="Times New Roman"/>
          <w:sz w:val="24"/>
        </w:rPr>
        <w:t>68 лет, сахарный диабет 2-го типа 3 года,  сахар -10, не лечила</w:t>
      </w:r>
      <w:r>
        <w:rPr>
          <w:rFonts w:ascii="Times New Roman" w:hAnsi="Times New Roman" w:cs="Times New Roman"/>
          <w:sz w:val="24"/>
        </w:rPr>
        <w:t>сь</w:t>
      </w:r>
      <w:r w:rsidRPr="00DC0ABC">
        <w:rPr>
          <w:rFonts w:ascii="Times New Roman" w:hAnsi="Times New Roman" w:cs="Times New Roman"/>
          <w:sz w:val="24"/>
        </w:rPr>
        <w:t>. Гипертония 2- степени, ангиопатия сетчатки, начальная катаракта, распространенный остеохондроз, пиелонефрит, нефроптоз справа. Жалобы: сухость во рту, жажда, общая слабость, онемение и судороги ног, плохой сон, снижение зрения.</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Имидж диагностика:</w:t>
      </w:r>
      <w:r>
        <w:rPr>
          <w:rFonts w:ascii="Times New Roman" w:hAnsi="Times New Roman" w:cs="Times New Roman"/>
          <w:sz w:val="24"/>
        </w:rPr>
        <w:t xml:space="preserve"> проблемы с</w:t>
      </w:r>
      <w:r w:rsidRPr="00DC0ABC">
        <w:rPr>
          <w:rFonts w:ascii="Times New Roman" w:hAnsi="Times New Roman" w:cs="Times New Roman"/>
          <w:sz w:val="24"/>
        </w:rPr>
        <w:t xml:space="preserve"> печень</w:t>
      </w:r>
      <w:r>
        <w:rPr>
          <w:rFonts w:ascii="Times New Roman" w:hAnsi="Times New Roman" w:cs="Times New Roman"/>
          <w:sz w:val="24"/>
        </w:rPr>
        <w:t>ю</w:t>
      </w:r>
      <w:r w:rsidRPr="00DC0ABC">
        <w:rPr>
          <w:rFonts w:ascii="Times New Roman" w:hAnsi="Times New Roman" w:cs="Times New Roman"/>
          <w:sz w:val="24"/>
        </w:rPr>
        <w:t>, шейны</w:t>
      </w:r>
      <w:r>
        <w:rPr>
          <w:rFonts w:ascii="Times New Roman" w:hAnsi="Times New Roman" w:cs="Times New Roman"/>
          <w:sz w:val="24"/>
        </w:rPr>
        <w:t>м</w:t>
      </w:r>
      <w:r w:rsidRPr="00DC0ABC">
        <w:rPr>
          <w:rFonts w:ascii="Times New Roman" w:hAnsi="Times New Roman" w:cs="Times New Roman"/>
          <w:sz w:val="24"/>
        </w:rPr>
        <w:t xml:space="preserve"> отд</w:t>
      </w:r>
      <w:r>
        <w:rPr>
          <w:rFonts w:ascii="Times New Roman" w:hAnsi="Times New Roman" w:cs="Times New Roman"/>
          <w:sz w:val="24"/>
        </w:rPr>
        <w:t>елом</w:t>
      </w:r>
      <w:r w:rsidRPr="00DC0ABC">
        <w:rPr>
          <w:rFonts w:ascii="Times New Roman" w:hAnsi="Times New Roman" w:cs="Times New Roman"/>
          <w:sz w:val="24"/>
        </w:rPr>
        <w:t xml:space="preserve"> позвоночника.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К концу лечения сахар в норме, давление немного повышенное, симптомов нет.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u w:val="single"/>
        </w:rPr>
        <w:t>Мужчина 65 лет</w:t>
      </w:r>
      <w:r w:rsidRPr="00DC0ABC">
        <w:rPr>
          <w:rFonts w:ascii="Times New Roman" w:hAnsi="Times New Roman" w:cs="Times New Roman"/>
          <w:sz w:val="24"/>
        </w:rPr>
        <w:t xml:space="preserve">, сахарный </w:t>
      </w:r>
      <w:r w:rsidRPr="00363561">
        <w:rPr>
          <w:rFonts w:ascii="Times New Roman" w:hAnsi="Times New Roman" w:cs="Times New Roman"/>
          <w:sz w:val="24"/>
        </w:rPr>
        <w:t>диабет  2-ой степени</w:t>
      </w:r>
      <w:r w:rsidRPr="00DC0ABC">
        <w:rPr>
          <w:rFonts w:ascii="Times New Roman" w:hAnsi="Times New Roman" w:cs="Times New Roman"/>
          <w:sz w:val="24"/>
        </w:rPr>
        <w:t xml:space="preserve"> 5 лет. Сахар утром-7-9,  вечером 13-15.  В течение последнего месяца принимал  два вида сахаропонижающих таблеток, лекарство от </w:t>
      </w:r>
      <w:r w:rsidRPr="00DC0ABC">
        <w:rPr>
          <w:rFonts w:ascii="Times New Roman" w:hAnsi="Times New Roman" w:cs="Times New Roman"/>
          <w:sz w:val="24"/>
        </w:rPr>
        <w:lastRenderedPageBreak/>
        <w:t>давления. С 17 лет повышенное давление, с 40 лет гипертония, с 18 лет пневмонии в течение длительного времени. Ангиопатия нижних конечностей, 2 месяца назад перенес ишемический инсульт.</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Имидж диагностика: много холода</w:t>
      </w:r>
      <w:r>
        <w:rPr>
          <w:rFonts w:ascii="Times New Roman" w:hAnsi="Times New Roman" w:cs="Times New Roman"/>
          <w:sz w:val="24"/>
        </w:rPr>
        <w:t xml:space="preserve"> во всем организме</w:t>
      </w:r>
      <w:r w:rsidRPr="00DC0ABC">
        <w:rPr>
          <w:rFonts w:ascii="Times New Roman" w:hAnsi="Times New Roman" w:cs="Times New Roman"/>
          <w:sz w:val="24"/>
        </w:rPr>
        <w:t>,</w:t>
      </w:r>
      <w:r>
        <w:rPr>
          <w:rFonts w:ascii="Times New Roman" w:hAnsi="Times New Roman" w:cs="Times New Roman"/>
          <w:sz w:val="24"/>
        </w:rPr>
        <w:t xml:space="preserve"> </w:t>
      </w:r>
      <w:r w:rsidRPr="00DC0ABC">
        <w:rPr>
          <w:rFonts w:ascii="Times New Roman" w:hAnsi="Times New Roman" w:cs="Times New Roman"/>
          <w:sz w:val="24"/>
        </w:rPr>
        <w:t xml:space="preserve"> легкие.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Назначение: капсулы «Король моря»  4кап. х 4раза в день, капсулы «Живой огонь» 2кап. х 8раз в день.  Потом  дома « си кин»   3х4  2-а месяца. На 6-й день лечения отменили сахаро</w:t>
      </w:r>
      <w:r>
        <w:rPr>
          <w:rFonts w:ascii="Times New Roman" w:hAnsi="Times New Roman" w:cs="Times New Roman"/>
          <w:sz w:val="24"/>
        </w:rPr>
        <w:t>-</w:t>
      </w:r>
      <w:r w:rsidRPr="00DC0ABC">
        <w:rPr>
          <w:rFonts w:ascii="Times New Roman" w:hAnsi="Times New Roman" w:cs="Times New Roman"/>
          <w:sz w:val="24"/>
        </w:rPr>
        <w:t>понижающие таблетки и таблетки от давления. К концу лечения самочувствие хорошее, сахар в норме, но  если не соблюдает диету, организм реагирует. Давление пока остается повышенное.</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u w:val="single"/>
        </w:rPr>
        <w:t xml:space="preserve">Девочка </w:t>
      </w:r>
      <w:r>
        <w:rPr>
          <w:rFonts w:ascii="Times New Roman" w:hAnsi="Times New Roman" w:cs="Times New Roman"/>
          <w:sz w:val="24"/>
        </w:rPr>
        <w:t>3 года,</w:t>
      </w:r>
      <w:r w:rsidRPr="00DC0ABC">
        <w:rPr>
          <w:rFonts w:ascii="Times New Roman" w:hAnsi="Times New Roman" w:cs="Times New Roman"/>
          <w:sz w:val="24"/>
        </w:rPr>
        <w:t xml:space="preserve"> 1,5 года на и</w:t>
      </w:r>
      <w:r>
        <w:rPr>
          <w:rFonts w:ascii="Times New Roman" w:hAnsi="Times New Roman" w:cs="Times New Roman"/>
          <w:sz w:val="24"/>
        </w:rPr>
        <w:t>нсулине, сахар 10, без инсулина</w:t>
      </w:r>
      <w:r w:rsidRPr="00814B03">
        <w:rPr>
          <w:rFonts w:ascii="Times New Roman" w:hAnsi="Times New Roman" w:cs="Times New Roman"/>
          <w:sz w:val="24"/>
        </w:rPr>
        <w:t xml:space="preserve"> &gt;</w:t>
      </w:r>
      <w:r>
        <w:rPr>
          <w:rFonts w:ascii="Times New Roman" w:hAnsi="Times New Roman" w:cs="Times New Roman"/>
          <w:sz w:val="24"/>
        </w:rPr>
        <w:t>30</w:t>
      </w:r>
      <w:r w:rsidRPr="00DC0ABC">
        <w:rPr>
          <w:rFonts w:ascii="Times New Roman" w:hAnsi="Times New Roman" w:cs="Times New Roman"/>
          <w:sz w:val="24"/>
        </w:rPr>
        <w:t xml:space="preserve">, кетоацидоз.  У дедушки диабет 2-го типа.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Имидж диагностика: поджелудочная железа, блокирован  канал Ду-май.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Пробовали снижать инсулин, но сахар высокий, сухость, плохой сон. По окончанию лечения канал Ду-май еще не совсем открыт, результата пока нет, но это связано с восстановлением нервов. Нервы регенерируют медленно.  На такое лечение надо несколько месяцев.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Назначение: дома капсулы «Король моря»  3кап. х 3раза в день два месяца, мама должна делать массаж позвоночника, открывать Ду</w:t>
      </w:r>
      <w:r>
        <w:rPr>
          <w:rFonts w:ascii="Times New Roman" w:hAnsi="Times New Roman" w:cs="Times New Roman"/>
          <w:sz w:val="24"/>
        </w:rPr>
        <w:t xml:space="preserve"> </w:t>
      </w:r>
      <w:r w:rsidRPr="00DC0ABC">
        <w:rPr>
          <w:rFonts w:ascii="Times New Roman" w:hAnsi="Times New Roman" w:cs="Times New Roman"/>
          <w:sz w:val="24"/>
        </w:rPr>
        <w:t>май.</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u w:val="single"/>
        </w:rPr>
        <w:t>Мужчина</w:t>
      </w:r>
      <w:r w:rsidRPr="00DC0ABC">
        <w:rPr>
          <w:rFonts w:ascii="Times New Roman" w:hAnsi="Times New Roman" w:cs="Times New Roman"/>
          <w:sz w:val="24"/>
        </w:rPr>
        <w:t xml:space="preserve"> 53 года, диабет 2-го типа 1 год. В течение 3-х месяцев принимал диабетон. К началу лечения лекарство не принимает. Сахар 6-7,3. В детстве перенес болезнь Боткина. Пиелонефрит, простатит, травмы, полученные  в автоаварии 7 лет назад. Периодически боли в позвоночнике. Сухость во рту, подкашливание,  жажда, утомляемость, снижение зрения, жжение в глазах, раздражительность.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Имидж диагностика: мозг, связь от гипофиза к простате.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Назначение: «Живой огонь» 4кап. х 4раз в день. На 1-ой неделе лечения почувствовал улучшение состояния, на 2-ой неделе прошла резь в глазах, ушли и остальные симптомы.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 Можно сказать, что во время лечения большинство пациентов снижали прием сахаро</w:t>
      </w:r>
      <w:r w:rsidRPr="00814B03">
        <w:rPr>
          <w:rFonts w:ascii="Times New Roman" w:hAnsi="Times New Roman" w:cs="Times New Roman"/>
          <w:sz w:val="24"/>
        </w:rPr>
        <w:t>-</w:t>
      </w:r>
      <w:r w:rsidRPr="00DC0ABC">
        <w:rPr>
          <w:rFonts w:ascii="Times New Roman" w:hAnsi="Times New Roman" w:cs="Times New Roman"/>
          <w:sz w:val="24"/>
        </w:rPr>
        <w:t xml:space="preserve">понижающих таблеток или </w:t>
      </w:r>
      <w:r w:rsidRPr="00DC0ABC">
        <w:rPr>
          <w:rFonts w:ascii="Times New Roman" w:hAnsi="Times New Roman" w:cs="Times New Roman"/>
          <w:sz w:val="24"/>
        </w:rPr>
        <w:lastRenderedPageBreak/>
        <w:t xml:space="preserve">совсем прекращали их пить. Те, кто принимал инсулин, тоже снижали его количество, или совсем от него уходили.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Самое главное, такие симптомы, как жажда, частое обильное мочеиспускание,  зуд кожи, слабость, утомляемость, сухость слизистых оболочек, сердечные аритмии, плохая циркуляция крови, жжение в глазах почти у всех уходили.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В </w:t>
      </w:r>
      <w:r>
        <w:rPr>
          <w:rFonts w:ascii="Times New Roman" w:hAnsi="Times New Roman" w:cs="Times New Roman"/>
          <w:sz w:val="24"/>
        </w:rPr>
        <w:t>Медицине Мыслеобра</w:t>
      </w:r>
      <w:r w:rsidRPr="00DC0ABC">
        <w:rPr>
          <w:rFonts w:ascii="Times New Roman" w:hAnsi="Times New Roman" w:cs="Times New Roman"/>
          <w:sz w:val="24"/>
        </w:rPr>
        <w:t>зами (ММ), используя образную диагностику, можно видеть, что причин диабета очень много: это  могут быть проблемы с печенью, легкими, мозгом, позвоночником.  Очаги возбуждения в ЦНС, вызванные страхом или гневом, тоже воздействуют на бета-клетки. Часто - сразу несколько  причин. Надо искать истинную причину. И если удается устранить причину, болезнь можно вылечить.  При этом время, необходимое для выздоровления, разное. Чем раньше</w:t>
      </w:r>
      <w:r>
        <w:rPr>
          <w:rFonts w:ascii="Times New Roman" w:hAnsi="Times New Roman" w:cs="Times New Roman"/>
          <w:sz w:val="24"/>
        </w:rPr>
        <w:t xml:space="preserve"> начинать лечение методами ММ </w:t>
      </w:r>
      <w:r w:rsidRPr="00814B03">
        <w:rPr>
          <w:rFonts w:ascii="Times New Roman" w:hAnsi="Times New Roman" w:cs="Times New Roman"/>
          <w:sz w:val="24"/>
        </w:rPr>
        <w:t>(</w:t>
      </w:r>
      <w:r w:rsidRPr="00DC0ABC">
        <w:rPr>
          <w:rFonts w:ascii="Times New Roman" w:hAnsi="Times New Roman" w:cs="Times New Roman"/>
          <w:sz w:val="24"/>
        </w:rPr>
        <w:t>как только обнаружили диабет</w:t>
      </w:r>
      <w:r w:rsidRPr="00814B03">
        <w:rPr>
          <w:rFonts w:ascii="Times New Roman" w:hAnsi="Times New Roman" w:cs="Times New Roman"/>
          <w:sz w:val="24"/>
        </w:rPr>
        <w:t>)</w:t>
      </w:r>
      <w:r w:rsidRPr="00DC0ABC">
        <w:rPr>
          <w:rFonts w:ascii="Times New Roman" w:hAnsi="Times New Roman" w:cs="Times New Roman"/>
          <w:sz w:val="24"/>
        </w:rPr>
        <w:t xml:space="preserve">, тем лучше  результат, т. к. железа меньше повреждена.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Можно говорить, что при лечении диабета 2-го типа результаты хорошие. У нескольких пациентов после отмены сахаро</w:t>
      </w:r>
      <w:r w:rsidRPr="00814B03">
        <w:rPr>
          <w:rFonts w:ascii="Times New Roman" w:hAnsi="Times New Roman" w:cs="Times New Roman"/>
          <w:sz w:val="24"/>
        </w:rPr>
        <w:t>-</w:t>
      </w:r>
      <w:r w:rsidRPr="00DC0ABC">
        <w:rPr>
          <w:rFonts w:ascii="Times New Roman" w:hAnsi="Times New Roman" w:cs="Times New Roman"/>
          <w:sz w:val="24"/>
        </w:rPr>
        <w:t>понижающих таблеток, результат остается  одинаковый около 7,  но уходят все симптомы диабета.</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Если  пациент в течении длительного времени принимал инсулин и много бета-клеток погибли, то лечить трудно.  В процессе лечения человек начинает чувствовать себя гораздо лучше, снижается количество вводимого инсулина. Но, если часть бета-клеток сохранились, то иногда удается остановить аутоиммунный процесс и можно регенерировать бета-клетки,  Но на это нужно много времени и не у всех хватает терпения и упорства.</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Как вести себя пациенту после курса ММ?  Многие по возвращению домой, не всегда меняют образ жизни.  Малоподвижный образ жизни, не нормированный рабочий день, нарушается режим питания, не соблюдается диета, большие эмоциональные нагрузки. И через некоторое время опять возвращаются к приему сахаро</w:t>
      </w:r>
      <w:r w:rsidRPr="00814B03">
        <w:rPr>
          <w:rFonts w:ascii="Times New Roman" w:hAnsi="Times New Roman" w:cs="Times New Roman"/>
          <w:sz w:val="24"/>
        </w:rPr>
        <w:t>-</w:t>
      </w:r>
      <w:r w:rsidRPr="00DC0ABC">
        <w:rPr>
          <w:rFonts w:ascii="Times New Roman" w:hAnsi="Times New Roman" w:cs="Times New Roman"/>
          <w:sz w:val="24"/>
        </w:rPr>
        <w:t>понижающих таблеток или инсулина.</w:t>
      </w:r>
    </w:p>
    <w:p w:rsidR="00002164" w:rsidRPr="00DC0ABC" w:rsidRDefault="00002164" w:rsidP="00002164">
      <w:pPr>
        <w:pStyle w:val="a5"/>
        <w:numPr>
          <w:ilvl w:val="0"/>
          <w:numId w:val="5"/>
        </w:numPr>
        <w:spacing w:after="0" w:line="240" w:lineRule="auto"/>
        <w:ind w:left="0" w:firstLine="284"/>
        <w:jc w:val="both"/>
        <w:rPr>
          <w:rFonts w:ascii="Times New Roman" w:hAnsi="Times New Roman" w:cs="Times New Roman"/>
          <w:sz w:val="24"/>
        </w:rPr>
      </w:pPr>
      <w:r w:rsidRPr="00DC0ABC">
        <w:rPr>
          <w:rFonts w:ascii="Times New Roman" w:hAnsi="Times New Roman" w:cs="Times New Roman"/>
          <w:sz w:val="24"/>
        </w:rPr>
        <w:t>Хорошо принимать капсулы «Король моря». Это позволяет улучшить состояние сосудов во всем организме и в самой железе.</w:t>
      </w:r>
    </w:p>
    <w:p w:rsidR="00002164" w:rsidRPr="00DC0ABC" w:rsidRDefault="00002164" w:rsidP="00002164">
      <w:pPr>
        <w:pStyle w:val="a5"/>
        <w:numPr>
          <w:ilvl w:val="0"/>
          <w:numId w:val="5"/>
        </w:numPr>
        <w:spacing w:after="0" w:line="240" w:lineRule="auto"/>
        <w:ind w:left="0" w:firstLine="284"/>
        <w:jc w:val="both"/>
        <w:rPr>
          <w:rFonts w:ascii="Times New Roman" w:hAnsi="Times New Roman" w:cs="Times New Roman"/>
          <w:sz w:val="24"/>
        </w:rPr>
      </w:pPr>
      <w:r w:rsidRPr="00DC0ABC">
        <w:rPr>
          <w:rFonts w:ascii="Times New Roman" w:hAnsi="Times New Roman" w:cs="Times New Roman"/>
          <w:sz w:val="24"/>
        </w:rPr>
        <w:lastRenderedPageBreak/>
        <w:t xml:space="preserve">Физические аэробные упражнения способствуют развитию  капиллярной сети. Сердцу трудно справиться с проталкиванием густой засахаренной крови по мелким сосудам-капиллярам. Ухудшается питание и без того голодающих клеток.  Да еще в этой крови накапливаются продукты клеточного распада. Организм зашлаковывается.  Поэтому часто ухудшается зрение т. к. начинают отмирать самые тонкие сосуды глазного дна, страдает сердце, садятся почки, появляются гангрены. В клетках мышц очень много инсулиновых рецепторов. При правильно дозированной аэробной физической нагрузке повышается чувствительность инсулиновых рецепторов, что приводит к снижению уровня сахара в крови.                                                                                              </w:t>
      </w:r>
    </w:p>
    <w:p w:rsidR="00002164" w:rsidRPr="00DC0ABC" w:rsidRDefault="00002164" w:rsidP="00002164">
      <w:pPr>
        <w:pStyle w:val="a5"/>
        <w:numPr>
          <w:ilvl w:val="0"/>
          <w:numId w:val="5"/>
        </w:numPr>
        <w:spacing w:after="0" w:line="240" w:lineRule="auto"/>
        <w:ind w:left="0" w:firstLine="284"/>
        <w:jc w:val="both"/>
        <w:rPr>
          <w:rFonts w:ascii="Times New Roman" w:hAnsi="Times New Roman" w:cs="Times New Roman"/>
          <w:sz w:val="24"/>
        </w:rPr>
      </w:pPr>
      <w:r w:rsidRPr="00DC0ABC">
        <w:rPr>
          <w:rFonts w:ascii="Times New Roman" w:hAnsi="Times New Roman" w:cs="Times New Roman"/>
          <w:sz w:val="24"/>
        </w:rPr>
        <w:t xml:space="preserve">Надо старательно выполнять упражнения цигун. Когда в теле достаточно энергии, это способствует регенерации клеток. Тихие практики позволяют хорошо расслабиться, и энергия правильно перемещается, равномерно распределяясь во всем теле. Надо практиковать  самодвижение. При этом не важно, какая проблема. Организм сам старается находить причину и справляться с ней посредством определенных движений.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4. Надо учиться контролировать и гасить негативные эмоции.                                                                   </w:t>
      </w:r>
    </w:p>
    <w:p w:rsidR="00002164" w:rsidRPr="00DC0ABC" w:rsidRDefault="00002164" w:rsidP="00002164">
      <w:pPr>
        <w:pStyle w:val="a5"/>
        <w:spacing w:after="0" w:line="240" w:lineRule="auto"/>
        <w:ind w:left="0" w:firstLine="284"/>
        <w:jc w:val="both"/>
        <w:rPr>
          <w:rFonts w:ascii="Times New Roman" w:hAnsi="Times New Roman" w:cs="Times New Roman"/>
          <w:sz w:val="24"/>
        </w:rPr>
      </w:pPr>
      <w:r w:rsidRPr="00DC0ABC">
        <w:rPr>
          <w:rFonts w:ascii="Times New Roman" w:hAnsi="Times New Roman" w:cs="Times New Roman"/>
          <w:sz w:val="24"/>
        </w:rPr>
        <w:t>5. Надо изменить питание.   По возвращению домой после лечения, пациенты будут сталкиваться  со стрессовыми ситуациями, сильной усталостью, простудой. В этот период уровень сахара может повышаться. Не нужно пугаться и сразу принимать таблетки или инсулин, т.к. они не лечат, а только контролируют показатели. А мы хотим взять под контроль причину заболевания. Надо еще стараться самостоятельно искать причину и стараться ее устранить.</w:t>
      </w:r>
    </w:p>
    <w:p w:rsidR="00002164" w:rsidRPr="00DC0ABC" w:rsidRDefault="00002164" w:rsidP="00002164">
      <w:pPr>
        <w:pStyle w:val="a5"/>
        <w:spacing w:after="0" w:line="240" w:lineRule="auto"/>
        <w:ind w:left="0" w:firstLine="284"/>
        <w:jc w:val="both"/>
        <w:rPr>
          <w:rFonts w:ascii="Times New Roman" w:hAnsi="Times New Roman" w:cs="Times New Roman"/>
          <w:sz w:val="24"/>
        </w:rPr>
      </w:pPr>
      <w:r w:rsidRPr="00DC0ABC">
        <w:rPr>
          <w:rFonts w:ascii="Times New Roman" w:hAnsi="Times New Roman" w:cs="Times New Roman"/>
          <w:sz w:val="24"/>
        </w:rPr>
        <w:t>6. Дома еще нужно класть руки на поджелудочную железу и представлять, что она становится «больше</w:t>
      </w:r>
      <w:r w:rsidRPr="00814B03">
        <w:rPr>
          <w:rFonts w:ascii="Times New Roman" w:hAnsi="Times New Roman" w:cs="Times New Roman"/>
          <w:sz w:val="24"/>
        </w:rPr>
        <w:t xml:space="preserve"> </w:t>
      </w:r>
      <w:r w:rsidRPr="00DC0ABC">
        <w:rPr>
          <w:rFonts w:ascii="Times New Roman" w:hAnsi="Times New Roman" w:cs="Times New Roman"/>
          <w:sz w:val="24"/>
        </w:rPr>
        <w:t>-меньше». Как минимум 30 минут. Это помогает регенерировать клетки железы.</w:t>
      </w:r>
    </w:p>
    <w:p w:rsidR="00002164" w:rsidRPr="00DC0ABC" w:rsidRDefault="00002164" w:rsidP="00002164">
      <w:pPr>
        <w:pStyle w:val="a5"/>
        <w:spacing w:after="0" w:line="240" w:lineRule="auto"/>
        <w:ind w:left="0" w:firstLine="284"/>
        <w:jc w:val="both"/>
        <w:rPr>
          <w:rFonts w:ascii="Times New Roman" w:hAnsi="Times New Roman" w:cs="Times New Roman"/>
          <w:sz w:val="24"/>
        </w:rPr>
      </w:pPr>
      <w:r>
        <w:rPr>
          <w:rFonts w:ascii="Times New Roman" w:hAnsi="Times New Roman" w:cs="Times New Roman"/>
          <w:sz w:val="24"/>
        </w:rPr>
        <w:t>Имидж  терапе</w:t>
      </w:r>
      <w:r w:rsidRPr="00DC0ABC">
        <w:rPr>
          <w:rFonts w:ascii="Times New Roman" w:hAnsi="Times New Roman" w:cs="Times New Roman"/>
          <w:sz w:val="24"/>
        </w:rPr>
        <w:t xml:space="preserve">втам надо  заниматься, чтобы усиливать способности  образной диагностики.  Это позволит находить истинную причину болезни в каждом конкретном случае. </w:t>
      </w:r>
    </w:p>
    <w:p w:rsidR="00002164" w:rsidRDefault="00002164" w:rsidP="00002164">
      <w:pPr>
        <w:rPr>
          <w:rFonts w:ascii="Times New Roman" w:hAnsi="Times New Roman" w:cs="Times New Roman"/>
          <w:sz w:val="24"/>
        </w:rPr>
      </w:pPr>
      <w:r w:rsidRPr="00DC0ABC">
        <w:rPr>
          <w:rFonts w:ascii="Times New Roman" w:hAnsi="Times New Roman" w:cs="Times New Roman"/>
          <w:sz w:val="24"/>
        </w:rPr>
        <w:lastRenderedPageBreak/>
        <w:t>Лечение диабета методами ММ не имеет побочных эффектов. В большинстве случаев уходят симптомы диабета, сопутствующие заболевания, повышается качество жизни, но не всегда удается полностью уйти от приема инсулина</w:t>
      </w:r>
      <w:r>
        <w:rPr>
          <w:rFonts w:ascii="Times New Roman" w:hAnsi="Times New Roman" w:cs="Times New Roman"/>
          <w:sz w:val="24"/>
        </w:rPr>
        <w:t>.</w:t>
      </w:r>
    </w:p>
    <w:p w:rsidR="00B40899" w:rsidRDefault="00B40899" w:rsidP="00002164">
      <w:pPr>
        <w:rPr>
          <w:rFonts w:ascii="Times New Roman" w:hAnsi="Times New Roman" w:cs="Times New Roman"/>
          <w:sz w:val="24"/>
        </w:rPr>
      </w:pPr>
    </w:p>
    <w:p w:rsidR="00002164" w:rsidRDefault="00002164" w:rsidP="00002164">
      <w:pPr>
        <w:shd w:val="clear" w:color="auto" w:fill="FFFFFF"/>
        <w:spacing w:after="0" w:line="240" w:lineRule="auto"/>
        <w:ind w:firstLine="284"/>
        <w:jc w:val="center"/>
        <w:rPr>
          <w:rFonts w:ascii="Times New Roman" w:hAnsi="Times New Roman" w:cs="Times New Roman"/>
          <w:b/>
          <w:sz w:val="32"/>
          <w:szCs w:val="32"/>
        </w:rPr>
      </w:pPr>
      <w:r w:rsidRPr="007659FF">
        <w:rPr>
          <w:rFonts w:ascii="Times New Roman" w:hAnsi="Times New Roman" w:cs="Times New Roman"/>
          <w:b/>
          <w:sz w:val="32"/>
          <w:szCs w:val="32"/>
        </w:rPr>
        <w:t>Лечение диабета второго типа, средней степени тяжести.</w:t>
      </w:r>
    </w:p>
    <w:p w:rsidR="00002164" w:rsidRPr="007659FF" w:rsidRDefault="00002164" w:rsidP="00002164">
      <w:pPr>
        <w:shd w:val="clear" w:color="auto" w:fill="FFFFFF"/>
        <w:spacing w:after="0" w:line="240" w:lineRule="auto"/>
        <w:ind w:firstLine="284"/>
        <w:jc w:val="center"/>
        <w:rPr>
          <w:rFonts w:ascii="Times New Roman" w:eastAsia="Times New Roman" w:hAnsi="Times New Roman" w:cs="Times New Roman"/>
          <w:b/>
          <w:sz w:val="32"/>
          <w:szCs w:val="32"/>
        </w:rPr>
      </w:pPr>
    </w:p>
    <w:p w:rsidR="00002164" w:rsidRPr="007659FF" w:rsidRDefault="00002164" w:rsidP="00002164">
      <w:pPr>
        <w:shd w:val="clear" w:color="auto" w:fill="FFFFFF"/>
        <w:spacing w:after="0" w:line="240" w:lineRule="auto"/>
        <w:ind w:firstLine="284"/>
        <w:jc w:val="center"/>
        <w:rPr>
          <w:rFonts w:ascii="Times New Roman" w:hAnsi="Times New Roman" w:cs="Times New Roman"/>
          <w:b/>
          <w:sz w:val="24"/>
          <w:szCs w:val="24"/>
        </w:rPr>
      </w:pPr>
      <w:r w:rsidRPr="007659FF">
        <w:rPr>
          <w:rFonts w:ascii="Times New Roman" w:hAnsi="Times New Roman" w:cs="Times New Roman"/>
          <w:b/>
          <w:sz w:val="24"/>
          <w:szCs w:val="24"/>
        </w:rPr>
        <w:t xml:space="preserve">Выдрин Д. А. </w:t>
      </w:r>
    </w:p>
    <w:p w:rsidR="00002164" w:rsidRPr="007659FF" w:rsidRDefault="00002164" w:rsidP="00002164">
      <w:pPr>
        <w:shd w:val="clear" w:color="auto" w:fill="FFFFFF"/>
        <w:spacing w:after="0" w:line="240" w:lineRule="auto"/>
        <w:ind w:firstLine="284"/>
        <w:jc w:val="center"/>
        <w:rPr>
          <w:rFonts w:ascii="Times New Roman" w:hAnsi="Times New Roman" w:cs="Times New Roman"/>
          <w:szCs w:val="24"/>
        </w:rPr>
      </w:pPr>
      <w:r w:rsidRPr="00081617">
        <w:rPr>
          <w:rFonts w:ascii="Times New Roman" w:hAnsi="Times New Roman" w:cs="Times New Roman"/>
          <w:sz w:val="24"/>
          <w:szCs w:val="24"/>
        </w:rPr>
        <w:t xml:space="preserve"> </w:t>
      </w:r>
      <w:r>
        <w:rPr>
          <w:rFonts w:ascii="Times New Roman" w:hAnsi="Times New Roman" w:cs="Times New Roman"/>
          <w:szCs w:val="24"/>
        </w:rPr>
        <w:t>Имидж  терапе</w:t>
      </w:r>
      <w:r w:rsidRPr="007659FF">
        <w:rPr>
          <w:rFonts w:ascii="Times New Roman" w:hAnsi="Times New Roman" w:cs="Times New Roman"/>
          <w:szCs w:val="24"/>
        </w:rPr>
        <w:t xml:space="preserve">вт 5 уровня, </w:t>
      </w:r>
      <w:r w:rsidR="00DD2A5E" w:rsidRPr="007659FF">
        <w:rPr>
          <w:rFonts w:ascii="Times New Roman" w:hAnsi="Times New Roman" w:cs="Times New Roman"/>
          <w:szCs w:val="24"/>
        </w:rPr>
        <w:t>хирург- травматолог- ортопед,</w:t>
      </w:r>
    </w:p>
    <w:p w:rsidR="00002164" w:rsidRDefault="00002164" w:rsidP="00002164">
      <w:pPr>
        <w:shd w:val="clear" w:color="auto" w:fill="FFFFFF"/>
        <w:spacing w:after="0" w:line="240" w:lineRule="auto"/>
        <w:ind w:firstLine="284"/>
        <w:jc w:val="center"/>
        <w:rPr>
          <w:rFonts w:ascii="Times New Roman" w:hAnsi="Times New Roman" w:cs="Times New Roman"/>
          <w:sz w:val="24"/>
          <w:szCs w:val="24"/>
        </w:rPr>
      </w:pPr>
      <w:r w:rsidRPr="007659FF">
        <w:rPr>
          <w:rFonts w:ascii="Times New Roman" w:hAnsi="Times New Roman" w:cs="Times New Roman"/>
          <w:szCs w:val="24"/>
        </w:rPr>
        <w:t>г. Киров, Россия</w:t>
      </w:r>
      <w:r>
        <w:rPr>
          <w:rFonts w:ascii="Times New Roman" w:hAnsi="Times New Roman" w:cs="Times New Roman"/>
          <w:sz w:val="24"/>
          <w:szCs w:val="24"/>
        </w:rPr>
        <w:t>.</w:t>
      </w:r>
    </w:p>
    <w:p w:rsidR="00002164" w:rsidRPr="00081617" w:rsidRDefault="00002164" w:rsidP="00002164">
      <w:pPr>
        <w:shd w:val="clear" w:color="auto" w:fill="FFFFFF"/>
        <w:spacing w:after="0" w:line="240" w:lineRule="auto"/>
        <w:ind w:firstLine="284"/>
        <w:jc w:val="center"/>
        <w:rPr>
          <w:rFonts w:ascii="Times New Roman" w:hAnsi="Times New Roman" w:cs="Times New Roman"/>
          <w:sz w:val="24"/>
          <w:szCs w:val="24"/>
        </w:rPr>
      </w:pPr>
    </w:p>
    <w:p w:rsidR="00002164" w:rsidRDefault="00002164" w:rsidP="0000216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Pr="009F3464">
        <w:rPr>
          <w:rFonts w:ascii="Times New Roman" w:hAnsi="Times New Roman" w:cs="Times New Roman"/>
          <w:sz w:val="24"/>
          <w:szCs w:val="24"/>
        </w:rPr>
        <w:t xml:space="preserve">ациент: </w:t>
      </w:r>
      <w:r>
        <w:rPr>
          <w:rFonts w:ascii="Times New Roman" w:hAnsi="Times New Roman" w:cs="Times New Roman"/>
          <w:sz w:val="24"/>
          <w:szCs w:val="24"/>
        </w:rPr>
        <w:t>женщина,</w:t>
      </w:r>
      <w:r w:rsidRPr="009F3464">
        <w:rPr>
          <w:rFonts w:ascii="Times New Roman" w:hAnsi="Times New Roman" w:cs="Times New Roman"/>
          <w:sz w:val="24"/>
          <w:szCs w:val="24"/>
        </w:rPr>
        <w:t xml:space="preserve"> 54 года</w:t>
      </w:r>
      <w:r>
        <w:rPr>
          <w:rFonts w:ascii="Times New Roman" w:hAnsi="Times New Roman" w:cs="Times New Roman"/>
          <w:sz w:val="24"/>
          <w:szCs w:val="24"/>
        </w:rPr>
        <w:t xml:space="preserve">. </w:t>
      </w:r>
    </w:p>
    <w:p w:rsidR="00002164" w:rsidRDefault="00002164" w:rsidP="00002164">
      <w:pPr>
        <w:spacing w:after="0" w:line="240" w:lineRule="auto"/>
        <w:ind w:firstLine="284"/>
        <w:jc w:val="both"/>
        <w:rPr>
          <w:rFonts w:ascii="Times New Roman" w:hAnsi="Times New Roman" w:cs="Times New Roman"/>
          <w:sz w:val="24"/>
          <w:szCs w:val="24"/>
        </w:rPr>
      </w:pPr>
      <w:r w:rsidRPr="009F3464">
        <w:rPr>
          <w:rFonts w:ascii="Times New Roman" w:hAnsi="Times New Roman" w:cs="Times New Roman"/>
          <w:sz w:val="24"/>
          <w:szCs w:val="24"/>
        </w:rPr>
        <w:t xml:space="preserve"> </w:t>
      </w:r>
      <w:r w:rsidRPr="009F3464">
        <w:rPr>
          <w:rFonts w:ascii="Times New Roman" w:hAnsi="Times New Roman" w:cs="Times New Roman"/>
          <w:sz w:val="24"/>
          <w:szCs w:val="24"/>
          <w:u w:val="single"/>
        </w:rPr>
        <w:t>Клинический диагноз</w:t>
      </w:r>
      <w:r w:rsidRPr="009F3464">
        <w:rPr>
          <w:rFonts w:ascii="Times New Roman" w:hAnsi="Times New Roman" w:cs="Times New Roman"/>
          <w:sz w:val="24"/>
          <w:szCs w:val="24"/>
        </w:rPr>
        <w:t>: сахарный диабет 2-го типа, средней степени тяжести. Гипертоническая            болезнь 1 степени. Хронический цистит в состоянии ремиссии. Синдром хронической усталости.</w:t>
      </w:r>
    </w:p>
    <w:p w:rsidR="00002164" w:rsidRPr="009F3464" w:rsidRDefault="00002164" w:rsidP="00002164">
      <w:pPr>
        <w:spacing w:after="0" w:line="240" w:lineRule="auto"/>
        <w:ind w:firstLine="284"/>
        <w:jc w:val="both"/>
        <w:rPr>
          <w:rFonts w:ascii="Times New Roman" w:hAnsi="Times New Roman" w:cs="Times New Roman"/>
          <w:sz w:val="24"/>
          <w:szCs w:val="24"/>
        </w:rPr>
      </w:pPr>
      <w:r w:rsidRPr="009F3464">
        <w:rPr>
          <w:rFonts w:ascii="Times New Roman" w:hAnsi="Times New Roman" w:cs="Times New Roman"/>
          <w:sz w:val="24"/>
          <w:szCs w:val="24"/>
          <w:u w:val="single"/>
        </w:rPr>
        <w:t>Аппаратная диагностика и лечение</w:t>
      </w:r>
      <w:r w:rsidRPr="009F3464">
        <w:rPr>
          <w:rFonts w:ascii="Times New Roman" w:hAnsi="Times New Roman" w:cs="Times New Roman"/>
          <w:sz w:val="24"/>
          <w:szCs w:val="24"/>
        </w:rPr>
        <w:t>:</w:t>
      </w:r>
    </w:p>
    <w:p w:rsidR="00002164" w:rsidRPr="009F3464" w:rsidRDefault="00002164" w:rsidP="0000216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Повышенное  АД,</w:t>
      </w:r>
      <w:r w:rsidRPr="009F3464">
        <w:rPr>
          <w:rFonts w:ascii="Times New Roman" w:hAnsi="Times New Roman" w:cs="Times New Roman"/>
          <w:sz w:val="24"/>
          <w:szCs w:val="24"/>
        </w:rPr>
        <w:t xml:space="preserve"> </w:t>
      </w:r>
      <w:r>
        <w:rPr>
          <w:rFonts w:ascii="Times New Roman" w:hAnsi="Times New Roman" w:cs="Times New Roman"/>
          <w:sz w:val="24"/>
          <w:szCs w:val="24"/>
        </w:rPr>
        <w:t>с</w:t>
      </w:r>
      <w:r w:rsidRPr="009F3464">
        <w:rPr>
          <w:rFonts w:ascii="Times New Roman" w:hAnsi="Times New Roman" w:cs="Times New Roman"/>
          <w:sz w:val="24"/>
          <w:szCs w:val="24"/>
        </w:rPr>
        <w:t>ахар натощак -</w:t>
      </w:r>
      <w:r>
        <w:rPr>
          <w:rFonts w:ascii="Times New Roman" w:hAnsi="Times New Roman" w:cs="Times New Roman"/>
          <w:sz w:val="24"/>
          <w:szCs w:val="24"/>
        </w:rPr>
        <w:t xml:space="preserve"> </w:t>
      </w:r>
      <w:r w:rsidRPr="009F3464">
        <w:rPr>
          <w:rFonts w:ascii="Times New Roman" w:hAnsi="Times New Roman" w:cs="Times New Roman"/>
          <w:sz w:val="24"/>
          <w:szCs w:val="24"/>
        </w:rPr>
        <w:t>утром до 18 ммоль/л, дневной уровень сахара 12-16 ммоль/л. В качестве лечения принимает лекарственный препарат «Сиофор» 0.5 2 раза в день по 1 таблетке.</w:t>
      </w:r>
    </w:p>
    <w:p w:rsidR="00002164" w:rsidRPr="009F3464" w:rsidRDefault="00002164" w:rsidP="00002164">
      <w:pPr>
        <w:spacing w:after="0" w:line="240" w:lineRule="auto"/>
        <w:ind w:firstLine="284"/>
        <w:jc w:val="both"/>
        <w:rPr>
          <w:rFonts w:ascii="Times New Roman" w:hAnsi="Times New Roman" w:cs="Times New Roman"/>
          <w:color w:val="000000" w:themeColor="text1"/>
          <w:sz w:val="24"/>
          <w:szCs w:val="24"/>
        </w:rPr>
      </w:pPr>
      <w:r w:rsidRPr="009F3464">
        <w:rPr>
          <w:rFonts w:ascii="Times New Roman" w:hAnsi="Times New Roman" w:cs="Times New Roman"/>
          <w:sz w:val="24"/>
          <w:szCs w:val="24"/>
        </w:rPr>
        <w:t>Жалобы</w:t>
      </w:r>
      <w:r>
        <w:rPr>
          <w:rFonts w:ascii="Times New Roman" w:hAnsi="Times New Roman" w:cs="Times New Roman"/>
          <w:sz w:val="24"/>
          <w:szCs w:val="24"/>
        </w:rPr>
        <w:t xml:space="preserve"> </w:t>
      </w:r>
      <w:r w:rsidRPr="009F346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н</w:t>
      </w:r>
      <w:r w:rsidRPr="009F3464">
        <w:rPr>
          <w:rFonts w:ascii="Times New Roman" w:hAnsi="Times New Roman" w:cs="Times New Roman"/>
          <w:color w:val="000000" w:themeColor="text1"/>
          <w:sz w:val="24"/>
          <w:szCs w:val="24"/>
        </w:rPr>
        <w:t>а слабость, быструю утомляемость, головокружение, периодически беспокоит жажда, кожный зуд, сухость кожи, онемение конечностей.</w:t>
      </w:r>
    </w:p>
    <w:p w:rsidR="00002164" w:rsidRPr="009F3464" w:rsidRDefault="00002164" w:rsidP="00002164">
      <w:pPr>
        <w:spacing w:after="0" w:line="240" w:lineRule="auto"/>
        <w:ind w:firstLine="284"/>
        <w:jc w:val="both"/>
        <w:rPr>
          <w:rFonts w:ascii="Times New Roman" w:hAnsi="Times New Roman" w:cs="Times New Roman"/>
          <w:color w:val="000000" w:themeColor="text1"/>
          <w:sz w:val="24"/>
          <w:szCs w:val="24"/>
        </w:rPr>
      </w:pPr>
      <w:r w:rsidRPr="009F3464">
        <w:rPr>
          <w:rFonts w:ascii="Times New Roman" w:hAnsi="Times New Roman" w:cs="Times New Roman"/>
          <w:color w:val="000000" w:themeColor="text1"/>
          <w:sz w:val="24"/>
          <w:szCs w:val="24"/>
        </w:rPr>
        <w:t>История заболевания:</w:t>
      </w:r>
    </w:p>
    <w:p w:rsidR="00002164" w:rsidRPr="009F3464" w:rsidRDefault="00002164" w:rsidP="00002164">
      <w:pPr>
        <w:spacing w:after="0" w:line="240" w:lineRule="auto"/>
        <w:ind w:firstLine="284"/>
        <w:jc w:val="both"/>
        <w:rPr>
          <w:rFonts w:ascii="Times New Roman" w:hAnsi="Times New Roman" w:cs="Times New Roman"/>
          <w:color w:val="000000" w:themeColor="text1"/>
          <w:sz w:val="24"/>
          <w:szCs w:val="24"/>
        </w:rPr>
      </w:pPr>
      <w:r w:rsidRPr="009F3464">
        <w:rPr>
          <w:rFonts w:ascii="Times New Roman" w:hAnsi="Times New Roman" w:cs="Times New Roman"/>
          <w:color w:val="000000" w:themeColor="text1"/>
          <w:sz w:val="24"/>
          <w:szCs w:val="24"/>
        </w:rPr>
        <w:t>Считает себя больной с мая 2007 г. Сахарный диабет впервые выявлен при обращении к участковому терапевту, в крови выявлен повышенный уровень сахара. С мая 2007 года пациентка взята на диспансерный учет, назначено лечение. Гипогликемические препараты переносит хорошо.</w:t>
      </w:r>
    </w:p>
    <w:p w:rsidR="00002164" w:rsidRPr="009F3464" w:rsidRDefault="00002164" w:rsidP="00002164">
      <w:pPr>
        <w:spacing w:after="0" w:line="240" w:lineRule="auto"/>
        <w:ind w:firstLine="284"/>
        <w:jc w:val="both"/>
        <w:rPr>
          <w:rFonts w:ascii="Times New Roman" w:hAnsi="Times New Roman" w:cs="Times New Roman"/>
          <w:sz w:val="24"/>
          <w:szCs w:val="24"/>
        </w:rPr>
      </w:pPr>
      <w:r w:rsidRPr="009F3464">
        <w:rPr>
          <w:rFonts w:ascii="Times New Roman" w:hAnsi="Times New Roman" w:cs="Times New Roman"/>
          <w:sz w:val="24"/>
          <w:szCs w:val="24"/>
          <w:u w:val="single"/>
        </w:rPr>
        <w:t>Диагностика методами</w:t>
      </w:r>
      <w:r w:rsidRPr="009F3464">
        <w:rPr>
          <w:rFonts w:ascii="Times New Roman" w:hAnsi="Times New Roman" w:cs="Times New Roman"/>
          <w:sz w:val="24"/>
          <w:szCs w:val="24"/>
        </w:rPr>
        <w:t xml:space="preserve"> </w:t>
      </w:r>
      <w:r>
        <w:rPr>
          <w:rFonts w:ascii="Times New Roman" w:hAnsi="Times New Roman" w:cs="Times New Roman"/>
          <w:sz w:val="24"/>
          <w:szCs w:val="24"/>
          <w:u w:val="single"/>
        </w:rPr>
        <w:t>Имидж Медици</w:t>
      </w:r>
      <w:r w:rsidRPr="009F3464">
        <w:rPr>
          <w:rFonts w:ascii="Times New Roman" w:hAnsi="Times New Roman" w:cs="Times New Roman"/>
          <w:sz w:val="24"/>
          <w:szCs w:val="24"/>
          <w:u w:val="single"/>
        </w:rPr>
        <w:t>ны</w:t>
      </w:r>
      <w:r w:rsidRPr="009F3464">
        <w:rPr>
          <w:rFonts w:ascii="Times New Roman" w:hAnsi="Times New Roman" w:cs="Times New Roman"/>
          <w:sz w:val="24"/>
          <w:szCs w:val="24"/>
        </w:rPr>
        <w:t>:</w:t>
      </w:r>
    </w:p>
    <w:p w:rsidR="00002164" w:rsidRPr="009F3464" w:rsidRDefault="00002164" w:rsidP="00002164">
      <w:pPr>
        <w:spacing w:after="0" w:line="240" w:lineRule="auto"/>
        <w:ind w:firstLine="284"/>
        <w:jc w:val="both"/>
        <w:rPr>
          <w:rFonts w:ascii="Times New Roman" w:hAnsi="Times New Roman" w:cs="Times New Roman"/>
          <w:sz w:val="24"/>
          <w:szCs w:val="24"/>
        </w:rPr>
      </w:pPr>
      <w:r w:rsidRPr="009F3464">
        <w:rPr>
          <w:rFonts w:ascii="Times New Roman" w:hAnsi="Times New Roman" w:cs="Times New Roman"/>
          <w:sz w:val="24"/>
          <w:szCs w:val="24"/>
        </w:rPr>
        <w:t>При выполнении пульсовой диагностики и диагностики рукой выявлены затемнения и холод в области мочевого пузыря и нижнего дань</w:t>
      </w:r>
      <w:r>
        <w:rPr>
          <w:rFonts w:ascii="Times New Roman" w:hAnsi="Times New Roman" w:cs="Times New Roman"/>
          <w:sz w:val="24"/>
          <w:szCs w:val="24"/>
        </w:rPr>
        <w:t xml:space="preserve"> </w:t>
      </w:r>
      <w:r w:rsidRPr="009F3464">
        <w:rPr>
          <w:rFonts w:ascii="Times New Roman" w:hAnsi="Times New Roman" w:cs="Times New Roman"/>
          <w:sz w:val="24"/>
          <w:szCs w:val="24"/>
        </w:rPr>
        <w:t xml:space="preserve">тяня. Нарушение взаимосвязи между почками, </w:t>
      </w:r>
      <w:r w:rsidRPr="009F3464">
        <w:rPr>
          <w:rFonts w:ascii="Times New Roman" w:hAnsi="Times New Roman" w:cs="Times New Roman"/>
          <w:sz w:val="24"/>
          <w:szCs w:val="24"/>
        </w:rPr>
        <w:lastRenderedPageBreak/>
        <w:t>избыточный холод и недостаток энергии в левой почке. Дегенеративные изменения в теле ПЖ</w:t>
      </w:r>
      <w:r>
        <w:rPr>
          <w:rFonts w:ascii="Times New Roman" w:hAnsi="Times New Roman" w:cs="Times New Roman"/>
          <w:sz w:val="24"/>
          <w:szCs w:val="24"/>
        </w:rPr>
        <w:t xml:space="preserve"> (поджелудочная железа)</w:t>
      </w:r>
      <w:r w:rsidRPr="009F3464">
        <w:rPr>
          <w:rFonts w:ascii="Times New Roman" w:hAnsi="Times New Roman" w:cs="Times New Roman"/>
          <w:sz w:val="24"/>
          <w:szCs w:val="24"/>
        </w:rPr>
        <w:t xml:space="preserve"> и частичное воспаление в головке ПЖ (визуализируются красные точки, ощущение жара в этой области, в области тела ПЖ виден образ затемнений в разных частях органа). В сердце ощущается избыточный жар и возможно расширение границ сердца в левую сторону. На голове видны черные точки и от них связи к сердцу,</w:t>
      </w:r>
      <w:r>
        <w:rPr>
          <w:rFonts w:ascii="Times New Roman" w:hAnsi="Times New Roman" w:cs="Times New Roman"/>
          <w:sz w:val="24"/>
          <w:szCs w:val="24"/>
        </w:rPr>
        <w:t xml:space="preserve"> </w:t>
      </w:r>
      <w:r w:rsidRPr="009F3464">
        <w:rPr>
          <w:rFonts w:ascii="Times New Roman" w:hAnsi="Times New Roman" w:cs="Times New Roman"/>
          <w:sz w:val="24"/>
          <w:szCs w:val="24"/>
        </w:rPr>
        <w:t>ПЖ и мочевому пузырю.</w:t>
      </w:r>
    </w:p>
    <w:p w:rsidR="00002164" w:rsidRPr="009F3464" w:rsidRDefault="00002164" w:rsidP="00002164">
      <w:pPr>
        <w:spacing w:after="0" w:line="240" w:lineRule="auto"/>
        <w:ind w:firstLine="284"/>
        <w:jc w:val="both"/>
        <w:rPr>
          <w:rFonts w:ascii="Times New Roman" w:hAnsi="Times New Roman" w:cs="Times New Roman"/>
          <w:color w:val="000000" w:themeColor="text1"/>
          <w:sz w:val="24"/>
          <w:szCs w:val="24"/>
          <w:u w:val="single"/>
        </w:rPr>
      </w:pPr>
      <w:r w:rsidRPr="009F3464">
        <w:rPr>
          <w:rFonts w:ascii="Times New Roman" w:hAnsi="Times New Roman" w:cs="Times New Roman"/>
          <w:b/>
          <w:color w:val="000000" w:themeColor="text1"/>
          <w:sz w:val="24"/>
          <w:szCs w:val="24"/>
          <w:u w:val="single"/>
        </w:rPr>
        <w:t xml:space="preserve">Лечение методами </w:t>
      </w:r>
      <w:r>
        <w:rPr>
          <w:rFonts w:ascii="Times New Roman" w:hAnsi="Times New Roman" w:cs="Times New Roman"/>
          <w:b/>
          <w:color w:val="000000" w:themeColor="text1"/>
          <w:sz w:val="24"/>
          <w:szCs w:val="24"/>
          <w:u w:val="single"/>
        </w:rPr>
        <w:t>Имидж Медици</w:t>
      </w:r>
      <w:r w:rsidRPr="009F3464">
        <w:rPr>
          <w:rFonts w:ascii="Times New Roman" w:hAnsi="Times New Roman" w:cs="Times New Roman"/>
          <w:b/>
          <w:color w:val="000000" w:themeColor="text1"/>
          <w:sz w:val="24"/>
          <w:szCs w:val="24"/>
          <w:u w:val="single"/>
        </w:rPr>
        <w:t>ны</w:t>
      </w:r>
      <w:r w:rsidRPr="009F3464">
        <w:rPr>
          <w:rFonts w:ascii="Times New Roman" w:hAnsi="Times New Roman" w:cs="Times New Roman"/>
          <w:color w:val="000000" w:themeColor="text1"/>
          <w:sz w:val="24"/>
          <w:szCs w:val="24"/>
          <w:u w:val="single"/>
        </w:rPr>
        <w:t>:</w:t>
      </w:r>
    </w:p>
    <w:p w:rsidR="00002164" w:rsidRPr="00081617" w:rsidRDefault="00002164" w:rsidP="00002164">
      <w:pPr>
        <w:spacing w:after="0" w:line="240" w:lineRule="auto"/>
        <w:ind w:firstLine="284"/>
        <w:jc w:val="both"/>
        <w:rPr>
          <w:rFonts w:ascii="Times New Roman" w:hAnsi="Times New Roman" w:cs="Times New Roman"/>
          <w:sz w:val="24"/>
          <w:szCs w:val="24"/>
        </w:rPr>
      </w:pPr>
      <w:r w:rsidRPr="009F3464">
        <w:rPr>
          <w:rFonts w:ascii="Times New Roman" w:hAnsi="Times New Roman" w:cs="Times New Roman"/>
          <w:sz w:val="24"/>
          <w:szCs w:val="24"/>
          <w:u w:val="single"/>
        </w:rPr>
        <w:t>1-3 день</w:t>
      </w:r>
      <w:r w:rsidRPr="009F3464">
        <w:rPr>
          <w:rFonts w:ascii="Times New Roman" w:hAnsi="Times New Roman" w:cs="Times New Roman"/>
          <w:sz w:val="24"/>
          <w:szCs w:val="24"/>
        </w:rPr>
        <w:t xml:space="preserve">: Диагностика, открытие каналов на нижних и верхних конечностях. Разминание живота, воздействие на области 4-х точек на животе. Прохлопывание живота и выведение плохой </w:t>
      </w:r>
      <w:r>
        <w:rPr>
          <w:rFonts w:ascii="Times New Roman" w:hAnsi="Times New Roman" w:cs="Times New Roman"/>
          <w:sz w:val="24"/>
          <w:szCs w:val="24"/>
        </w:rPr>
        <w:t>ц</w:t>
      </w:r>
      <w:r w:rsidRPr="009F3464">
        <w:rPr>
          <w:rFonts w:ascii="Times New Roman" w:hAnsi="Times New Roman" w:cs="Times New Roman"/>
          <w:sz w:val="24"/>
          <w:szCs w:val="24"/>
        </w:rPr>
        <w:t>и методом выщипывания. Прохлопывание переднесрединного канала Жень</w:t>
      </w:r>
      <w:r>
        <w:rPr>
          <w:rFonts w:ascii="Times New Roman" w:hAnsi="Times New Roman" w:cs="Times New Roman"/>
          <w:sz w:val="24"/>
          <w:szCs w:val="24"/>
        </w:rPr>
        <w:t xml:space="preserve"> </w:t>
      </w:r>
      <w:r w:rsidRPr="009F3464">
        <w:rPr>
          <w:rFonts w:ascii="Times New Roman" w:hAnsi="Times New Roman" w:cs="Times New Roman"/>
          <w:sz w:val="24"/>
          <w:szCs w:val="24"/>
        </w:rPr>
        <w:t xml:space="preserve">май, области вокруг сердца. Прохлопывание пациента со спины и выведение серой </w:t>
      </w:r>
      <w:r>
        <w:rPr>
          <w:rFonts w:ascii="Times New Roman" w:hAnsi="Times New Roman" w:cs="Times New Roman"/>
          <w:sz w:val="24"/>
          <w:szCs w:val="24"/>
        </w:rPr>
        <w:t>ц</w:t>
      </w:r>
      <w:r w:rsidRPr="009F3464">
        <w:rPr>
          <w:rFonts w:ascii="Times New Roman" w:hAnsi="Times New Roman" w:cs="Times New Roman"/>
          <w:sz w:val="24"/>
          <w:szCs w:val="24"/>
        </w:rPr>
        <w:t>и по каналам. Прохлопывание и улучшение работы каналов мочевого</w:t>
      </w:r>
      <w:r w:rsidRPr="00081617">
        <w:rPr>
          <w:rFonts w:ascii="Times New Roman" w:hAnsi="Times New Roman" w:cs="Times New Roman"/>
          <w:sz w:val="24"/>
          <w:szCs w:val="24"/>
        </w:rPr>
        <w:t xml:space="preserve"> пузыря и канала Ду</w:t>
      </w:r>
      <w:r>
        <w:rPr>
          <w:rFonts w:ascii="Times New Roman" w:hAnsi="Times New Roman" w:cs="Times New Roman"/>
          <w:sz w:val="24"/>
          <w:szCs w:val="24"/>
        </w:rPr>
        <w:t xml:space="preserve"> </w:t>
      </w:r>
      <w:r w:rsidRPr="00081617">
        <w:rPr>
          <w:rFonts w:ascii="Times New Roman" w:hAnsi="Times New Roman" w:cs="Times New Roman"/>
          <w:sz w:val="24"/>
          <w:szCs w:val="24"/>
        </w:rPr>
        <w:t>май. Регенерация ПЖ.</w:t>
      </w:r>
      <w:r>
        <w:rPr>
          <w:rFonts w:ascii="Times New Roman" w:hAnsi="Times New Roman" w:cs="Times New Roman"/>
          <w:sz w:val="24"/>
          <w:szCs w:val="24"/>
        </w:rPr>
        <w:t xml:space="preserve"> </w:t>
      </w:r>
      <w:r w:rsidRPr="00081617">
        <w:rPr>
          <w:rFonts w:ascii="Times New Roman" w:hAnsi="Times New Roman" w:cs="Times New Roman"/>
          <w:sz w:val="24"/>
          <w:szCs w:val="24"/>
        </w:rPr>
        <w:t>Стирание неправильных мыслеобразов до уровня пустоты. Налаживание взаимосвязи между органами, стирание точек в области головы. Чтение мантры  «мин» 10 минут в конце сеанса.</w:t>
      </w:r>
    </w:p>
    <w:p w:rsidR="00002164" w:rsidRPr="00081617" w:rsidRDefault="00002164" w:rsidP="00002164">
      <w:pPr>
        <w:spacing w:after="0" w:line="240" w:lineRule="auto"/>
        <w:ind w:firstLine="284"/>
        <w:jc w:val="both"/>
        <w:rPr>
          <w:rFonts w:ascii="Times New Roman" w:hAnsi="Times New Roman" w:cs="Times New Roman"/>
          <w:sz w:val="24"/>
          <w:szCs w:val="24"/>
        </w:rPr>
      </w:pPr>
      <w:r w:rsidRPr="009F3464">
        <w:rPr>
          <w:rFonts w:ascii="Times New Roman" w:hAnsi="Times New Roman" w:cs="Times New Roman"/>
          <w:sz w:val="24"/>
          <w:szCs w:val="24"/>
          <w:u w:val="single"/>
        </w:rPr>
        <w:t>4-</w:t>
      </w:r>
      <w:r w:rsidR="003F6499">
        <w:rPr>
          <w:rFonts w:ascii="Times New Roman" w:hAnsi="Times New Roman" w:cs="Times New Roman"/>
          <w:sz w:val="24"/>
          <w:szCs w:val="24"/>
          <w:u w:val="single"/>
        </w:rPr>
        <w:t>12</w:t>
      </w:r>
      <w:r w:rsidRPr="009F3464">
        <w:rPr>
          <w:rFonts w:ascii="Times New Roman" w:hAnsi="Times New Roman" w:cs="Times New Roman"/>
          <w:sz w:val="24"/>
          <w:szCs w:val="24"/>
          <w:u w:val="single"/>
        </w:rPr>
        <w:t xml:space="preserve"> день</w:t>
      </w:r>
      <w:r w:rsidRPr="00081617">
        <w:rPr>
          <w:rFonts w:ascii="Times New Roman" w:hAnsi="Times New Roman" w:cs="Times New Roman"/>
          <w:sz w:val="24"/>
          <w:szCs w:val="24"/>
        </w:rPr>
        <w:t>: Диагностика, открытие каналов на нижних и верхних конечностях. Разминание живота, воздействие на области 4-х точек на животе. Прохлопыв</w:t>
      </w:r>
      <w:r>
        <w:rPr>
          <w:rFonts w:ascii="Times New Roman" w:hAnsi="Times New Roman" w:cs="Times New Roman"/>
          <w:sz w:val="24"/>
          <w:szCs w:val="24"/>
        </w:rPr>
        <w:t>ание живота и выведение плохой ц</w:t>
      </w:r>
      <w:r w:rsidRPr="00081617">
        <w:rPr>
          <w:rFonts w:ascii="Times New Roman" w:hAnsi="Times New Roman" w:cs="Times New Roman"/>
          <w:sz w:val="24"/>
          <w:szCs w:val="24"/>
        </w:rPr>
        <w:t>и методом выщипывания. Прохлопывание переднесрединного канала Жень</w:t>
      </w:r>
      <w:r>
        <w:rPr>
          <w:rFonts w:ascii="Times New Roman" w:hAnsi="Times New Roman" w:cs="Times New Roman"/>
          <w:sz w:val="24"/>
          <w:szCs w:val="24"/>
        </w:rPr>
        <w:t xml:space="preserve"> </w:t>
      </w:r>
      <w:r w:rsidRPr="00081617">
        <w:rPr>
          <w:rFonts w:ascii="Times New Roman" w:hAnsi="Times New Roman" w:cs="Times New Roman"/>
          <w:sz w:val="24"/>
          <w:szCs w:val="24"/>
        </w:rPr>
        <w:t>май. Выполнение регенерации тканей мочевого п</w:t>
      </w:r>
      <w:r>
        <w:rPr>
          <w:rFonts w:ascii="Times New Roman" w:hAnsi="Times New Roman" w:cs="Times New Roman"/>
          <w:sz w:val="24"/>
          <w:szCs w:val="24"/>
        </w:rPr>
        <w:t>у</w:t>
      </w:r>
      <w:r w:rsidRPr="00081617">
        <w:rPr>
          <w:rFonts w:ascii="Times New Roman" w:hAnsi="Times New Roman" w:cs="Times New Roman"/>
          <w:sz w:val="24"/>
          <w:szCs w:val="24"/>
        </w:rPr>
        <w:t>зыря,</w:t>
      </w:r>
      <w:r>
        <w:rPr>
          <w:rFonts w:ascii="Times New Roman" w:hAnsi="Times New Roman" w:cs="Times New Roman"/>
          <w:sz w:val="24"/>
          <w:szCs w:val="24"/>
        </w:rPr>
        <w:t xml:space="preserve"> </w:t>
      </w:r>
      <w:r w:rsidRPr="00081617">
        <w:rPr>
          <w:rFonts w:ascii="Times New Roman" w:hAnsi="Times New Roman" w:cs="Times New Roman"/>
          <w:sz w:val="24"/>
          <w:szCs w:val="24"/>
        </w:rPr>
        <w:t xml:space="preserve">улучшение тока </w:t>
      </w:r>
      <w:r>
        <w:rPr>
          <w:rFonts w:ascii="Times New Roman" w:hAnsi="Times New Roman" w:cs="Times New Roman"/>
          <w:sz w:val="24"/>
          <w:szCs w:val="24"/>
        </w:rPr>
        <w:t>ц</w:t>
      </w:r>
      <w:r w:rsidRPr="00081617">
        <w:rPr>
          <w:rFonts w:ascii="Times New Roman" w:hAnsi="Times New Roman" w:cs="Times New Roman"/>
          <w:sz w:val="24"/>
          <w:szCs w:val="24"/>
        </w:rPr>
        <w:t>и по его каналам. Стирание неправильного мыслеобраза, применение мантры «кун». Те же манипуляции выполняем с левой почкой, укрепляем ее энергию и налаживаем взаимосвязь с правой почкой.  Прохлопывание и регенерация ПЖ. Стирание неправильных мыслеобразов до уровня пустоты. Налаживание взаимосвязи между органами, стирание точек в области головы. Чтение мантры  «мин» 10 минут в конце сеанса.</w:t>
      </w:r>
    </w:p>
    <w:p w:rsidR="00002164" w:rsidRPr="00081617" w:rsidRDefault="00002164" w:rsidP="00002164">
      <w:pPr>
        <w:spacing w:after="0" w:line="240" w:lineRule="auto"/>
        <w:ind w:firstLine="284"/>
        <w:rPr>
          <w:rFonts w:ascii="Times New Roman" w:hAnsi="Times New Roman" w:cs="Times New Roman"/>
          <w:sz w:val="24"/>
          <w:szCs w:val="24"/>
        </w:rPr>
      </w:pPr>
      <w:r w:rsidRPr="00081617">
        <w:rPr>
          <w:rFonts w:ascii="Times New Roman" w:hAnsi="Times New Roman" w:cs="Times New Roman"/>
          <w:noProof/>
          <w:sz w:val="24"/>
          <w:szCs w:val="24"/>
          <w:lang w:eastAsia="ru-RU"/>
        </w:rPr>
        <w:lastRenderedPageBreak/>
        <w:drawing>
          <wp:inline distT="0" distB="0" distL="0" distR="0">
            <wp:extent cx="3861122" cy="2756647"/>
            <wp:effectExtent l="19050" t="0" r="6028" b="0"/>
            <wp:docPr id="21" name="Рисунок 1" descr="диаб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бет.jpg"/>
                    <pic:cNvPicPr/>
                  </pic:nvPicPr>
                  <pic:blipFill>
                    <a:blip r:embed="rId12" cstate="print"/>
                    <a:stretch>
                      <a:fillRect/>
                    </a:stretch>
                  </pic:blipFill>
                  <pic:spPr>
                    <a:xfrm>
                      <a:off x="0" y="0"/>
                      <a:ext cx="3861092" cy="2756626"/>
                    </a:xfrm>
                    <a:prstGeom prst="rect">
                      <a:avLst/>
                    </a:prstGeom>
                  </pic:spPr>
                </pic:pic>
              </a:graphicData>
            </a:graphic>
          </wp:inline>
        </w:drawing>
      </w:r>
    </w:p>
    <w:p w:rsidR="00002164" w:rsidRPr="00081617" w:rsidRDefault="00002164" w:rsidP="00002164">
      <w:pPr>
        <w:spacing w:after="0" w:line="240" w:lineRule="auto"/>
        <w:ind w:firstLine="284"/>
        <w:jc w:val="both"/>
        <w:rPr>
          <w:rFonts w:ascii="Times New Roman" w:hAnsi="Times New Roman" w:cs="Times New Roman"/>
          <w:sz w:val="24"/>
          <w:szCs w:val="24"/>
        </w:rPr>
      </w:pPr>
      <w:r w:rsidRPr="00AC55A4">
        <w:rPr>
          <w:rFonts w:ascii="Times New Roman" w:hAnsi="Times New Roman" w:cs="Times New Roman"/>
          <w:b/>
          <w:sz w:val="24"/>
          <w:szCs w:val="24"/>
          <w:u w:val="single"/>
        </w:rPr>
        <w:t>Лекарственное лечение</w:t>
      </w:r>
      <w:r w:rsidRPr="00081617">
        <w:rPr>
          <w:rFonts w:ascii="Times New Roman" w:hAnsi="Times New Roman" w:cs="Times New Roman"/>
          <w:sz w:val="24"/>
          <w:szCs w:val="24"/>
        </w:rPr>
        <w:t>: С начала курса лечения регулярное применение капсул «король моря» 6шт</w:t>
      </w:r>
      <w:r>
        <w:rPr>
          <w:rFonts w:ascii="Times New Roman" w:hAnsi="Times New Roman" w:cs="Times New Roman"/>
          <w:sz w:val="24"/>
          <w:szCs w:val="24"/>
        </w:rPr>
        <w:t xml:space="preserve">  </w:t>
      </w:r>
      <w:r w:rsidRPr="00081617">
        <w:rPr>
          <w:rFonts w:ascii="Times New Roman" w:hAnsi="Times New Roman" w:cs="Times New Roman"/>
          <w:sz w:val="24"/>
          <w:szCs w:val="24"/>
        </w:rPr>
        <w:t>4 раза в день,</w:t>
      </w:r>
      <w:r>
        <w:rPr>
          <w:rFonts w:ascii="Times New Roman" w:hAnsi="Times New Roman" w:cs="Times New Roman"/>
          <w:sz w:val="24"/>
          <w:szCs w:val="24"/>
        </w:rPr>
        <w:t xml:space="preserve"> </w:t>
      </w:r>
      <w:r w:rsidRPr="00081617">
        <w:rPr>
          <w:rFonts w:ascii="Times New Roman" w:hAnsi="Times New Roman" w:cs="Times New Roman"/>
          <w:sz w:val="24"/>
          <w:szCs w:val="24"/>
        </w:rPr>
        <w:t>за 15-20 минут до еды, в течени</w:t>
      </w:r>
      <w:r>
        <w:rPr>
          <w:rFonts w:ascii="Times New Roman" w:hAnsi="Times New Roman" w:cs="Times New Roman"/>
          <w:sz w:val="24"/>
          <w:szCs w:val="24"/>
        </w:rPr>
        <w:t>е</w:t>
      </w:r>
      <w:r w:rsidRPr="00081617">
        <w:rPr>
          <w:rFonts w:ascii="Times New Roman" w:hAnsi="Times New Roman" w:cs="Times New Roman"/>
          <w:sz w:val="24"/>
          <w:szCs w:val="24"/>
        </w:rPr>
        <w:t xml:space="preserve"> двух месяцев с корректировкой количества и кратности приема препарата.</w:t>
      </w:r>
    </w:p>
    <w:p w:rsidR="00002164" w:rsidRPr="00081617" w:rsidRDefault="00002164" w:rsidP="00002164">
      <w:pPr>
        <w:spacing w:after="0" w:line="240" w:lineRule="auto"/>
        <w:ind w:firstLine="284"/>
        <w:jc w:val="both"/>
        <w:rPr>
          <w:rFonts w:ascii="Times New Roman" w:hAnsi="Times New Roman" w:cs="Times New Roman"/>
          <w:sz w:val="24"/>
          <w:szCs w:val="24"/>
        </w:rPr>
      </w:pPr>
      <w:r w:rsidRPr="00AC55A4">
        <w:rPr>
          <w:rFonts w:ascii="Times New Roman" w:hAnsi="Times New Roman" w:cs="Times New Roman"/>
          <w:sz w:val="24"/>
          <w:szCs w:val="24"/>
          <w:u w:val="single"/>
        </w:rPr>
        <w:t xml:space="preserve">Рекомендации по выполнению </w:t>
      </w:r>
      <w:r w:rsidRPr="00AC55A4">
        <w:rPr>
          <w:rFonts w:ascii="Times New Roman" w:hAnsi="Times New Roman" w:cs="Times New Roman"/>
          <w:b/>
          <w:sz w:val="24"/>
          <w:szCs w:val="24"/>
          <w:u w:val="single"/>
        </w:rPr>
        <w:t>упражнений</w:t>
      </w:r>
      <w:r w:rsidRPr="00081617">
        <w:rPr>
          <w:rFonts w:ascii="Times New Roman" w:hAnsi="Times New Roman" w:cs="Times New Roman"/>
          <w:sz w:val="24"/>
          <w:szCs w:val="24"/>
        </w:rPr>
        <w:t>:</w:t>
      </w:r>
    </w:p>
    <w:p w:rsidR="00002164" w:rsidRPr="00081617" w:rsidRDefault="00002164" w:rsidP="00002164">
      <w:pPr>
        <w:spacing w:after="0" w:line="240" w:lineRule="auto"/>
        <w:ind w:firstLine="284"/>
        <w:jc w:val="both"/>
        <w:rPr>
          <w:rFonts w:ascii="Times New Roman" w:hAnsi="Times New Roman" w:cs="Times New Roman"/>
          <w:sz w:val="24"/>
          <w:szCs w:val="24"/>
        </w:rPr>
      </w:pPr>
      <w:r w:rsidRPr="00081617">
        <w:rPr>
          <w:rFonts w:ascii="Times New Roman" w:hAnsi="Times New Roman" w:cs="Times New Roman"/>
          <w:sz w:val="24"/>
          <w:szCs w:val="24"/>
        </w:rPr>
        <w:t>-выполнение подготовительных упражнений по 1-й ступени</w:t>
      </w:r>
      <w:r>
        <w:rPr>
          <w:rFonts w:ascii="Times New Roman" w:hAnsi="Times New Roman" w:cs="Times New Roman"/>
          <w:sz w:val="24"/>
          <w:szCs w:val="24"/>
        </w:rPr>
        <w:t xml:space="preserve"> ЧЮЦ;</w:t>
      </w:r>
    </w:p>
    <w:p w:rsidR="00002164" w:rsidRPr="00081617" w:rsidRDefault="00002164" w:rsidP="00002164">
      <w:pPr>
        <w:spacing w:after="0" w:line="240" w:lineRule="auto"/>
        <w:ind w:firstLine="284"/>
        <w:jc w:val="both"/>
        <w:rPr>
          <w:rFonts w:ascii="Times New Roman" w:hAnsi="Times New Roman" w:cs="Times New Roman"/>
          <w:sz w:val="24"/>
          <w:szCs w:val="24"/>
        </w:rPr>
      </w:pPr>
      <w:r w:rsidRPr="00081617">
        <w:rPr>
          <w:rFonts w:ascii="Times New Roman" w:hAnsi="Times New Roman" w:cs="Times New Roman"/>
          <w:sz w:val="24"/>
          <w:szCs w:val="24"/>
        </w:rPr>
        <w:t>-выполнение упражнения «Большое дерево»,</w:t>
      </w:r>
      <w:r>
        <w:rPr>
          <w:rFonts w:ascii="Times New Roman" w:hAnsi="Times New Roman" w:cs="Times New Roman"/>
          <w:sz w:val="24"/>
          <w:szCs w:val="24"/>
        </w:rPr>
        <w:t xml:space="preserve"> </w:t>
      </w:r>
      <w:r w:rsidRPr="00081617">
        <w:rPr>
          <w:rFonts w:ascii="Times New Roman" w:hAnsi="Times New Roman" w:cs="Times New Roman"/>
          <w:sz w:val="24"/>
          <w:szCs w:val="24"/>
        </w:rPr>
        <w:t>минимальная длительность -</w:t>
      </w:r>
      <w:r>
        <w:rPr>
          <w:rFonts w:ascii="Times New Roman" w:hAnsi="Times New Roman" w:cs="Times New Roman"/>
          <w:sz w:val="24"/>
          <w:szCs w:val="24"/>
        </w:rPr>
        <w:t xml:space="preserve"> </w:t>
      </w:r>
      <w:r w:rsidRPr="00081617">
        <w:rPr>
          <w:rFonts w:ascii="Times New Roman" w:hAnsi="Times New Roman" w:cs="Times New Roman"/>
          <w:sz w:val="24"/>
          <w:szCs w:val="24"/>
        </w:rPr>
        <w:t>30 мин</w:t>
      </w:r>
      <w:r>
        <w:rPr>
          <w:rFonts w:ascii="Times New Roman" w:hAnsi="Times New Roman" w:cs="Times New Roman"/>
          <w:sz w:val="24"/>
          <w:szCs w:val="24"/>
        </w:rPr>
        <w:t>;</w:t>
      </w:r>
    </w:p>
    <w:p w:rsidR="00002164" w:rsidRPr="00081617" w:rsidRDefault="00002164" w:rsidP="00002164">
      <w:pPr>
        <w:spacing w:after="0" w:line="240" w:lineRule="auto"/>
        <w:ind w:firstLine="284"/>
        <w:jc w:val="both"/>
        <w:rPr>
          <w:rFonts w:ascii="Times New Roman" w:hAnsi="Times New Roman" w:cs="Times New Roman"/>
          <w:sz w:val="24"/>
          <w:szCs w:val="24"/>
        </w:rPr>
      </w:pPr>
      <w:r w:rsidRPr="00081617">
        <w:rPr>
          <w:rFonts w:ascii="Times New Roman" w:hAnsi="Times New Roman" w:cs="Times New Roman"/>
          <w:sz w:val="24"/>
          <w:szCs w:val="24"/>
        </w:rPr>
        <w:t>-каждый день делать упражнение Ян-</w:t>
      </w:r>
      <w:r>
        <w:rPr>
          <w:rFonts w:ascii="Times New Roman" w:hAnsi="Times New Roman" w:cs="Times New Roman"/>
          <w:sz w:val="24"/>
          <w:szCs w:val="24"/>
        </w:rPr>
        <w:t>ч</w:t>
      </w:r>
      <w:r w:rsidRPr="00081617">
        <w:rPr>
          <w:rFonts w:ascii="Times New Roman" w:hAnsi="Times New Roman" w:cs="Times New Roman"/>
          <w:sz w:val="24"/>
          <w:szCs w:val="24"/>
        </w:rPr>
        <w:t>и и малый небесный круг</w:t>
      </w:r>
      <w:r>
        <w:rPr>
          <w:rFonts w:ascii="Times New Roman" w:hAnsi="Times New Roman" w:cs="Times New Roman"/>
          <w:sz w:val="24"/>
          <w:szCs w:val="24"/>
        </w:rPr>
        <w:t>;</w:t>
      </w:r>
    </w:p>
    <w:p w:rsidR="00002164" w:rsidRPr="00081617" w:rsidRDefault="00002164" w:rsidP="00002164">
      <w:pPr>
        <w:spacing w:after="0" w:line="240" w:lineRule="auto"/>
        <w:ind w:firstLine="284"/>
        <w:jc w:val="both"/>
        <w:rPr>
          <w:rFonts w:ascii="Times New Roman" w:hAnsi="Times New Roman" w:cs="Times New Roman"/>
          <w:sz w:val="24"/>
          <w:szCs w:val="24"/>
        </w:rPr>
      </w:pPr>
      <w:r w:rsidRPr="00081617">
        <w:rPr>
          <w:rFonts w:ascii="Times New Roman" w:hAnsi="Times New Roman" w:cs="Times New Roman"/>
          <w:sz w:val="24"/>
          <w:szCs w:val="24"/>
        </w:rPr>
        <w:t>-медитации на состояние пустоты.</w:t>
      </w:r>
    </w:p>
    <w:p w:rsidR="00002164" w:rsidRPr="00081617" w:rsidRDefault="00002164" w:rsidP="00002164">
      <w:pPr>
        <w:spacing w:after="0" w:line="240" w:lineRule="auto"/>
        <w:ind w:firstLine="284"/>
        <w:jc w:val="both"/>
        <w:rPr>
          <w:rFonts w:ascii="Times New Roman" w:hAnsi="Times New Roman" w:cs="Times New Roman"/>
          <w:sz w:val="24"/>
          <w:szCs w:val="24"/>
        </w:rPr>
      </w:pPr>
      <w:r w:rsidRPr="00AC55A4">
        <w:rPr>
          <w:rFonts w:ascii="Times New Roman" w:hAnsi="Times New Roman" w:cs="Times New Roman"/>
          <w:b/>
          <w:sz w:val="24"/>
          <w:szCs w:val="24"/>
        </w:rPr>
        <w:t>Настоящее состояние</w:t>
      </w:r>
      <w:r w:rsidRPr="00081617">
        <w:rPr>
          <w:rFonts w:ascii="Times New Roman" w:hAnsi="Times New Roman" w:cs="Times New Roman"/>
          <w:sz w:val="24"/>
          <w:szCs w:val="24"/>
        </w:rPr>
        <w:t>:</w:t>
      </w:r>
    </w:p>
    <w:p w:rsidR="00002164" w:rsidRDefault="00002164" w:rsidP="00002164">
      <w:pPr>
        <w:rPr>
          <w:rFonts w:ascii="Times New Roman" w:hAnsi="Times New Roman" w:cs="Times New Roman"/>
          <w:sz w:val="24"/>
          <w:szCs w:val="24"/>
        </w:rPr>
      </w:pPr>
      <w:r w:rsidRPr="00081617">
        <w:rPr>
          <w:rFonts w:ascii="Times New Roman" w:hAnsi="Times New Roman" w:cs="Times New Roman"/>
          <w:color w:val="000000" w:themeColor="text1"/>
          <w:sz w:val="24"/>
          <w:szCs w:val="24"/>
        </w:rPr>
        <w:t>У пациентки прошла  слабость и быстрая утомляемость, головокружения. Снизилась  жажда, уменьшился кожный зуд и  сухость кожи, онемение конечностей. Показатели сахара после проведенного курса лечения снизились (</w:t>
      </w:r>
      <w:r w:rsidRPr="00081617">
        <w:rPr>
          <w:rFonts w:ascii="Times New Roman" w:hAnsi="Times New Roman" w:cs="Times New Roman"/>
          <w:sz w:val="24"/>
          <w:szCs w:val="24"/>
        </w:rPr>
        <w:t>утром до 12 ммоль/л, дневной уровень сахара 7-8 ммоль/л.)</w:t>
      </w:r>
      <w:r>
        <w:rPr>
          <w:rFonts w:ascii="Times New Roman" w:hAnsi="Times New Roman" w:cs="Times New Roman"/>
          <w:sz w:val="24"/>
          <w:szCs w:val="24"/>
        </w:rPr>
        <w:t xml:space="preserve"> </w:t>
      </w:r>
      <w:r w:rsidRPr="00081617">
        <w:rPr>
          <w:rFonts w:ascii="Times New Roman" w:hAnsi="Times New Roman" w:cs="Times New Roman"/>
          <w:sz w:val="24"/>
          <w:szCs w:val="24"/>
        </w:rPr>
        <w:t>Артериальное давление стало в пределах нормы. Выровнялось эмоциональное состояние. Продолжает курс приема препарата «Король моря» и выполнение рекомендованных упражнений</w:t>
      </w:r>
      <w:r>
        <w:rPr>
          <w:rFonts w:ascii="Times New Roman" w:hAnsi="Times New Roman" w:cs="Times New Roman"/>
          <w:sz w:val="24"/>
          <w:szCs w:val="24"/>
        </w:rPr>
        <w:t>.</w:t>
      </w:r>
    </w:p>
    <w:p w:rsidR="00002164" w:rsidRDefault="00002164" w:rsidP="00002164">
      <w:pPr>
        <w:spacing w:after="0" w:line="240" w:lineRule="auto"/>
        <w:ind w:left="644"/>
        <w:jc w:val="center"/>
        <w:rPr>
          <w:rFonts w:ascii="Times New Roman" w:hAnsi="Times New Roman" w:cs="Times New Roman"/>
          <w:b/>
          <w:bCs/>
          <w:sz w:val="32"/>
          <w:szCs w:val="32"/>
        </w:rPr>
      </w:pPr>
      <w:r w:rsidRPr="00DC0ABC">
        <w:rPr>
          <w:rFonts w:ascii="Times New Roman" w:hAnsi="Times New Roman" w:cs="Times New Roman"/>
          <w:b/>
          <w:bCs/>
          <w:sz w:val="32"/>
          <w:szCs w:val="32"/>
        </w:rPr>
        <w:lastRenderedPageBreak/>
        <w:t>Цигун и здоровье</w:t>
      </w:r>
    </w:p>
    <w:p w:rsidR="00002164" w:rsidRPr="00DC0ABC" w:rsidRDefault="00002164" w:rsidP="00002164">
      <w:pPr>
        <w:spacing w:after="0" w:line="240" w:lineRule="auto"/>
        <w:ind w:left="644"/>
        <w:jc w:val="center"/>
        <w:rPr>
          <w:rFonts w:ascii="Times New Roman" w:hAnsi="Times New Roman" w:cs="Times New Roman"/>
          <w:b/>
          <w:bCs/>
          <w:sz w:val="32"/>
          <w:szCs w:val="32"/>
        </w:rPr>
      </w:pPr>
    </w:p>
    <w:p w:rsidR="00002164" w:rsidRPr="00DC0ABC" w:rsidRDefault="00002164" w:rsidP="00002164">
      <w:pPr>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b/>
          <w:bCs/>
          <w:sz w:val="24"/>
          <w:szCs w:val="24"/>
        </w:rPr>
        <w:t xml:space="preserve">Ли Бинлин </w:t>
      </w:r>
      <w:r w:rsidRPr="00DC0ABC">
        <w:rPr>
          <w:rFonts w:ascii="Times New Roman" w:hAnsi="Times New Roman" w:cs="Times New Roman"/>
          <w:b/>
          <w:bCs/>
          <w:sz w:val="24"/>
          <w:szCs w:val="24"/>
          <w:lang w:val="en-US"/>
        </w:rPr>
        <w:t>Li</w:t>
      </w:r>
      <w:r w:rsidRPr="00DC0ABC">
        <w:rPr>
          <w:rFonts w:ascii="Times New Roman" w:hAnsi="Times New Roman" w:cs="Times New Roman"/>
          <w:b/>
          <w:bCs/>
          <w:sz w:val="24"/>
          <w:szCs w:val="24"/>
        </w:rPr>
        <w:t xml:space="preserve"> </w:t>
      </w:r>
      <w:r w:rsidRPr="00DC0ABC">
        <w:rPr>
          <w:rFonts w:ascii="Times New Roman" w:hAnsi="Times New Roman" w:cs="Times New Roman"/>
          <w:b/>
          <w:bCs/>
          <w:sz w:val="24"/>
          <w:szCs w:val="24"/>
          <w:lang w:val="en-US"/>
        </w:rPr>
        <w:t>Binlin</w:t>
      </w:r>
    </w:p>
    <w:p w:rsidR="00002164" w:rsidRPr="007659FF" w:rsidRDefault="00002164" w:rsidP="00002164">
      <w:pPr>
        <w:spacing w:after="0" w:line="240" w:lineRule="auto"/>
        <w:ind w:left="644"/>
        <w:jc w:val="center"/>
        <w:rPr>
          <w:rFonts w:ascii="Times New Roman" w:hAnsi="Times New Roman" w:cs="Times New Roman"/>
          <w:szCs w:val="24"/>
        </w:rPr>
      </w:pPr>
      <w:r w:rsidRPr="007659FF">
        <w:rPr>
          <w:rFonts w:ascii="Times New Roman" w:hAnsi="Times New Roman" w:cs="Times New Roman"/>
          <w:bCs/>
          <w:szCs w:val="24"/>
        </w:rPr>
        <w:t>доктор акупунктуры и ТКМ</w:t>
      </w:r>
    </w:p>
    <w:p w:rsidR="00002164" w:rsidRPr="007659FF" w:rsidRDefault="00002164" w:rsidP="00002164">
      <w:pPr>
        <w:spacing w:after="0" w:line="240" w:lineRule="auto"/>
        <w:ind w:left="644"/>
        <w:jc w:val="center"/>
        <w:rPr>
          <w:rFonts w:ascii="Times New Roman" w:hAnsi="Times New Roman" w:cs="Times New Roman"/>
          <w:szCs w:val="24"/>
        </w:rPr>
      </w:pPr>
      <w:r w:rsidRPr="007659FF">
        <w:rPr>
          <w:rFonts w:ascii="Times New Roman" w:hAnsi="Times New Roman" w:cs="Times New Roman"/>
          <w:bCs/>
          <w:szCs w:val="24"/>
        </w:rPr>
        <w:t>глава отдела индивидуальных исследований института "Кундавелл»,Пекин, Китай</w:t>
      </w:r>
    </w:p>
    <w:p w:rsidR="00002164" w:rsidRPr="00DC0ABC" w:rsidRDefault="00002164" w:rsidP="00002164">
      <w:pPr>
        <w:spacing w:after="0" w:line="240" w:lineRule="auto"/>
        <w:ind w:left="644"/>
        <w:rPr>
          <w:rFonts w:ascii="Times New Roman" w:hAnsi="Times New Roman" w:cs="Times New Roman"/>
          <w:sz w:val="24"/>
          <w:szCs w:val="24"/>
        </w:rPr>
      </w:pP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b/>
          <w:bCs/>
          <w:sz w:val="24"/>
          <w:szCs w:val="24"/>
        </w:rPr>
        <w:t xml:space="preserve">Что такое цигун? </w:t>
      </w:r>
    </w:p>
    <w:p w:rsidR="00002164" w:rsidRPr="00363561" w:rsidRDefault="00002164" w:rsidP="00002164">
      <w:pPr>
        <w:spacing w:after="0" w:line="240" w:lineRule="auto"/>
        <w:jc w:val="both"/>
        <w:rPr>
          <w:rFonts w:ascii="Times New Roman" w:hAnsi="Times New Roman" w:cs="Times New Roman"/>
          <w:sz w:val="18"/>
          <w:szCs w:val="18"/>
          <w:lang w:val="en-US"/>
        </w:rPr>
      </w:pPr>
      <w:r w:rsidRPr="00DC0ABC">
        <w:rPr>
          <w:rFonts w:ascii="Times New Roman" w:hAnsi="Times New Roman" w:cs="Times New Roman"/>
          <w:sz w:val="18"/>
          <w:szCs w:val="18"/>
        </w:rPr>
        <w:t>气功是中医学的一部分。气功健身治病不用</w:t>
      </w:r>
      <w:r w:rsidRPr="00DC0ABC">
        <w:rPr>
          <w:rFonts w:ascii="Times New Roman" w:eastAsia="MingLiU" w:hAnsi="Times New Roman" w:cs="Times New Roman"/>
          <w:sz w:val="18"/>
          <w:szCs w:val="18"/>
        </w:rPr>
        <w:t>药</w:t>
      </w:r>
      <w:r w:rsidRPr="00DC0ABC">
        <w:rPr>
          <w:rFonts w:ascii="Times New Roman" w:eastAsia="MS Mincho" w:hAnsi="Times New Roman" w:cs="Times New Roman"/>
          <w:sz w:val="18"/>
          <w:szCs w:val="18"/>
        </w:rPr>
        <w:t>物，也不用任何器械，</w:t>
      </w:r>
      <w:r w:rsidRPr="00DC0ABC">
        <w:rPr>
          <w:rFonts w:ascii="Times New Roman" w:eastAsia="MingLiU" w:hAnsi="Times New Roman" w:cs="Times New Roman"/>
          <w:sz w:val="18"/>
          <w:szCs w:val="18"/>
        </w:rPr>
        <w:t>简</w:t>
      </w:r>
      <w:r w:rsidRPr="00DC0ABC">
        <w:rPr>
          <w:rFonts w:ascii="Times New Roman" w:eastAsia="MS Mincho" w:hAnsi="Times New Roman" w:cs="Times New Roman"/>
          <w:sz w:val="18"/>
          <w:szCs w:val="18"/>
        </w:rPr>
        <w:t>便易行。</w:t>
      </w:r>
      <w:r w:rsidRPr="00DC0ABC">
        <w:rPr>
          <w:rFonts w:ascii="Times New Roman" w:hAnsi="Times New Roman" w:cs="Times New Roman"/>
          <w:sz w:val="18"/>
          <w:szCs w:val="18"/>
        </w:rPr>
        <w:t>目前</w:t>
      </w:r>
      <w:r w:rsidRPr="00363561">
        <w:rPr>
          <w:rFonts w:ascii="Times New Roman" w:hAnsi="Times New Roman" w:cs="Times New Roman"/>
          <w:sz w:val="18"/>
          <w:szCs w:val="18"/>
          <w:lang w:val="en-US"/>
        </w:rPr>
        <w:t>，</w:t>
      </w:r>
      <w:r w:rsidRPr="00DC0ABC">
        <w:rPr>
          <w:rFonts w:ascii="Times New Roman" w:hAnsi="Times New Roman" w:cs="Times New Roman"/>
          <w:sz w:val="18"/>
          <w:szCs w:val="18"/>
        </w:rPr>
        <w:t>气功已</w:t>
      </w:r>
      <w:r w:rsidRPr="00DC0ABC">
        <w:rPr>
          <w:rFonts w:ascii="Times New Roman" w:eastAsia="MingLiU" w:hAnsi="Times New Roman" w:cs="Times New Roman"/>
          <w:sz w:val="18"/>
          <w:szCs w:val="18"/>
        </w:rPr>
        <w:t>经</w:t>
      </w:r>
      <w:r w:rsidRPr="00DC0ABC">
        <w:rPr>
          <w:rFonts w:ascii="Times New Roman" w:eastAsia="MS Mincho" w:hAnsi="Times New Roman" w:cs="Times New Roman"/>
          <w:sz w:val="18"/>
          <w:szCs w:val="18"/>
        </w:rPr>
        <w:t>存在于</w:t>
      </w:r>
      <w:r w:rsidRPr="00DC0ABC">
        <w:rPr>
          <w:rFonts w:ascii="Times New Roman" w:eastAsia="MingLiU" w:hAnsi="Times New Roman" w:cs="Times New Roman"/>
          <w:sz w:val="18"/>
          <w:szCs w:val="18"/>
        </w:rPr>
        <w:t>许</w:t>
      </w:r>
      <w:r w:rsidRPr="00DC0ABC">
        <w:rPr>
          <w:rFonts w:ascii="Times New Roman" w:eastAsia="MS Mincho" w:hAnsi="Times New Roman" w:cs="Times New Roman"/>
          <w:sz w:val="18"/>
          <w:szCs w:val="18"/>
        </w:rPr>
        <w:t>多国家</w:t>
      </w:r>
      <w:r w:rsidRPr="00363561">
        <w:rPr>
          <w:rFonts w:ascii="Times New Roman" w:eastAsia="MS Mincho" w:hAnsi="Times New Roman" w:cs="Times New Roman"/>
          <w:sz w:val="18"/>
          <w:szCs w:val="18"/>
          <w:lang w:val="en-US"/>
        </w:rPr>
        <w:t>，</w:t>
      </w:r>
      <w:r w:rsidRPr="00DC0ABC">
        <w:rPr>
          <w:rFonts w:ascii="Times New Roman" w:eastAsia="MS Mincho" w:hAnsi="Times New Roman" w:cs="Times New Roman"/>
          <w:sz w:val="18"/>
          <w:szCs w:val="18"/>
        </w:rPr>
        <w:t>在世界上已</w:t>
      </w:r>
      <w:r w:rsidRPr="00DC0ABC">
        <w:rPr>
          <w:rFonts w:ascii="Times New Roman" w:eastAsia="MingLiU" w:hAnsi="Times New Roman" w:cs="Times New Roman"/>
          <w:sz w:val="18"/>
          <w:szCs w:val="18"/>
        </w:rPr>
        <w:t>经</w:t>
      </w:r>
      <w:r w:rsidRPr="00DC0ABC">
        <w:rPr>
          <w:rFonts w:ascii="Times New Roman" w:eastAsia="MS Mincho" w:hAnsi="Times New Roman" w:cs="Times New Roman"/>
          <w:sz w:val="18"/>
          <w:szCs w:val="18"/>
        </w:rPr>
        <w:t>有了一些影响</w:t>
      </w:r>
      <w:r w:rsidRPr="00DC0ABC">
        <w:rPr>
          <w:rFonts w:ascii="Times New Roman" w:hAnsi="Times New Roman" w:cs="Times New Roman"/>
          <w:sz w:val="18"/>
          <w:szCs w:val="18"/>
        </w:rPr>
        <w:t>。</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 xml:space="preserve">Цигун – это часть Традиционной китайской медицины. </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С помощью цигун можно обрести здоровье, не прибегая к помощи лекарственных препаратов и специальной аппаратуры.</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 xml:space="preserve"> Цигун популярен во многих странах и оказал определенное влияние на множество людей во всем мире.</w:t>
      </w:r>
    </w:p>
    <w:p w:rsidR="00002164" w:rsidRPr="00DC0ABC" w:rsidRDefault="00002164" w:rsidP="00002164">
      <w:pPr>
        <w:spacing w:after="0" w:line="240" w:lineRule="auto"/>
        <w:jc w:val="both"/>
        <w:rPr>
          <w:rFonts w:ascii="Times New Roman" w:hAnsi="Times New Roman" w:cs="Times New Roman"/>
          <w:b/>
          <w:bCs/>
          <w:sz w:val="24"/>
          <w:szCs w:val="24"/>
        </w:rPr>
      </w:pPr>
      <w:r w:rsidRPr="00DC0ABC">
        <w:rPr>
          <w:rFonts w:ascii="Times New Roman" w:hAnsi="Times New Roman" w:cs="Times New Roman"/>
          <w:b/>
          <w:bCs/>
          <w:sz w:val="24"/>
          <w:szCs w:val="24"/>
        </w:rPr>
        <w:t>Значение слова «цигун»</w:t>
      </w:r>
    </w:p>
    <w:p w:rsidR="00002164" w:rsidRPr="00DC0ABC" w:rsidRDefault="00002164" w:rsidP="00002164">
      <w:pPr>
        <w:spacing w:after="0" w:line="240" w:lineRule="auto"/>
        <w:jc w:val="both"/>
        <w:rPr>
          <w:rFonts w:ascii="Times New Roman" w:hAnsi="Times New Roman" w:cs="Times New Roman"/>
          <w:sz w:val="18"/>
          <w:szCs w:val="18"/>
        </w:rPr>
      </w:pPr>
      <w:r w:rsidRPr="00DC0ABC">
        <w:rPr>
          <w:rFonts w:ascii="Times New Roman" w:hAnsi="Times New Roman" w:cs="Times New Roman"/>
          <w:sz w:val="18"/>
          <w:szCs w:val="18"/>
        </w:rPr>
        <w:t>中国高等中医院校气功教科</w:t>
      </w:r>
      <w:r w:rsidRPr="00DC0ABC">
        <w:rPr>
          <w:rFonts w:ascii="Times New Roman" w:eastAsia="MingLiU" w:hAnsi="Times New Roman" w:cs="Times New Roman"/>
          <w:sz w:val="18"/>
          <w:szCs w:val="18"/>
        </w:rPr>
        <w:t>书</w:t>
      </w:r>
      <w:r w:rsidRPr="00DC0ABC">
        <w:rPr>
          <w:rFonts w:ascii="Times New Roman" w:eastAsia="MS Mincho" w:hAnsi="Times New Roman" w:cs="Times New Roman"/>
          <w:sz w:val="18"/>
          <w:szCs w:val="18"/>
        </w:rPr>
        <w:t>上</w:t>
      </w:r>
      <w:r w:rsidRPr="00DC0ABC">
        <w:rPr>
          <w:rFonts w:ascii="Times New Roman" w:eastAsia="MingLiU" w:hAnsi="Times New Roman" w:cs="Times New Roman"/>
          <w:sz w:val="18"/>
          <w:szCs w:val="18"/>
        </w:rPr>
        <w:t>对</w:t>
      </w:r>
      <w:r w:rsidRPr="00DC0ABC">
        <w:rPr>
          <w:rFonts w:ascii="Times New Roman" w:eastAsia="MS Mincho" w:hAnsi="Times New Roman" w:cs="Times New Roman"/>
          <w:sz w:val="18"/>
          <w:szCs w:val="18"/>
        </w:rPr>
        <w:t>气功的定</w:t>
      </w:r>
      <w:r w:rsidRPr="00DC0ABC">
        <w:rPr>
          <w:rFonts w:ascii="Times New Roman" w:eastAsia="MingLiU" w:hAnsi="Times New Roman" w:cs="Times New Roman"/>
          <w:sz w:val="18"/>
          <w:szCs w:val="18"/>
        </w:rPr>
        <w:t>义</w:t>
      </w:r>
      <w:r w:rsidRPr="00DC0ABC">
        <w:rPr>
          <w:rFonts w:ascii="Times New Roman" w:eastAsia="MS Mincho" w:hAnsi="Times New Roman" w:cs="Times New Roman"/>
          <w:sz w:val="18"/>
          <w:szCs w:val="18"/>
        </w:rPr>
        <w:t>：</w:t>
      </w:r>
    </w:p>
    <w:p w:rsidR="00002164" w:rsidRPr="00DC0ABC" w:rsidRDefault="00002164" w:rsidP="00002164">
      <w:pPr>
        <w:spacing w:after="0" w:line="240" w:lineRule="auto"/>
        <w:jc w:val="both"/>
        <w:rPr>
          <w:rFonts w:ascii="Times New Roman" w:hAnsi="Times New Roman" w:cs="Times New Roman"/>
          <w:sz w:val="18"/>
          <w:szCs w:val="18"/>
        </w:rPr>
      </w:pPr>
      <w:r w:rsidRPr="00DC0ABC">
        <w:rPr>
          <w:rFonts w:ascii="Times New Roman" w:hAnsi="Times New Roman" w:cs="Times New Roman"/>
          <w:sz w:val="18"/>
          <w:szCs w:val="18"/>
        </w:rPr>
        <w:t>气功是</w:t>
      </w:r>
      <w:r w:rsidRPr="00DC0ABC">
        <w:rPr>
          <w:rFonts w:ascii="Times New Roman" w:eastAsia="MingLiU" w:hAnsi="Times New Roman" w:cs="Times New Roman"/>
          <w:sz w:val="18"/>
          <w:szCs w:val="18"/>
        </w:rPr>
        <w:t>调</w:t>
      </w:r>
      <w:r w:rsidRPr="00DC0ABC">
        <w:rPr>
          <w:rFonts w:ascii="Times New Roman" w:eastAsia="MS Mincho" w:hAnsi="Times New Roman" w:cs="Times New Roman"/>
          <w:sz w:val="18"/>
          <w:szCs w:val="18"/>
        </w:rPr>
        <w:t>身、</w:t>
      </w:r>
      <w:r w:rsidRPr="00DC0ABC">
        <w:rPr>
          <w:rFonts w:ascii="Times New Roman" w:eastAsia="MingLiU" w:hAnsi="Times New Roman" w:cs="Times New Roman"/>
          <w:sz w:val="18"/>
          <w:szCs w:val="18"/>
        </w:rPr>
        <w:t>调</w:t>
      </w:r>
      <w:r w:rsidRPr="00DC0ABC">
        <w:rPr>
          <w:rFonts w:ascii="Times New Roman" w:eastAsia="MS Mincho" w:hAnsi="Times New Roman" w:cs="Times New Roman"/>
          <w:sz w:val="18"/>
          <w:szCs w:val="18"/>
        </w:rPr>
        <w:t>息、</w:t>
      </w:r>
      <w:r w:rsidRPr="00DC0ABC">
        <w:rPr>
          <w:rFonts w:ascii="Times New Roman" w:eastAsia="MingLiU" w:hAnsi="Times New Roman" w:cs="Times New Roman"/>
          <w:sz w:val="18"/>
          <w:szCs w:val="18"/>
        </w:rPr>
        <w:t>调</w:t>
      </w:r>
      <w:r w:rsidRPr="00DC0ABC">
        <w:rPr>
          <w:rFonts w:ascii="Times New Roman" w:eastAsia="MS Mincho" w:hAnsi="Times New Roman" w:cs="Times New Roman"/>
          <w:sz w:val="18"/>
          <w:szCs w:val="18"/>
        </w:rPr>
        <w:t>心合</w:t>
      </w:r>
      <w:r w:rsidRPr="00DC0ABC">
        <w:rPr>
          <w:rFonts w:ascii="Times New Roman" w:eastAsia="MingLiU" w:hAnsi="Times New Roman" w:cs="Times New Roman"/>
          <w:sz w:val="18"/>
          <w:szCs w:val="18"/>
        </w:rPr>
        <w:t>为</w:t>
      </w:r>
      <w:r w:rsidRPr="00DC0ABC">
        <w:rPr>
          <w:rFonts w:ascii="Times New Roman" w:eastAsia="MS Mincho" w:hAnsi="Times New Roman" w:cs="Times New Roman"/>
          <w:sz w:val="18"/>
          <w:szCs w:val="18"/>
        </w:rPr>
        <w:t>一体的心身</w:t>
      </w:r>
      <w:r w:rsidRPr="00DC0ABC">
        <w:rPr>
          <w:rFonts w:ascii="Times New Roman" w:eastAsia="MingLiU" w:hAnsi="Times New Roman" w:cs="Times New Roman"/>
          <w:sz w:val="18"/>
          <w:szCs w:val="18"/>
        </w:rPr>
        <w:t>锻炼</w:t>
      </w:r>
      <w:r w:rsidRPr="00DC0ABC">
        <w:rPr>
          <w:rFonts w:ascii="Times New Roman" w:eastAsia="MS Mincho" w:hAnsi="Times New Roman" w:cs="Times New Roman"/>
          <w:sz w:val="18"/>
          <w:szCs w:val="18"/>
        </w:rPr>
        <w:t>技能。</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18"/>
          <w:szCs w:val="18"/>
        </w:rPr>
        <w:t>三</w:t>
      </w:r>
      <w:r w:rsidRPr="00DC0ABC">
        <w:rPr>
          <w:rFonts w:ascii="Times New Roman" w:eastAsia="MingLiU" w:hAnsi="Times New Roman" w:cs="Times New Roman"/>
          <w:sz w:val="18"/>
          <w:szCs w:val="18"/>
        </w:rPr>
        <w:t>调</w:t>
      </w:r>
      <w:r w:rsidRPr="00DC0ABC">
        <w:rPr>
          <w:rFonts w:ascii="Times New Roman" w:eastAsia="MS Mincho" w:hAnsi="Times New Roman" w:cs="Times New Roman"/>
          <w:sz w:val="18"/>
          <w:szCs w:val="18"/>
        </w:rPr>
        <w:t>合</w:t>
      </w:r>
      <w:r w:rsidRPr="00DC0ABC">
        <w:rPr>
          <w:rFonts w:ascii="Times New Roman" w:eastAsia="MingLiU" w:hAnsi="Times New Roman" w:cs="Times New Roman"/>
          <w:sz w:val="18"/>
          <w:szCs w:val="18"/>
        </w:rPr>
        <w:t>为</w:t>
      </w:r>
      <w:r w:rsidRPr="00DC0ABC">
        <w:rPr>
          <w:rFonts w:ascii="Times New Roman" w:eastAsia="MS Mincho" w:hAnsi="Times New Roman" w:cs="Times New Roman"/>
          <w:sz w:val="18"/>
          <w:szCs w:val="18"/>
        </w:rPr>
        <w:t>一体的状</w:t>
      </w:r>
      <w:r w:rsidRPr="00DC0ABC">
        <w:rPr>
          <w:rFonts w:ascii="Times New Roman" w:eastAsia="MingLiU" w:hAnsi="Times New Roman" w:cs="Times New Roman"/>
          <w:sz w:val="18"/>
          <w:szCs w:val="18"/>
        </w:rPr>
        <w:t>态</w:t>
      </w:r>
      <w:r w:rsidRPr="00DC0ABC">
        <w:rPr>
          <w:rFonts w:ascii="Times New Roman" w:eastAsia="MS Mincho" w:hAnsi="Times New Roman" w:cs="Times New Roman"/>
          <w:sz w:val="18"/>
          <w:szCs w:val="18"/>
        </w:rPr>
        <w:t>叫做</w:t>
      </w:r>
      <w:r w:rsidRPr="00DC0ABC">
        <w:rPr>
          <w:rFonts w:ascii="Times New Roman" w:hAnsi="Times New Roman" w:cs="Times New Roman"/>
          <w:sz w:val="18"/>
          <w:szCs w:val="18"/>
        </w:rPr>
        <w:t>气功状</w:t>
      </w:r>
      <w:r w:rsidRPr="00DC0ABC">
        <w:rPr>
          <w:rFonts w:ascii="Times New Roman" w:eastAsia="MingLiU" w:hAnsi="Times New Roman" w:cs="Times New Roman"/>
          <w:sz w:val="18"/>
          <w:szCs w:val="18"/>
        </w:rPr>
        <w:t>态</w:t>
      </w:r>
      <w:r w:rsidRPr="00DC0ABC">
        <w:rPr>
          <w:rFonts w:ascii="Times New Roman" w:hAnsi="Times New Roman" w:cs="Times New Roman"/>
          <w:sz w:val="24"/>
          <w:szCs w:val="24"/>
        </w:rPr>
        <w:t>。</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 xml:space="preserve">В китайских университетах ТКМ и учебниках принято следующее определение слова «цигун»: </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 xml:space="preserve">Цигун - это упражнения для тела и духа, которые направлены одновременно на регуляцию тела, дыхания и ума человека. </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Единство этих 3-х составляющих называется состоянием цигун.</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lang w:val="en-US"/>
        </w:rPr>
        <w:t> </w:t>
      </w:r>
      <w:r w:rsidRPr="00DC0ABC">
        <w:rPr>
          <w:rFonts w:ascii="Times New Roman" w:hAnsi="Times New Roman" w:cs="Times New Roman"/>
          <w:sz w:val="24"/>
          <w:szCs w:val="24"/>
        </w:rPr>
        <w:t>При практике цигун важно обращать внимание на три фактора: положение тела, дыхание и ум.</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При объединении этих трех факторов мы достигаем особого состояния цигун.</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Занятия цигун регулируют тело и сердце. Регуляция сердца – это регуляция психологического состояния, регуляция тела – регуляция физиологического состояния. Дыхание помогает объединить тело и сердце в единое целое.</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Цигун – это, прежде всего, развитие способностей и здесь важнее всего практика. Поэтому цигун невозможно изучить по книгам, обязательно нужны практические занятия. Заниматься необходимо с учителем цигун, чтобы избежать ошибок.</w:t>
      </w:r>
    </w:p>
    <w:p w:rsidR="00002164" w:rsidRPr="00DC0ABC" w:rsidRDefault="00002164" w:rsidP="00002164">
      <w:pPr>
        <w:spacing w:after="0" w:line="240" w:lineRule="auto"/>
        <w:jc w:val="center"/>
        <w:rPr>
          <w:rFonts w:ascii="Times New Roman" w:hAnsi="Times New Roman" w:cs="Times New Roman"/>
          <w:sz w:val="24"/>
          <w:szCs w:val="24"/>
        </w:rPr>
      </w:pPr>
      <w:r w:rsidRPr="00DC0ABC">
        <w:rPr>
          <w:rFonts w:ascii="Times New Roman" w:hAnsi="Times New Roman" w:cs="Times New Roman"/>
          <w:b/>
          <w:bCs/>
          <w:sz w:val="24"/>
          <w:szCs w:val="24"/>
        </w:rPr>
        <w:t>Классификация цигун</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 xml:space="preserve">Существует большое количество видов цигун. </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По происхождению цигун бывает: медицинским, конфуцианским, даосским, буддийским и боевым. </w:t>
      </w:r>
    </w:p>
    <w:p w:rsidR="00002164" w:rsidRPr="00DC0ABC" w:rsidRDefault="00002164" w:rsidP="00002164">
      <w:pPr>
        <w:spacing w:after="0" w:line="240" w:lineRule="auto"/>
        <w:jc w:val="both"/>
        <w:rPr>
          <w:rFonts w:ascii="Times New Roman" w:hAnsi="Times New Roman" w:cs="Times New Roman"/>
          <w:sz w:val="24"/>
          <w:szCs w:val="24"/>
        </w:rPr>
      </w:pPr>
      <w:r w:rsidRPr="00A16DFB">
        <w:rPr>
          <w:rFonts w:ascii="Times New Roman" w:hAnsi="Times New Roman" w:cs="Times New Roman"/>
          <w:b/>
          <w:sz w:val="24"/>
          <w:szCs w:val="24"/>
        </w:rPr>
        <w:t>Медицинский цигун</w:t>
      </w:r>
      <w:r w:rsidRPr="00DC0ABC">
        <w:rPr>
          <w:rFonts w:ascii="Times New Roman" w:hAnsi="Times New Roman" w:cs="Times New Roman"/>
          <w:sz w:val="24"/>
          <w:szCs w:val="24"/>
        </w:rPr>
        <w:t xml:space="preserve"> создан для профилактики и лечения заболеваний, поддержания физического здоровья. </w:t>
      </w:r>
    </w:p>
    <w:p w:rsidR="00002164" w:rsidRPr="00DC0ABC" w:rsidRDefault="00002164" w:rsidP="00002164">
      <w:pPr>
        <w:spacing w:after="0" w:line="240" w:lineRule="auto"/>
        <w:jc w:val="both"/>
        <w:rPr>
          <w:rFonts w:ascii="Times New Roman" w:hAnsi="Times New Roman" w:cs="Times New Roman"/>
          <w:sz w:val="24"/>
          <w:szCs w:val="24"/>
        </w:rPr>
      </w:pPr>
      <w:r w:rsidRPr="00A16DFB">
        <w:rPr>
          <w:rFonts w:ascii="Times New Roman" w:hAnsi="Times New Roman" w:cs="Times New Roman"/>
          <w:b/>
          <w:sz w:val="24"/>
          <w:szCs w:val="24"/>
        </w:rPr>
        <w:t>Конфуцианский цигун</w:t>
      </w:r>
      <w:r w:rsidR="00DD2A5E">
        <w:rPr>
          <w:rFonts w:ascii="Times New Roman" w:hAnsi="Times New Roman" w:cs="Times New Roman"/>
          <w:sz w:val="24"/>
          <w:szCs w:val="24"/>
        </w:rPr>
        <w:t xml:space="preserve"> создан для "самосовершенство</w:t>
      </w:r>
      <w:r w:rsidRPr="00DC0ABC">
        <w:rPr>
          <w:rFonts w:ascii="Times New Roman" w:hAnsi="Times New Roman" w:cs="Times New Roman"/>
          <w:sz w:val="24"/>
          <w:szCs w:val="24"/>
        </w:rPr>
        <w:t xml:space="preserve">вания и взращивания ци". </w:t>
      </w:r>
    </w:p>
    <w:p w:rsidR="00002164" w:rsidRPr="00DC0ABC" w:rsidRDefault="00002164" w:rsidP="00002164">
      <w:pPr>
        <w:spacing w:after="0" w:line="240" w:lineRule="auto"/>
        <w:jc w:val="both"/>
        <w:rPr>
          <w:rFonts w:ascii="Times New Roman" w:hAnsi="Times New Roman" w:cs="Times New Roman"/>
          <w:sz w:val="24"/>
          <w:szCs w:val="24"/>
        </w:rPr>
      </w:pPr>
      <w:r w:rsidRPr="00A16DFB">
        <w:rPr>
          <w:rFonts w:ascii="Times New Roman" w:hAnsi="Times New Roman" w:cs="Times New Roman"/>
          <w:b/>
          <w:sz w:val="24"/>
          <w:szCs w:val="24"/>
        </w:rPr>
        <w:t>Даосский цигун</w:t>
      </w:r>
      <w:r w:rsidRPr="00DC0ABC">
        <w:rPr>
          <w:rFonts w:ascii="Times New Roman" w:hAnsi="Times New Roman" w:cs="Times New Roman"/>
          <w:sz w:val="24"/>
          <w:szCs w:val="24"/>
        </w:rPr>
        <w:t xml:space="preserve"> создан для "совершенствования тела и ума", " работы над судьбой ", "достижения состояния недеяния" и так далее. </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sz w:val="24"/>
          <w:szCs w:val="24"/>
        </w:rPr>
        <w:t xml:space="preserve">В </w:t>
      </w:r>
      <w:r w:rsidRPr="00A16DFB">
        <w:rPr>
          <w:rFonts w:ascii="Times New Roman" w:hAnsi="Times New Roman" w:cs="Times New Roman"/>
          <w:b/>
          <w:sz w:val="24"/>
          <w:szCs w:val="24"/>
        </w:rPr>
        <w:t>буддийском цигун</w:t>
      </w:r>
      <w:r w:rsidRPr="00DC0ABC">
        <w:rPr>
          <w:rFonts w:ascii="Times New Roman" w:hAnsi="Times New Roman" w:cs="Times New Roman"/>
          <w:sz w:val="24"/>
          <w:szCs w:val="24"/>
        </w:rPr>
        <w:t xml:space="preserve"> требуется "тренировка ума "для того, чтобы обрести "свободу духа", в медитации в состоянии паузы обретается "пустота"​​. В практиках Дзен подчеркивают, что важно "сохранять чистоту ума и стремиться к собственной природе", для "избавления от перерождений". </w:t>
      </w:r>
    </w:p>
    <w:p w:rsidR="00002164" w:rsidRPr="00DC0ABC" w:rsidRDefault="00002164" w:rsidP="00002164">
      <w:pPr>
        <w:spacing w:after="0" w:line="240" w:lineRule="auto"/>
        <w:jc w:val="both"/>
        <w:rPr>
          <w:rFonts w:ascii="Times New Roman" w:hAnsi="Times New Roman" w:cs="Times New Roman"/>
          <w:sz w:val="24"/>
          <w:szCs w:val="24"/>
        </w:rPr>
      </w:pPr>
      <w:r w:rsidRPr="00A16DFB">
        <w:rPr>
          <w:rFonts w:ascii="Times New Roman" w:hAnsi="Times New Roman" w:cs="Times New Roman"/>
          <w:b/>
          <w:sz w:val="24"/>
          <w:szCs w:val="24"/>
        </w:rPr>
        <w:t>Боевой цигун</w:t>
      </w:r>
      <w:r w:rsidRPr="00DC0ABC">
        <w:rPr>
          <w:rFonts w:ascii="Times New Roman" w:hAnsi="Times New Roman" w:cs="Times New Roman"/>
          <w:sz w:val="24"/>
          <w:szCs w:val="24"/>
        </w:rPr>
        <w:t xml:space="preserve"> в основном предназначен для совершенствования тела и обретения боевых навыков.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w:t>
      </w:r>
      <w:r w:rsidRPr="00DC0ABC">
        <w:rPr>
          <w:rFonts w:ascii="Times New Roman" w:hAnsi="Times New Roman" w:cs="Times New Roman"/>
          <w:b/>
          <w:bCs/>
          <w:sz w:val="24"/>
          <w:szCs w:val="24"/>
        </w:rPr>
        <w:t xml:space="preserve">Практика цигун состоит из трех элементов и классифицируется в соответствии с ними: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По регуляции ума ее можно разделить на практику </w:t>
      </w:r>
      <w:r w:rsidRPr="00DC0ABC">
        <w:rPr>
          <w:rFonts w:ascii="Times New Roman" w:hAnsi="Times New Roman" w:cs="Times New Roman"/>
          <w:b/>
          <w:bCs/>
          <w:sz w:val="24"/>
          <w:szCs w:val="24"/>
        </w:rPr>
        <w:t>следования за умом</w:t>
      </w:r>
      <w:r w:rsidRPr="00DC0ABC">
        <w:rPr>
          <w:rFonts w:ascii="Times New Roman" w:hAnsi="Times New Roman" w:cs="Times New Roman"/>
          <w:sz w:val="24"/>
          <w:szCs w:val="24"/>
        </w:rPr>
        <w:t xml:space="preserve">, </w:t>
      </w:r>
      <w:r w:rsidRPr="00DC0ABC">
        <w:rPr>
          <w:rFonts w:ascii="Times New Roman" w:hAnsi="Times New Roman" w:cs="Times New Roman"/>
          <w:b/>
          <w:bCs/>
          <w:sz w:val="24"/>
          <w:szCs w:val="24"/>
        </w:rPr>
        <w:t>успокоение ума</w:t>
      </w:r>
      <w:r w:rsidRPr="00DC0ABC">
        <w:rPr>
          <w:rFonts w:ascii="Times New Roman" w:hAnsi="Times New Roman" w:cs="Times New Roman"/>
          <w:sz w:val="24"/>
          <w:szCs w:val="24"/>
        </w:rPr>
        <w:t xml:space="preserve">, </w:t>
      </w:r>
      <w:r w:rsidRPr="00DC0ABC">
        <w:rPr>
          <w:rFonts w:ascii="Times New Roman" w:hAnsi="Times New Roman" w:cs="Times New Roman"/>
          <w:b/>
          <w:bCs/>
          <w:sz w:val="24"/>
          <w:szCs w:val="24"/>
        </w:rPr>
        <w:t>визуализацию</w:t>
      </w:r>
      <w:r w:rsidRPr="00DC0ABC">
        <w:rPr>
          <w:rFonts w:ascii="Times New Roman" w:hAnsi="Times New Roman" w:cs="Times New Roman"/>
          <w:sz w:val="24"/>
          <w:szCs w:val="24"/>
        </w:rPr>
        <w:t xml:space="preserve"> и т.д.;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По регуляции тела существует деление на практику </w:t>
      </w:r>
      <w:r w:rsidRPr="00DC0ABC">
        <w:rPr>
          <w:rFonts w:ascii="Times New Roman" w:hAnsi="Times New Roman" w:cs="Times New Roman"/>
          <w:b/>
          <w:bCs/>
          <w:sz w:val="24"/>
          <w:szCs w:val="24"/>
        </w:rPr>
        <w:t xml:space="preserve">сидя, стоя, лежа, </w:t>
      </w:r>
      <w:r w:rsidRPr="00DC0ABC">
        <w:rPr>
          <w:rFonts w:ascii="Times New Roman" w:hAnsi="Times New Roman" w:cs="Times New Roman"/>
          <w:sz w:val="24"/>
          <w:szCs w:val="24"/>
        </w:rPr>
        <w:t xml:space="preserve">практику </w:t>
      </w:r>
      <w:r w:rsidRPr="00DC0ABC">
        <w:rPr>
          <w:rFonts w:ascii="Times New Roman" w:hAnsi="Times New Roman" w:cs="Times New Roman"/>
          <w:b/>
          <w:bCs/>
          <w:sz w:val="24"/>
          <w:szCs w:val="24"/>
        </w:rPr>
        <w:t>во время ходьбы</w:t>
      </w:r>
      <w:r w:rsidRPr="00DC0ABC">
        <w:rPr>
          <w:rFonts w:ascii="Times New Roman" w:hAnsi="Times New Roman" w:cs="Times New Roman"/>
          <w:sz w:val="24"/>
          <w:szCs w:val="24"/>
        </w:rPr>
        <w:t xml:space="preserve">, </w:t>
      </w:r>
      <w:r w:rsidRPr="00DC0ABC">
        <w:rPr>
          <w:rFonts w:ascii="Times New Roman" w:hAnsi="Times New Roman" w:cs="Times New Roman"/>
          <w:b/>
          <w:bCs/>
          <w:sz w:val="24"/>
          <w:szCs w:val="24"/>
        </w:rPr>
        <w:t>гимнастику</w:t>
      </w:r>
      <w:r w:rsidRPr="00DC0ABC">
        <w:rPr>
          <w:rFonts w:ascii="Times New Roman" w:hAnsi="Times New Roman" w:cs="Times New Roman"/>
          <w:sz w:val="24"/>
          <w:szCs w:val="24"/>
        </w:rPr>
        <w:t xml:space="preserve"> и т.д.;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По регуляции дыхания можно разделить цигун на </w:t>
      </w:r>
      <w:r w:rsidRPr="00DC0ABC">
        <w:rPr>
          <w:rFonts w:ascii="Times New Roman" w:hAnsi="Times New Roman" w:cs="Times New Roman"/>
          <w:b/>
          <w:bCs/>
          <w:sz w:val="24"/>
          <w:szCs w:val="24"/>
        </w:rPr>
        <w:t>дыхательные практики</w:t>
      </w:r>
      <w:r w:rsidRPr="00DC0ABC">
        <w:rPr>
          <w:rFonts w:ascii="Times New Roman" w:hAnsi="Times New Roman" w:cs="Times New Roman"/>
          <w:sz w:val="24"/>
          <w:szCs w:val="24"/>
        </w:rPr>
        <w:t xml:space="preserve"> (естественное дыхание, брюшное дыхание и дыхание телом), </w:t>
      </w:r>
      <w:r w:rsidRPr="00DC0ABC">
        <w:rPr>
          <w:rFonts w:ascii="Times New Roman" w:hAnsi="Times New Roman" w:cs="Times New Roman"/>
          <w:b/>
          <w:bCs/>
          <w:sz w:val="24"/>
          <w:szCs w:val="24"/>
        </w:rPr>
        <w:t xml:space="preserve">практика глотания, зародышевое дыхание </w:t>
      </w:r>
      <w:r w:rsidRPr="00DC0ABC">
        <w:rPr>
          <w:rFonts w:ascii="Times New Roman" w:hAnsi="Times New Roman" w:cs="Times New Roman"/>
          <w:sz w:val="24"/>
          <w:szCs w:val="24"/>
        </w:rPr>
        <w:t xml:space="preserve">и так далее.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Практики цигун бывают внутренними и внешними. Во </w:t>
      </w:r>
      <w:r w:rsidRPr="00A16DFB">
        <w:rPr>
          <w:rFonts w:ascii="Times New Roman" w:hAnsi="Times New Roman" w:cs="Times New Roman"/>
          <w:b/>
          <w:sz w:val="24"/>
          <w:szCs w:val="24"/>
        </w:rPr>
        <w:t>внутренних практиках</w:t>
      </w:r>
      <w:r w:rsidRPr="00DC0ABC">
        <w:rPr>
          <w:rFonts w:ascii="Times New Roman" w:hAnsi="Times New Roman" w:cs="Times New Roman"/>
          <w:sz w:val="24"/>
          <w:szCs w:val="24"/>
        </w:rPr>
        <w:t xml:space="preserve"> внимание концентрируется на внутренних органах, ци, крови, меридианах, дыхании, существуют внутренние поддерживающие и укрепляющие практики. Большинство тихих практик относятся к внутренним.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A16DFB">
        <w:rPr>
          <w:rFonts w:ascii="Times New Roman" w:hAnsi="Times New Roman" w:cs="Times New Roman"/>
          <w:b/>
          <w:sz w:val="24"/>
          <w:szCs w:val="24"/>
        </w:rPr>
        <w:t>Внешние практики</w:t>
      </w:r>
      <w:r w:rsidRPr="00DC0ABC">
        <w:rPr>
          <w:rFonts w:ascii="Times New Roman" w:hAnsi="Times New Roman" w:cs="Times New Roman"/>
          <w:sz w:val="24"/>
          <w:szCs w:val="24"/>
        </w:rPr>
        <w:t xml:space="preserve"> направлены на укрепление физического тела, мышц и сухожилий, это комплексы упражнений И Цзин Цзинь, Ба Дуань Цзинь и так далее. </w:t>
      </w:r>
    </w:p>
    <w:p w:rsidR="00002164" w:rsidRPr="00DC0ABC" w:rsidRDefault="00002164" w:rsidP="00002164">
      <w:pPr>
        <w:spacing w:after="0" w:line="240" w:lineRule="auto"/>
        <w:ind w:left="284"/>
        <w:jc w:val="both"/>
        <w:rPr>
          <w:rFonts w:ascii="Times New Roman" w:hAnsi="Times New Roman" w:cs="Times New Roman"/>
          <w:sz w:val="24"/>
          <w:szCs w:val="24"/>
        </w:rPr>
      </w:pPr>
      <w:r>
        <w:rPr>
          <w:rFonts w:ascii="Times New Roman" w:eastAsiaTheme="majorEastAsia" w:hAnsi="Times New Roman" w:cs="Times New Roman"/>
          <w:b/>
          <w:bCs/>
          <w:color w:val="48231E"/>
          <w:kern w:val="24"/>
          <w:position w:val="1"/>
          <w:sz w:val="24"/>
          <w:szCs w:val="24"/>
        </w:rPr>
        <w:t xml:space="preserve">                   </w:t>
      </w:r>
      <w:r w:rsidRPr="00DC0ABC">
        <w:rPr>
          <w:rFonts w:ascii="Times New Roman" w:eastAsiaTheme="majorEastAsia" w:hAnsi="Times New Roman" w:cs="Times New Roman"/>
          <w:b/>
          <w:bCs/>
          <w:color w:val="48231E"/>
          <w:kern w:val="24"/>
          <w:position w:val="1"/>
          <w:sz w:val="24"/>
          <w:szCs w:val="24"/>
        </w:rPr>
        <w:t xml:space="preserve"> </w:t>
      </w:r>
      <w:r w:rsidRPr="00DC0ABC">
        <w:rPr>
          <w:rFonts w:ascii="Times New Roman" w:hAnsi="Times New Roman" w:cs="Times New Roman"/>
          <w:b/>
          <w:bCs/>
          <w:sz w:val="24"/>
          <w:szCs w:val="24"/>
        </w:rPr>
        <w:t>Функции цигун</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массаж и укрепление внутренних органов; балансировка и усиление функции эндокринной системы;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поддержание и повышение функций каждой системы в организме;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улучшение обмена веществ и кровообращения;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продление жизни;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регуляция позвоночника, возвращение гибкости телу;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постепенное устранение хронических заболеваний;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укрепление психического здоровья;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избавление организма от токсинов. </w:t>
      </w:r>
    </w:p>
    <w:p w:rsidR="00002164" w:rsidRPr="00DC0ABC" w:rsidRDefault="00002164" w:rsidP="00002164">
      <w:pPr>
        <w:spacing w:after="0" w:line="240" w:lineRule="auto"/>
        <w:ind w:left="284"/>
        <w:jc w:val="both"/>
        <w:rPr>
          <w:rFonts w:ascii="Times New Roman" w:hAnsi="Times New Roman" w:cs="Times New Roman"/>
          <w:bCs/>
          <w:sz w:val="24"/>
          <w:szCs w:val="24"/>
        </w:rPr>
      </w:pPr>
      <w:r w:rsidRPr="00DC0ABC">
        <w:rPr>
          <w:rFonts w:ascii="Times New Roman" w:hAnsi="Times New Roman" w:cs="Times New Roman"/>
          <w:bCs/>
          <w:sz w:val="24"/>
          <w:szCs w:val="24"/>
        </w:rPr>
        <w:t>Что</w:t>
      </w:r>
      <w:r w:rsidRPr="00DC0ABC">
        <w:rPr>
          <w:rFonts w:ascii="Times New Roman" w:hAnsi="Times New Roman" w:cs="Times New Roman"/>
          <w:sz w:val="24"/>
          <w:szCs w:val="24"/>
        </w:rPr>
        <w:t xml:space="preserve"> </w:t>
      </w:r>
      <w:r w:rsidRPr="00DC0ABC">
        <w:rPr>
          <w:rFonts w:ascii="Times New Roman" w:hAnsi="Times New Roman" w:cs="Times New Roman"/>
          <w:bCs/>
          <w:sz w:val="24"/>
          <w:szCs w:val="24"/>
        </w:rPr>
        <w:t>такое</w:t>
      </w:r>
      <w:r w:rsidRPr="00DC0ABC">
        <w:rPr>
          <w:rFonts w:ascii="Times New Roman" w:hAnsi="Times New Roman" w:cs="Times New Roman"/>
          <w:sz w:val="24"/>
          <w:szCs w:val="24"/>
        </w:rPr>
        <w:t xml:space="preserve"> </w:t>
      </w:r>
      <w:r w:rsidRPr="00DC0ABC">
        <w:rPr>
          <w:rFonts w:ascii="Times New Roman" w:hAnsi="Times New Roman" w:cs="Times New Roman"/>
          <w:bCs/>
          <w:sz w:val="24"/>
          <w:szCs w:val="24"/>
        </w:rPr>
        <w:t>общеукрепляющий</w:t>
      </w:r>
      <w:r w:rsidRPr="00DC0ABC">
        <w:rPr>
          <w:rFonts w:ascii="Times New Roman" w:hAnsi="Times New Roman" w:cs="Times New Roman"/>
          <w:sz w:val="24"/>
          <w:szCs w:val="24"/>
        </w:rPr>
        <w:t xml:space="preserve"> </w:t>
      </w:r>
      <w:r w:rsidRPr="00DC0ABC">
        <w:rPr>
          <w:rFonts w:ascii="Times New Roman" w:hAnsi="Times New Roman" w:cs="Times New Roman"/>
          <w:bCs/>
          <w:sz w:val="24"/>
          <w:szCs w:val="24"/>
        </w:rPr>
        <w:t>цигун?</w:t>
      </w:r>
      <w:r w:rsidRPr="00DC0ABC">
        <w:rPr>
          <w:rFonts w:ascii="Times New Roman" w:eastAsiaTheme="minorEastAsia" w:hAnsi="Times New Roman" w:cs="Times New Roman"/>
          <w:color w:val="48231E"/>
          <w:spacing w:val="6"/>
          <w:kern w:val="24"/>
          <w:sz w:val="24"/>
          <w:szCs w:val="24"/>
          <w:lang w:eastAsia="ru-RU"/>
        </w:rPr>
        <w:t xml:space="preserve"> </w:t>
      </w:r>
      <w:r w:rsidRPr="00DC0ABC">
        <w:rPr>
          <w:rFonts w:ascii="Times New Roman" w:hAnsi="Times New Roman" w:cs="Times New Roman"/>
          <w:bCs/>
          <w:sz w:val="24"/>
          <w:szCs w:val="24"/>
        </w:rPr>
        <w:t xml:space="preserve">Общеукрепляющий цигун является неотъемлемой частью долгой истории китайской культуры. Это традиционный национальный вид спорта, в котором используется регуляция тела, дыхания и ума. </w:t>
      </w:r>
    </w:p>
    <w:p w:rsidR="00002164" w:rsidRPr="00DC0ABC" w:rsidRDefault="00002164" w:rsidP="00002164">
      <w:pPr>
        <w:spacing w:after="0" w:line="24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C0ABC">
        <w:rPr>
          <w:rFonts w:ascii="Times New Roman" w:hAnsi="Times New Roman" w:cs="Times New Roman"/>
          <w:b/>
          <w:bCs/>
          <w:sz w:val="24"/>
          <w:szCs w:val="24"/>
        </w:rPr>
        <w:t>Общеукрепляющий цигун</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8 кусков парчи (Ба Дуань Цзинь).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Игры пяти зверей (У Цинь Си).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Изменение мышц и сухожилий (И Цзин Цзинь).</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6 целебных звуков (Лю Цзы Цзюэ).</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Большой танец.</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Искусство Дао Инь Ма Вандуя.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12 форм пестования жизни Дао Инь.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12 кусков парчи (Ши Ар Дуань Цзинь).</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Оздоровительный комплекс Тай-чи.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Эти практики бывают внутренними и внешними. Упражнения направлены одновременно на регуляцию тела, дыхания и ума. Это традиционный национальный вид спорта, который сочетает в себе упражнения и древнюю китайскую культуру. При комбинировании динамики и статики, расслабления и напряжения достигается  повышение уровня способностей и функций человеческого организма.</w:t>
      </w:r>
    </w:p>
    <w:p w:rsidR="00002164" w:rsidRDefault="00002164" w:rsidP="00002164">
      <w:pPr>
        <w:spacing w:after="0" w:line="240" w:lineRule="auto"/>
        <w:ind w:left="284"/>
        <w:jc w:val="both"/>
        <w:rPr>
          <w:rFonts w:ascii="Times New Roman" w:eastAsiaTheme="minorEastAsia" w:hAnsi="Times New Roman" w:cs="Times New Roman"/>
          <w:color w:val="2E2224"/>
          <w:kern w:val="24"/>
          <w:sz w:val="24"/>
          <w:szCs w:val="24"/>
          <w:lang w:eastAsia="ru-RU"/>
        </w:rPr>
      </w:pPr>
      <w:r>
        <w:rPr>
          <w:rFonts w:ascii="Times New Roman" w:hAnsi="Times New Roman" w:cs="Times New Roman"/>
          <w:b/>
          <w:bCs/>
          <w:sz w:val="24"/>
          <w:szCs w:val="24"/>
        </w:rPr>
        <w:t xml:space="preserve">           </w:t>
      </w:r>
      <w:r w:rsidRPr="00363561">
        <w:rPr>
          <w:rFonts w:ascii="Times New Roman" w:hAnsi="Times New Roman" w:cs="Times New Roman"/>
          <w:b/>
          <w:bCs/>
          <w:sz w:val="24"/>
          <w:szCs w:val="24"/>
        </w:rPr>
        <w:t>Медицинский цигун</w:t>
      </w:r>
      <w:r w:rsidRPr="00DC0ABC">
        <w:rPr>
          <w:rFonts w:ascii="Times New Roman" w:eastAsiaTheme="minorEastAsia" w:hAnsi="Times New Roman" w:cs="Times New Roman"/>
          <w:color w:val="2E2224"/>
          <w:kern w:val="24"/>
          <w:sz w:val="24"/>
          <w:szCs w:val="24"/>
          <w:lang w:eastAsia="ru-RU"/>
        </w:rPr>
        <w:t xml:space="preserve"> </w:t>
      </w:r>
    </w:p>
    <w:p w:rsidR="00002164" w:rsidRPr="00DC0ABC" w:rsidRDefault="00002164" w:rsidP="00002164">
      <w:pPr>
        <w:spacing w:after="0" w:line="240" w:lineRule="auto"/>
        <w:ind w:firstLine="284"/>
        <w:jc w:val="both"/>
        <w:rPr>
          <w:rFonts w:ascii="Times New Roman" w:hAnsi="Times New Roman" w:cs="Times New Roman"/>
          <w:bCs/>
          <w:sz w:val="24"/>
          <w:szCs w:val="24"/>
        </w:rPr>
      </w:pPr>
      <w:r w:rsidRPr="00DC0ABC">
        <w:rPr>
          <w:rFonts w:ascii="Times New Roman" w:hAnsi="Times New Roman" w:cs="Times New Roman"/>
          <w:bCs/>
          <w:sz w:val="24"/>
          <w:szCs w:val="24"/>
        </w:rPr>
        <w:t xml:space="preserve">Медицинский цигун состоит из двух отдельных понятий "медицинский" и "цигун". Это междисциплинарная наука, сочетающая медицину и цигун, является отдельным течением цигун. </w:t>
      </w:r>
    </w:p>
    <w:p w:rsidR="00002164" w:rsidRPr="00A16DFB" w:rsidRDefault="00002164" w:rsidP="00002164">
      <w:pPr>
        <w:spacing w:after="0" w:line="2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П</w:t>
      </w:r>
      <w:r w:rsidRPr="00A16DFB">
        <w:rPr>
          <w:rFonts w:ascii="Times New Roman" w:hAnsi="Times New Roman" w:cs="Times New Roman"/>
          <w:b/>
          <w:bCs/>
          <w:sz w:val="24"/>
          <w:szCs w:val="24"/>
        </w:rPr>
        <w:t xml:space="preserve">рактически все </w:t>
      </w:r>
      <w:r>
        <w:rPr>
          <w:rFonts w:ascii="Times New Roman" w:hAnsi="Times New Roman" w:cs="Times New Roman"/>
          <w:b/>
          <w:bCs/>
          <w:sz w:val="24"/>
          <w:szCs w:val="24"/>
        </w:rPr>
        <w:t>с</w:t>
      </w:r>
      <w:r w:rsidRPr="00A16DFB">
        <w:rPr>
          <w:rFonts w:ascii="Times New Roman" w:hAnsi="Times New Roman" w:cs="Times New Roman"/>
          <w:b/>
          <w:bCs/>
          <w:sz w:val="24"/>
          <w:szCs w:val="24"/>
        </w:rPr>
        <w:t xml:space="preserve">амые известные врачи древности описывали цигун как одно из самых важных средств в схеме лечения.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Медицинский цигун - это дисциплина, которая изучает историческое развитие медицинского цигун в традиционной китайской медицине, основные теории, практики и клиническое применение исследований в этой области.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Медицинский цигун используется в мероприятиях по поддержанию здоровья, реабилитационных мероприятиях и т.д. Основная цель медицинского цигун - это лечение заболеваний, а также укрепление организма.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медицинском цигун существует множество различных четких и конкретных упражнений, но это не самое важное. </w:t>
      </w:r>
      <w:r w:rsidRPr="00A16DFB">
        <w:rPr>
          <w:rFonts w:ascii="Times New Roman" w:hAnsi="Times New Roman" w:cs="Times New Roman"/>
          <w:sz w:val="24"/>
          <w:szCs w:val="24"/>
          <w:u w:val="single"/>
        </w:rPr>
        <w:t>Самое важное - это достичь во время выполнения этих упражнений единства тела, дыхания и ума, именно на это следует обращать как можно больше внимания. Если заниматься этими тремя факторами по отдельности, то практика цигун не будет полной.</w:t>
      </w:r>
      <w:r w:rsidRPr="00DC0ABC">
        <w:rPr>
          <w:rFonts w:ascii="Times New Roman" w:hAnsi="Times New Roman" w:cs="Times New Roman"/>
          <w:sz w:val="24"/>
          <w:szCs w:val="24"/>
        </w:rPr>
        <w:t xml:space="preserve"> Уровень мастерства измеряется умением объединять эти 3 фактора, их ни в коем случае нельзя отделять друг от друга.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Исследования показ</w:t>
      </w:r>
      <w:r>
        <w:rPr>
          <w:rFonts w:ascii="Times New Roman" w:hAnsi="Times New Roman" w:cs="Times New Roman"/>
          <w:sz w:val="24"/>
          <w:szCs w:val="24"/>
        </w:rPr>
        <w:t>ывают</w:t>
      </w:r>
      <w:r w:rsidRPr="00DC0ABC">
        <w:rPr>
          <w:rFonts w:ascii="Times New Roman" w:hAnsi="Times New Roman" w:cs="Times New Roman"/>
          <w:sz w:val="24"/>
          <w:szCs w:val="24"/>
        </w:rPr>
        <w:t xml:space="preserve">, что у </w:t>
      </w:r>
      <w:r>
        <w:rPr>
          <w:rFonts w:ascii="Times New Roman" w:hAnsi="Times New Roman" w:cs="Times New Roman"/>
          <w:sz w:val="24"/>
          <w:szCs w:val="24"/>
        </w:rPr>
        <w:t>практикующих после занятий происх</w:t>
      </w:r>
      <w:r w:rsidRPr="00DC0ABC">
        <w:rPr>
          <w:rFonts w:ascii="Times New Roman" w:hAnsi="Times New Roman" w:cs="Times New Roman"/>
          <w:sz w:val="24"/>
          <w:szCs w:val="24"/>
        </w:rPr>
        <w:t>о</w:t>
      </w:r>
      <w:r>
        <w:rPr>
          <w:rFonts w:ascii="Times New Roman" w:hAnsi="Times New Roman" w:cs="Times New Roman"/>
          <w:sz w:val="24"/>
          <w:szCs w:val="24"/>
        </w:rPr>
        <w:t>дят</w:t>
      </w:r>
      <w:r w:rsidRPr="00DC0ABC">
        <w:rPr>
          <w:rFonts w:ascii="Times New Roman" w:hAnsi="Times New Roman" w:cs="Times New Roman"/>
          <w:sz w:val="24"/>
          <w:szCs w:val="24"/>
        </w:rPr>
        <w:t xml:space="preserve"> изменения в физиологии, это помог</w:t>
      </w:r>
      <w:r>
        <w:rPr>
          <w:rFonts w:ascii="Times New Roman" w:hAnsi="Times New Roman" w:cs="Times New Roman"/>
          <w:sz w:val="24"/>
          <w:szCs w:val="24"/>
        </w:rPr>
        <w:t>ает</w:t>
      </w:r>
      <w:r w:rsidRPr="00DC0ABC">
        <w:rPr>
          <w:rFonts w:ascii="Times New Roman" w:hAnsi="Times New Roman" w:cs="Times New Roman"/>
          <w:sz w:val="24"/>
          <w:szCs w:val="24"/>
        </w:rPr>
        <w:t xml:space="preserve"> укрепить физическое и психическое здоровье и избавиться от болезней.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Исследования показали, что после излучения ци в организме мастеров цигун происходят физиологические изменения, также в соответствии с изменениями энергии можно определить силу излучения ци.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В ходе экспериментальных исследований установлено, что излучение ци положительно влияет на здоровье животных и людей, лечение методами цигун действительно помогает избавляться от множества заболеваний.</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bCs/>
          <w:sz w:val="24"/>
          <w:szCs w:val="24"/>
        </w:rPr>
      </w:pPr>
      <w:r w:rsidRPr="00DC0ABC">
        <w:rPr>
          <w:rFonts w:ascii="Times New Roman" w:hAnsi="Times New Roman" w:cs="Times New Roman"/>
          <w:bCs/>
          <w:sz w:val="24"/>
          <w:szCs w:val="24"/>
        </w:rPr>
        <w:t>Экспериментальное исследование</w:t>
      </w:r>
      <w:r>
        <w:rPr>
          <w:rFonts w:ascii="Times New Roman" w:hAnsi="Times New Roman" w:cs="Times New Roman"/>
          <w:bCs/>
          <w:sz w:val="24"/>
          <w:szCs w:val="24"/>
        </w:rPr>
        <w:t xml:space="preserve"> состояния</w:t>
      </w:r>
      <w:r w:rsidRPr="00DC0ABC">
        <w:rPr>
          <w:rFonts w:ascii="Times New Roman" w:hAnsi="Times New Roman" w:cs="Times New Roman"/>
          <w:bCs/>
          <w:sz w:val="24"/>
          <w:szCs w:val="24"/>
        </w:rPr>
        <w:t xml:space="preserve"> цигун.</w:t>
      </w:r>
      <w:r w:rsidRPr="00DC0ABC">
        <w:rPr>
          <w:rFonts w:ascii="Times New Roman" w:eastAsiaTheme="minorEastAsia" w:hAnsi="Times New Roman" w:cs="Times New Roman"/>
          <w:color w:val="2E2224"/>
          <w:kern w:val="24"/>
          <w:sz w:val="24"/>
          <w:szCs w:val="24"/>
          <w:lang w:eastAsia="ru-RU"/>
        </w:rPr>
        <w:t xml:space="preserve"> </w:t>
      </w:r>
      <w:r w:rsidRPr="00DC0ABC">
        <w:rPr>
          <w:rFonts w:ascii="Times New Roman" w:hAnsi="Times New Roman" w:cs="Times New Roman"/>
          <w:bCs/>
          <w:sz w:val="24"/>
          <w:szCs w:val="24"/>
        </w:rPr>
        <w:t xml:space="preserve">Состояние цигун – это состояние, которое достигается путем высокой концентрации ума и чистого сознания, в котором возникает «тишина ума».  Мы можем принять тот факт, что состояние цигун действительно существует, но что происходит с телом человека и, в особенности, с его мозгом, находящимся в этом состоянии, до сих пор является загадкой.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Исследователи, используя современные технологии, лабораторные тесты, эмпирические методы исследования, </w:t>
      </w:r>
      <w:r w:rsidRPr="00DC0ABC">
        <w:rPr>
          <w:rFonts w:ascii="Times New Roman" w:hAnsi="Times New Roman" w:cs="Times New Roman"/>
          <w:sz w:val="24"/>
          <w:szCs w:val="24"/>
        </w:rPr>
        <w:lastRenderedPageBreak/>
        <w:t xml:space="preserve">математическую статистику, наблюдения и другие методы, выделили ряд различных эффектов практики цигун для студентов, пожилых людей и других групп людей различных возрастов.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Практика цигун оказывает оздоровительный эффект на тело и ум человека, это было установлено путем изучения воздействия цигун на студентов страдающих бессонницей, диабетом, плечевым периартритом, мигренями и другими заболеваниями. </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результате исследований были получены данные, обосновывающие эффективность практики цигун для оздоровления организма. </w:t>
      </w:r>
    </w:p>
    <w:p w:rsidR="00002164" w:rsidRPr="00DC0ABC" w:rsidRDefault="00002164" w:rsidP="00002164">
      <w:pPr>
        <w:numPr>
          <w:ilvl w:val="0"/>
          <w:numId w:val="6"/>
        </w:numPr>
        <w:spacing w:after="0" w:line="240" w:lineRule="auto"/>
        <w:ind w:left="0" w:firstLine="284"/>
        <w:rPr>
          <w:rFonts w:ascii="Times New Roman" w:hAnsi="Times New Roman" w:cs="Times New Roman"/>
          <w:noProof/>
          <w:sz w:val="24"/>
          <w:szCs w:val="24"/>
        </w:rPr>
      </w:pPr>
      <w:r w:rsidRPr="00DC0ABC">
        <w:rPr>
          <w:rFonts w:ascii="Times New Roman" w:hAnsi="Times New Roman" w:cs="Times New Roman"/>
          <w:b/>
          <w:bCs/>
          <w:sz w:val="24"/>
          <w:szCs w:val="24"/>
        </w:rPr>
        <w:t>Терапевтический</w:t>
      </w:r>
      <w:r>
        <w:rPr>
          <w:rFonts w:ascii="Times New Roman" w:hAnsi="Times New Roman" w:cs="Times New Roman"/>
          <w:b/>
          <w:bCs/>
          <w:sz w:val="24"/>
          <w:szCs w:val="24"/>
        </w:rPr>
        <w:t xml:space="preserve"> </w:t>
      </w:r>
      <w:r w:rsidRPr="00DC0ABC">
        <w:rPr>
          <w:rFonts w:ascii="Times New Roman" w:hAnsi="Times New Roman" w:cs="Times New Roman"/>
          <w:b/>
          <w:bCs/>
          <w:sz w:val="24"/>
          <w:szCs w:val="24"/>
        </w:rPr>
        <w:t>эффект</w:t>
      </w:r>
      <w:r>
        <w:rPr>
          <w:rFonts w:ascii="Times New Roman" w:hAnsi="Times New Roman" w:cs="Times New Roman"/>
          <w:b/>
          <w:bCs/>
          <w:sz w:val="24"/>
          <w:szCs w:val="24"/>
        </w:rPr>
        <w:t xml:space="preserve">.                                   </w:t>
      </w:r>
      <w:r w:rsidRPr="00DC0ABC">
        <w:rPr>
          <w:rFonts w:ascii="Times New Roman" w:hAnsi="Times New Roman" w:cs="Times New Roman"/>
          <w:noProof/>
          <w:sz w:val="24"/>
          <w:szCs w:val="24"/>
          <w:lang w:eastAsia="ru-RU"/>
        </w:rPr>
        <w:t xml:space="preserve"> </w:t>
      </w:r>
      <w:r w:rsidRPr="00DC0ABC">
        <w:rPr>
          <w:rFonts w:ascii="Times New Roman" w:eastAsiaTheme="minorEastAsia" w:hAnsi="Times New Roman" w:cs="Times New Roman"/>
          <w:color w:val="2E2224"/>
          <w:kern w:val="24"/>
          <w:sz w:val="24"/>
          <w:szCs w:val="24"/>
          <w:lang w:eastAsia="ru-RU"/>
        </w:rPr>
        <w:t xml:space="preserve"> </w:t>
      </w:r>
      <w:r w:rsidRPr="00DC0ABC">
        <w:rPr>
          <w:rFonts w:ascii="Times New Roman" w:hAnsi="Times New Roman" w:cs="Times New Roman"/>
          <w:noProof/>
          <w:sz w:val="24"/>
          <w:szCs w:val="24"/>
        </w:rPr>
        <w:t xml:space="preserve">Было выявлено значительное положительное воздействие цигун на физиологические показатели и психическое здоровье людей разных возрастных групп (студентов, пожилых людей). </w:t>
      </w:r>
    </w:p>
    <w:p w:rsidR="00002164" w:rsidRPr="00DC0ABC" w:rsidRDefault="00002164" w:rsidP="00002164">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Pr="00DC0ABC">
        <w:rPr>
          <w:rFonts w:ascii="Times New Roman" w:eastAsiaTheme="majorEastAsia" w:hAnsi="Times New Roman" w:cs="Times New Roman"/>
          <w:b/>
          <w:bCs/>
          <w:color w:val="48231E"/>
          <w:kern w:val="24"/>
          <w:position w:val="1"/>
          <w:sz w:val="24"/>
          <w:szCs w:val="24"/>
        </w:rPr>
        <w:t xml:space="preserve"> </w:t>
      </w:r>
      <w:r w:rsidRPr="00DC0ABC">
        <w:rPr>
          <w:rFonts w:ascii="Times New Roman" w:hAnsi="Times New Roman" w:cs="Times New Roman"/>
          <w:b/>
          <w:bCs/>
          <w:sz w:val="24"/>
          <w:szCs w:val="24"/>
        </w:rPr>
        <w:t>Направление исследований</w:t>
      </w:r>
    </w:p>
    <w:p w:rsidR="00002164" w:rsidRPr="00DC0ABC" w:rsidRDefault="00002164" w:rsidP="00002164">
      <w:pPr>
        <w:numPr>
          <w:ilvl w:val="0"/>
          <w:numId w:val="6"/>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Необходимо полноценное использование различных методов измерения и экспериментальных методов для проведения исследований воздействия цигун на организм человека. </w:t>
      </w:r>
    </w:p>
    <w:p w:rsidR="00002164" w:rsidRDefault="00002164" w:rsidP="00002164">
      <w:pPr>
        <w:rPr>
          <w:rFonts w:ascii="Times New Roman" w:hAnsi="Times New Roman" w:cs="Times New Roman"/>
          <w:sz w:val="24"/>
          <w:szCs w:val="24"/>
        </w:rPr>
      </w:pPr>
      <w:r w:rsidRPr="00DC0ABC">
        <w:rPr>
          <w:rFonts w:ascii="Times New Roman" w:hAnsi="Times New Roman" w:cs="Times New Roman"/>
          <w:sz w:val="24"/>
          <w:szCs w:val="24"/>
        </w:rPr>
        <w:t>Планируется проведение исследований воздействия практики цигун на физиологические показатели студентов и психическое здоровье пожилых людей, а также изучение методов лечения заболеваний с помощью цигун и влияния цигун на людей различных профессиональных групп</w:t>
      </w:r>
      <w:r>
        <w:rPr>
          <w:rFonts w:ascii="Times New Roman" w:hAnsi="Times New Roman" w:cs="Times New Roman"/>
          <w:sz w:val="24"/>
          <w:szCs w:val="24"/>
        </w:rPr>
        <w:t>.</w:t>
      </w:r>
    </w:p>
    <w:p w:rsidR="00002164" w:rsidRDefault="00002164"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002164" w:rsidRDefault="00002164" w:rsidP="00002164">
      <w:pPr>
        <w:shd w:val="clear" w:color="auto" w:fill="FFFFFF"/>
        <w:spacing w:after="0" w:line="240" w:lineRule="auto"/>
        <w:ind w:firstLine="284"/>
        <w:jc w:val="center"/>
        <w:rPr>
          <w:rFonts w:ascii="Times New Roman" w:eastAsia="Times New Roman" w:hAnsi="Times New Roman" w:cs="Times New Roman"/>
          <w:b/>
          <w:sz w:val="32"/>
          <w:szCs w:val="24"/>
        </w:rPr>
      </w:pPr>
      <w:r w:rsidRPr="00363561">
        <w:rPr>
          <w:rFonts w:ascii="Times New Roman" w:eastAsia="Times New Roman" w:hAnsi="Times New Roman" w:cs="Times New Roman"/>
          <w:b/>
          <w:sz w:val="32"/>
          <w:szCs w:val="24"/>
        </w:rPr>
        <w:lastRenderedPageBreak/>
        <w:t>Влияние занятий по 1-й ступени  </w:t>
      </w:r>
      <w:r>
        <w:rPr>
          <w:rFonts w:ascii="Times New Roman" w:eastAsia="Times New Roman" w:hAnsi="Times New Roman" w:cs="Times New Roman"/>
          <w:b/>
          <w:sz w:val="32"/>
          <w:szCs w:val="24"/>
        </w:rPr>
        <w:t xml:space="preserve">Чжун Юань цигун  на </w:t>
      </w:r>
      <w:r w:rsidRPr="00363561">
        <w:rPr>
          <w:rFonts w:ascii="Times New Roman" w:eastAsia="Times New Roman" w:hAnsi="Times New Roman" w:cs="Times New Roman"/>
          <w:b/>
          <w:sz w:val="32"/>
          <w:szCs w:val="24"/>
        </w:rPr>
        <w:t xml:space="preserve"> жизнь и здоровье людей.</w:t>
      </w:r>
    </w:p>
    <w:p w:rsidR="00002164" w:rsidRPr="00363561" w:rsidRDefault="00002164" w:rsidP="00002164">
      <w:pPr>
        <w:shd w:val="clear" w:color="auto" w:fill="FFFFFF"/>
        <w:spacing w:after="0" w:line="240" w:lineRule="auto"/>
        <w:ind w:firstLine="284"/>
        <w:jc w:val="center"/>
        <w:rPr>
          <w:rFonts w:ascii="Times New Roman" w:eastAsia="Times New Roman" w:hAnsi="Times New Roman" w:cs="Times New Roman"/>
          <w:b/>
          <w:sz w:val="32"/>
          <w:szCs w:val="24"/>
        </w:rPr>
      </w:pPr>
    </w:p>
    <w:p w:rsidR="00002164" w:rsidRPr="00DC0ABC" w:rsidRDefault="00002164" w:rsidP="00002164">
      <w:pPr>
        <w:shd w:val="clear" w:color="auto" w:fill="FFFFFF"/>
        <w:spacing w:after="0" w:line="240" w:lineRule="auto"/>
        <w:ind w:firstLine="284"/>
        <w:jc w:val="center"/>
        <w:rPr>
          <w:rFonts w:ascii="Times New Roman" w:hAnsi="Times New Roman" w:cs="Times New Roman"/>
          <w:sz w:val="24"/>
          <w:szCs w:val="24"/>
        </w:rPr>
      </w:pPr>
      <w:r w:rsidRPr="007659FF">
        <w:rPr>
          <w:rFonts w:ascii="Times New Roman" w:hAnsi="Times New Roman" w:cs="Times New Roman"/>
          <w:b/>
          <w:sz w:val="24"/>
          <w:szCs w:val="24"/>
        </w:rPr>
        <w:t>Гончаренко В. Н</w:t>
      </w:r>
      <w:r w:rsidRPr="00DC0ABC">
        <w:rPr>
          <w:rFonts w:ascii="Times New Roman" w:hAnsi="Times New Roman" w:cs="Times New Roman"/>
          <w:sz w:val="24"/>
          <w:szCs w:val="24"/>
        </w:rPr>
        <w:t>.</w:t>
      </w:r>
    </w:p>
    <w:p w:rsidR="00002164" w:rsidRPr="00DC0ABC" w:rsidRDefault="00002164" w:rsidP="00002164">
      <w:pPr>
        <w:shd w:val="clear" w:color="auto" w:fill="FFFFFF"/>
        <w:spacing w:after="0" w:line="240" w:lineRule="auto"/>
        <w:ind w:firstLine="284"/>
        <w:jc w:val="center"/>
        <w:rPr>
          <w:rFonts w:ascii="Times New Roman" w:hAnsi="Times New Roman" w:cs="Times New Roman"/>
          <w:sz w:val="24"/>
          <w:szCs w:val="24"/>
        </w:rPr>
      </w:pPr>
      <w:r w:rsidRPr="007659FF">
        <w:rPr>
          <w:rFonts w:ascii="Times New Roman" w:hAnsi="Times New Roman" w:cs="Times New Roman"/>
        </w:rPr>
        <w:t>инструктор ЧЮЦ 1-сту</w:t>
      </w:r>
      <w:r w:rsidR="006941D9" w:rsidRPr="007659FF">
        <w:rPr>
          <w:rFonts w:ascii="Times New Roman" w:hAnsi="Times New Roman" w:cs="Times New Roman"/>
        </w:rPr>
        <w:t>пени, Заслуженный</w:t>
      </w:r>
      <w:r w:rsidR="00DD2A5E">
        <w:rPr>
          <w:rFonts w:ascii="Times New Roman" w:hAnsi="Times New Roman" w:cs="Times New Roman"/>
        </w:rPr>
        <w:t xml:space="preserve"> </w:t>
      </w:r>
      <w:r w:rsidR="006941D9" w:rsidRPr="007659FF">
        <w:rPr>
          <w:rFonts w:ascii="Times New Roman" w:hAnsi="Times New Roman" w:cs="Times New Roman"/>
        </w:rPr>
        <w:t>тренер</w:t>
      </w:r>
      <w:r w:rsidR="00DD2A5E">
        <w:rPr>
          <w:rFonts w:ascii="Times New Roman" w:hAnsi="Times New Roman" w:cs="Times New Roman"/>
        </w:rPr>
        <w:t xml:space="preserve"> </w:t>
      </w:r>
      <w:r w:rsidR="006941D9" w:rsidRPr="007659FF">
        <w:rPr>
          <w:rFonts w:ascii="Times New Roman" w:hAnsi="Times New Roman" w:cs="Times New Roman"/>
        </w:rPr>
        <w:t xml:space="preserve">России, </w:t>
      </w:r>
      <w:r w:rsidR="00DD2A5E">
        <w:rPr>
          <w:rFonts w:ascii="Times New Roman" w:hAnsi="Times New Roman" w:cs="Times New Roman"/>
        </w:rPr>
        <w:t xml:space="preserve">                                                                                                                                                                                                                                                                                                                                                                                                                                                                                                                                                                                                                                                                                                                                                                </w:t>
      </w:r>
      <w:r w:rsidRPr="007659FF">
        <w:rPr>
          <w:rFonts w:ascii="Times New Roman" w:hAnsi="Times New Roman" w:cs="Times New Roman"/>
        </w:rPr>
        <w:t>старший тренер сборной молодежной команды России по пожарно-спасательному спорту с "2001 по 2010 год, рефери международной категории, полковник в отставке</w:t>
      </w:r>
      <w:r w:rsidRPr="007659FF">
        <w:rPr>
          <w:rStyle w:val="hps"/>
          <w:rFonts w:ascii="Times New Roman" w:hAnsi="Times New Roman" w:cs="Times New Roman"/>
        </w:rPr>
        <w:t>, г</w:t>
      </w:r>
      <w:r w:rsidR="004341DB" w:rsidRPr="007659FF">
        <w:rPr>
          <w:rStyle w:val="hps"/>
          <w:rFonts w:ascii="Times New Roman" w:hAnsi="Times New Roman" w:cs="Times New Roman"/>
        </w:rPr>
        <w:t>. Е</w:t>
      </w:r>
      <w:r w:rsidRPr="007659FF">
        <w:rPr>
          <w:rStyle w:val="hps"/>
          <w:rFonts w:ascii="Times New Roman" w:hAnsi="Times New Roman" w:cs="Times New Roman"/>
        </w:rPr>
        <w:t>катеринбург, Россия</w:t>
      </w:r>
      <w:r w:rsidRPr="00DC0ABC">
        <w:rPr>
          <w:rStyle w:val="hps"/>
          <w:rFonts w:ascii="Times New Roman" w:hAnsi="Times New Roman" w:cs="Times New Roman"/>
        </w:rPr>
        <w:t>.</w:t>
      </w:r>
    </w:p>
    <w:p w:rsidR="00002164" w:rsidRPr="00DC0ABC" w:rsidRDefault="00002164" w:rsidP="00002164">
      <w:pPr>
        <w:shd w:val="clear" w:color="auto" w:fill="FFFFFF"/>
        <w:spacing w:after="0" w:line="240" w:lineRule="auto"/>
        <w:ind w:firstLine="284"/>
        <w:rPr>
          <w:rFonts w:ascii="Times New Roman" w:eastAsia="Times New Roman" w:hAnsi="Times New Roman" w:cs="Times New Roman"/>
          <w:sz w:val="24"/>
          <w:szCs w:val="24"/>
        </w:rPr>
      </w:pPr>
    </w:p>
    <w:p w:rsidR="00002164" w:rsidRPr="00DC0ABC" w:rsidRDefault="00002164" w:rsidP="00002164">
      <w:pPr>
        <w:shd w:val="clear" w:color="auto" w:fill="FFFFFF"/>
        <w:spacing w:after="0" w:line="240" w:lineRule="auto"/>
        <w:ind w:firstLine="284"/>
        <w:jc w:val="both"/>
        <w:rPr>
          <w:rFonts w:ascii="Times New Roman" w:eastAsia="Times New Roman" w:hAnsi="Times New Roman" w:cs="Times New Roman"/>
          <w:sz w:val="24"/>
          <w:szCs w:val="24"/>
        </w:rPr>
      </w:pPr>
      <w:r w:rsidRPr="00DC0ABC">
        <w:rPr>
          <w:rFonts w:ascii="Times New Roman" w:eastAsia="Times New Roman" w:hAnsi="Times New Roman" w:cs="Times New Roman"/>
          <w:sz w:val="24"/>
          <w:szCs w:val="24"/>
        </w:rPr>
        <w:t xml:space="preserve"> Здравствуйте, уважаемые коллеги! Я представляю многочисленный отряд инструкторов-преподавателей </w:t>
      </w:r>
      <w:r>
        <w:rPr>
          <w:rFonts w:ascii="Times New Roman" w:eastAsia="Times New Roman" w:hAnsi="Times New Roman" w:cs="Times New Roman"/>
          <w:sz w:val="24"/>
          <w:szCs w:val="24"/>
        </w:rPr>
        <w:t xml:space="preserve">Чжун Юань цигун  </w:t>
      </w:r>
      <w:r w:rsidRPr="00DC0ABC">
        <w:rPr>
          <w:rFonts w:ascii="Times New Roman" w:eastAsia="Times New Roman" w:hAnsi="Times New Roman" w:cs="Times New Roman"/>
          <w:sz w:val="24"/>
          <w:szCs w:val="24"/>
        </w:rPr>
        <w:t xml:space="preserve">(ЧЮЦ). Наша задача - ознакомить людей с замечательной наукой о </w:t>
      </w:r>
      <w:r>
        <w:rPr>
          <w:rFonts w:ascii="Times New Roman" w:eastAsia="Times New Roman" w:hAnsi="Times New Roman" w:cs="Times New Roman"/>
          <w:sz w:val="24"/>
          <w:szCs w:val="24"/>
        </w:rPr>
        <w:t>ж</w:t>
      </w:r>
      <w:r w:rsidRPr="00DC0ABC">
        <w:rPr>
          <w:rFonts w:ascii="Times New Roman" w:eastAsia="Times New Roman" w:hAnsi="Times New Roman" w:cs="Times New Roman"/>
          <w:sz w:val="24"/>
          <w:szCs w:val="24"/>
        </w:rPr>
        <w:t>изни</w:t>
      </w:r>
      <w:r>
        <w:rPr>
          <w:rFonts w:ascii="Times New Roman" w:eastAsia="Times New Roman" w:hAnsi="Times New Roman" w:cs="Times New Roman"/>
          <w:sz w:val="24"/>
          <w:szCs w:val="24"/>
        </w:rPr>
        <w:t xml:space="preserve"> </w:t>
      </w:r>
      <w:r w:rsidRPr="00DC0A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Чжун Юань цигун </w:t>
      </w:r>
      <w:r w:rsidRPr="00DC0ABC">
        <w:rPr>
          <w:rFonts w:ascii="Times New Roman" w:eastAsia="Times New Roman" w:hAnsi="Times New Roman" w:cs="Times New Roman"/>
          <w:sz w:val="24"/>
          <w:szCs w:val="24"/>
        </w:rPr>
        <w:t>, приобщить их к регулярным занятиям с целью улучшения здоровья и помогать нашему Учителю</w:t>
      </w:r>
      <w:r>
        <w:rPr>
          <w:rFonts w:ascii="Times New Roman" w:eastAsia="Times New Roman" w:hAnsi="Times New Roman" w:cs="Times New Roman"/>
          <w:sz w:val="24"/>
          <w:szCs w:val="24"/>
        </w:rPr>
        <w:t xml:space="preserve"> </w:t>
      </w:r>
      <w:r w:rsidRPr="00DC0A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C0ABC">
        <w:rPr>
          <w:rFonts w:ascii="Times New Roman" w:eastAsia="Times New Roman" w:hAnsi="Times New Roman" w:cs="Times New Roman"/>
          <w:sz w:val="24"/>
          <w:szCs w:val="24"/>
        </w:rPr>
        <w:t>профессору Сюи Минтану  распространять ЧЮЦ по всему миру.  </w:t>
      </w:r>
      <w:r w:rsidRPr="00DC0ABC">
        <w:rPr>
          <w:rFonts w:ascii="Times New Roman" w:eastAsia="Times New Roman" w:hAnsi="Times New Roman" w:cs="Times New Roman"/>
          <w:sz w:val="24"/>
          <w:szCs w:val="24"/>
        </w:rPr>
        <w:br/>
        <w:t>    Мне  61 год. 39 лет из них я - профессиональный спортивный тренер. Меня всегда интересовали вопросы подготовки спортсменов к высшим достижениям, вопросы психологической подготовки, вопросы восстановления организма после нагрузок, вопросы лечения травм, болезней и сохранения здоровья. С положением дел на западе я более или менее знаком. Но меня заинтересовало, а как решаются эти проблемы на востоке? Все мы знаем об успехах спортсменов восточного региона. И вот, волею судьбы, в 1996 году я попал на семинар по ЧЮЦ к профессору Сюи Минтану. На меня хлынул поток очень необычной и в то же время - такой простой и понятной информации. И я начал заниматься. Прежде всего, я ощутил положительное влияние занятий на самого себя: стал отслеживать свои состояния, стал контролировать их, отказался спонтанно от некоторых вредных привычек, практически перестал болеть. Бесценные знания, приобретенные на лекциях, занятиях и ретритах я стал применять и в своей работе. Практически, каждую тренировку мы с ребятами маленькими порциями изучали основы восточной философии, рассматривали</w:t>
      </w:r>
      <w:r>
        <w:rPr>
          <w:rFonts w:ascii="Times New Roman" w:eastAsia="Times New Roman" w:hAnsi="Times New Roman" w:cs="Times New Roman"/>
          <w:sz w:val="24"/>
          <w:szCs w:val="24"/>
        </w:rPr>
        <w:t>,</w:t>
      </w:r>
      <w:r w:rsidRPr="00DC0ABC">
        <w:rPr>
          <w:rFonts w:ascii="Times New Roman" w:eastAsia="Times New Roman" w:hAnsi="Times New Roman" w:cs="Times New Roman"/>
          <w:sz w:val="24"/>
          <w:szCs w:val="24"/>
        </w:rPr>
        <w:t xml:space="preserve"> как можно применить эти знания  в спорте, в жизни. По воскресениям занимались по 1-й ступени ЧЮЦ. Это </w:t>
      </w:r>
      <w:r w:rsidRPr="00DC0ABC">
        <w:rPr>
          <w:rFonts w:ascii="Times New Roman" w:eastAsia="Times New Roman" w:hAnsi="Times New Roman" w:cs="Times New Roman"/>
          <w:sz w:val="24"/>
          <w:szCs w:val="24"/>
        </w:rPr>
        <w:lastRenderedPageBreak/>
        <w:t>был - день здоровья. Мне пришлось самому делать массажи, лечить травмы, простуды, недомогания методами цигун.  Результаты значительно улучшились. Команда нашей области стала одной из лучших в стране. Меня назначили старшим тренером сборной команды России.</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1999 году я, по совету Е.Н. Вершининой - президента Ассоциации "</w:t>
      </w:r>
      <w:r>
        <w:rPr>
          <w:rFonts w:ascii="Times New Roman" w:hAnsi="Times New Roman" w:cs="Times New Roman"/>
          <w:sz w:val="24"/>
          <w:szCs w:val="24"/>
        </w:rPr>
        <w:t xml:space="preserve">Чжун Юань цигун  </w:t>
      </w:r>
      <w:r w:rsidRPr="00DC0ABC">
        <w:rPr>
          <w:rFonts w:ascii="Times New Roman" w:hAnsi="Times New Roman" w:cs="Times New Roman"/>
          <w:sz w:val="24"/>
          <w:szCs w:val="24"/>
        </w:rPr>
        <w:t>Урал", стал инструктором с правом преподавания 1-й ступени. Учитывая огромную ответственность преподавания, специфику предмета и большую аудиторию совершенно разных людей, наш учитель - профессор Сюи Минтан сам лично проводит семинары и экзаменует будущих инструкторов. Он неустанно повторяет нам, что первое и главное правило при проведении занятий по цигун -</w:t>
      </w:r>
      <w:r>
        <w:rPr>
          <w:rFonts w:ascii="Times New Roman" w:hAnsi="Times New Roman" w:cs="Times New Roman"/>
          <w:sz w:val="24"/>
          <w:szCs w:val="24"/>
        </w:rPr>
        <w:t xml:space="preserve"> </w:t>
      </w:r>
      <w:r w:rsidRPr="00DC0ABC">
        <w:rPr>
          <w:rFonts w:ascii="Times New Roman" w:hAnsi="Times New Roman" w:cs="Times New Roman"/>
          <w:sz w:val="24"/>
          <w:szCs w:val="24"/>
        </w:rPr>
        <w:t>это БЕЗОПАСНОСТЬ! Мы обязаны быть очень внимательными, чуткими, сознавать ответственность перед людьми. Особое отношение к пожилым и больным людям. Мы должны уметь находить индивидуальный подход, корректировать упражнения, строго следовать рекомендациям Учителя. НЕ НАВРЕДИ -</w:t>
      </w:r>
      <w:r w:rsidR="006941D9">
        <w:rPr>
          <w:rFonts w:ascii="Times New Roman" w:hAnsi="Times New Roman" w:cs="Times New Roman"/>
          <w:sz w:val="24"/>
          <w:szCs w:val="24"/>
        </w:rPr>
        <w:t xml:space="preserve"> </w:t>
      </w:r>
      <w:r w:rsidRPr="00DC0ABC">
        <w:rPr>
          <w:rFonts w:ascii="Times New Roman" w:hAnsi="Times New Roman" w:cs="Times New Roman"/>
          <w:sz w:val="24"/>
          <w:szCs w:val="24"/>
        </w:rPr>
        <w:t>это наш принцип. За 15 лет преподавания цигун через мою группу прошло около 300 человек. Приходят, в основном, люди с проблемами здоровья. Начинаем с семинаров по 1-й ступени, где</w:t>
      </w:r>
      <w:r>
        <w:rPr>
          <w:rFonts w:ascii="Times New Roman" w:hAnsi="Times New Roman" w:cs="Times New Roman"/>
          <w:sz w:val="24"/>
          <w:szCs w:val="24"/>
        </w:rPr>
        <w:t xml:space="preserve"> мы</w:t>
      </w:r>
      <w:r w:rsidRPr="00DC0ABC">
        <w:rPr>
          <w:rFonts w:ascii="Times New Roman" w:hAnsi="Times New Roman" w:cs="Times New Roman"/>
          <w:sz w:val="24"/>
          <w:szCs w:val="24"/>
        </w:rPr>
        <w:t xml:space="preserve"> изучаем базовые понятия традиционной китайской философии и медицины</w:t>
      </w:r>
      <w:r>
        <w:rPr>
          <w:rFonts w:ascii="Times New Roman" w:hAnsi="Times New Roman" w:cs="Times New Roman"/>
          <w:sz w:val="24"/>
          <w:szCs w:val="24"/>
        </w:rPr>
        <w:t>. Мы</w:t>
      </w:r>
      <w:r w:rsidRPr="00DC0ABC">
        <w:rPr>
          <w:rFonts w:ascii="Times New Roman" w:hAnsi="Times New Roman" w:cs="Times New Roman"/>
          <w:sz w:val="24"/>
          <w:szCs w:val="24"/>
        </w:rPr>
        <w:t xml:space="preserve"> говорим об универсальной энергии вселенной ЦИ, о ДАО - пути  познания себя и Природы, об ИНЬ и ЯН, иллюстрирующих двойственность мира, о системе У-СИН, показывающей как протекают процессы в природе и в организме, даем представление об энергообе</w:t>
      </w:r>
      <w:r w:rsidR="006941D9">
        <w:rPr>
          <w:rFonts w:ascii="Times New Roman" w:hAnsi="Times New Roman" w:cs="Times New Roman"/>
          <w:sz w:val="24"/>
          <w:szCs w:val="24"/>
        </w:rPr>
        <w:t>спечении организма, т.е. о дань</w:t>
      </w:r>
      <w:r w:rsidRPr="00DC0ABC">
        <w:rPr>
          <w:rFonts w:ascii="Times New Roman" w:hAnsi="Times New Roman" w:cs="Times New Roman"/>
          <w:sz w:val="24"/>
          <w:szCs w:val="24"/>
        </w:rPr>
        <w:t xml:space="preserve">тянях, энергетических каналах, биологически активных точках, и т.д. Даем представления о базовых понятиях </w:t>
      </w:r>
      <w:r w:rsidRPr="00DC0ABC">
        <w:rPr>
          <w:rFonts w:ascii="Times New Roman" w:eastAsia="Times New Roman" w:hAnsi="Times New Roman" w:cs="Times New Roman"/>
          <w:sz w:val="24"/>
          <w:szCs w:val="24"/>
        </w:rPr>
        <w:t>ЧЮЦ</w:t>
      </w:r>
      <w:r>
        <w:rPr>
          <w:rFonts w:ascii="Times New Roman" w:hAnsi="Times New Roman" w:cs="Times New Roman"/>
          <w:sz w:val="24"/>
          <w:szCs w:val="24"/>
        </w:rPr>
        <w:t xml:space="preserve"> -</w:t>
      </w:r>
      <w:r w:rsidRPr="00DC0ABC">
        <w:rPr>
          <w:rFonts w:ascii="Times New Roman" w:hAnsi="Times New Roman" w:cs="Times New Roman"/>
          <w:sz w:val="24"/>
          <w:szCs w:val="24"/>
        </w:rPr>
        <w:t xml:space="preserve"> о внешних Юанях (Земля-Человек-Космос), где ЧЕЛОВЕК - неотъемлемая часть Мироздания,</w:t>
      </w:r>
      <w:r w:rsidR="006941D9">
        <w:rPr>
          <w:rFonts w:ascii="Times New Roman" w:hAnsi="Times New Roman" w:cs="Times New Roman"/>
          <w:sz w:val="24"/>
          <w:szCs w:val="24"/>
        </w:rPr>
        <w:t xml:space="preserve"> и внутренних Юанях - трех дань</w:t>
      </w:r>
      <w:r w:rsidRPr="00DC0ABC">
        <w:rPr>
          <w:rFonts w:ascii="Times New Roman" w:hAnsi="Times New Roman" w:cs="Times New Roman"/>
          <w:sz w:val="24"/>
          <w:szCs w:val="24"/>
        </w:rPr>
        <w:t xml:space="preserve">тянях внутри нашего тела, соединив которые с помощью практики цигун, человек приобретает удивительные способности, о центральном канале, о строении человека и Вселенной, о методе трансплантации знаний и о </w:t>
      </w:r>
      <w:r>
        <w:rPr>
          <w:rFonts w:ascii="Times New Roman" w:hAnsi="Times New Roman" w:cs="Times New Roman"/>
          <w:sz w:val="24"/>
          <w:szCs w:val="24"/>
        </w:rPr>
        <w:t>Медицине Мыслеобра</w:t>
      </w:r>
      <w:r w:rsidRPr="00DC0ABC">
        <w:rPr>
          <w:rFonts w:ascii="Times New Roman" w:hAnsi="Times New Roman" w:cs="Times New Roman"/>
          <w:sz w:val="24"/>
          <w:szCs w:val="24"/>
        </w:rPr>
        <w:t xml:space="preserve">зами. Конечно, все это дается в самом общем виде. Ну, а на занятиях мы на практике проверяем те или иные утверждения. Слышать одно, знать другое. </w:t>
      </w:r>
      <w:r w:rsidRPr="00DC0ABC">
        <w:rPr>
          <w:rFonts w:ascii="Times New Roman" w:hAnsi="Times New Roman" w:cs="Times New Roman"/>
          <w:sz w:val="24"/>
          <w:szCs w:val="24"/>
        </w:rPr>
        <w:lastRenderedPageBreak/>
        <w:t>Основным прибором для получения информации и для экспериментов - упражнений является наше тело. Чем больше мы углубляемся в практику, тем больше понимаем какой удивительный организм дала нам Природа и как часто мы неправильно им распоряжаемся. Все великое просто. Вот и мы начинаем с простого. Девиз 1-й ступени РАССЛАБЬСЯ. Учимся расслабляться по трем направлениям: сначала учимся расслаблять тело, мышцы. Затем, учимся чувствовать энергию в том или ином участке тела, учимся перемещать ее, лечить ей проблемные органы. Далее, работаем с эмоциями, учимся контролировать их, учимся успокаивать свой ум. Внутреннее равновесие переходит в</w:t>
      </w:r>
      <w:r w:rsidR="004341DB">
        <w:rPr>
          <w:rFonts w:ascii="Times New Roman" w:hAnsi="Times New Roman" w:cs="Times New Roman"/>
          <w:sz w:val="24"/>
          <w:szCs w:val="24"/>
        </w:rPr>
        <w:t>о</w:t>
      </w:r>
      <w:r w:rsidRPr="00DC0ABC">
        <w:rPr>
          <w:rFonts w:ascii="Times New Roman" w:hAnsi="Times New Roman" w:cs="Times New Roman"/>
          <w:sz w:val="24"/>
          <w:szCs w:val="24"/>
        </w:rPr>
        <w:t xml:space="preserve"> внешнее равновесие, баланс. Главный результат практики</w:t>
      </w:r>
      <w:r w:rsidR="004341DB">
        <w:rPr>
          <w:rFonts w:ascii="Times New Roman" w:hAnsi="Times New Roman" w:cs="Times New Roman"/>
          <w:sz w:val="24"/>
          <w:szCs w:val="24"/>
        </w:rPr>
        <w:t xml:space="preserve"> </w:t>
      </w:r>
      <w:r w:rsidRPr="00DC0ABC">
        <w:rPr>
          <w:rFonts w:ascii="Times New Roman" w:hAnsi="Times New Roman" w:cs="Times New Roman"/>
          <w:sz w:val="24"/>
          <w:szCs w:val="24"/>
        </w:rPr>
        <w:t>-</w:t>
      </w:r>
      <w:r w:rsidR="004341DB">
        <w:rPr>
          <w:rFonts w:ascii="Times New Roman" w:hAnsi="Times New Roman" w:cs="Times New Roman"/>
          <w:sz w:val="24"/>
          <w:szCs w:val="24"/>
        </w:rPr>
        <w:t xml:space="preserve"> </w:t>
      </w:r>
      <w:r w:rsidRPr="00DC0ABC">
        <w:rPr>
          <w:rFonts w:ascii="Times New Roman" w:hAnsi="Times New Roman" w:cs="Times New Roman"/>
          <w:sz w:val="24"/>
          <w:szCs w:val="24"/>
        </w:rPr>
        <w:t xml:space="preserve">люди лучше  узнают свой собственный организм, учатся отслеживать свое состояние, регулировать его, во - время приводить себя в норму. </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Профессор Сюи Минтан никогда не отвергал методы лечения западной медицины, но подчеркивал, что эффект лечения будет выше, если сочетать его с занятиями цигун. Благодаря регулярным занятиям, многим занимающимся ( профессор Сюи Минтан называет их студентами) удается сбалансировать свое здоровье, есть реальные результаты по лечению  хронических заболеваний: гипертонии, гипотонии, головной боли, болей в суставах и позвоночнике, последствий заболеваний, травм, бессонницы, депрессии, синдрома хронической усталости и других. </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Приведу примеры. Студентка Елена (45 лет, стаж занятий 5 лет) с помощью цигун избавилась от проблем со щитовидной железой, вылечила воспаление пяточной кости, длившееся 1,5 года. </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Студентка Юлия (60 лет, стаж занятий 4 года) с юности страдала от перелома позвоночника. Имея сильный характер, сумела восстановить функции организма: родила и воспитала двоих детей. Увлекшись цигун, поставила цель</w:t>
      </w:r>
      <w:r w:rsidR="004341DB">
        <w:rPr>
          <w:rFonts w:ascii="Times New Roman" w:hAnsi="Times New Roman" w:cs="Times New Roman"/>
          <w:sz w:val="24"/>
          <w:szCs w:val="24"/>
        </w:rPr>
        <w:t xml:space="preserve"> </w:t>
      </w:r>
      <w:r w:rsidRPr="00DC0ABC">
        <w:rPr>
          <w:rFonts w:ascii="Times New Roman" w:hAnsi="Times New Roman" w:cs="Times New Roman"/>
          <w:sz w:val="24"/>
          <w:szCs w:val="24"/>
        </w:rPr>
        <w:t xml:space="preserve">- не болеть, </w:t>
      </w:r>
      <w:r w:rsidR="004341DB">
        <w:rPr>
          <w:rFonts w:ascii="Times New Roman" w:hAnsi="Times New Roman" w:cs="Times New Roman"/>
          <w:sz w:val="24"/>
          <w:szCs w:val="24"/>
        </w:rPr>
        <w:t>заняться Тайцзицюань</w:t>
      </w:r>
      <w:r w:rsidRPr="00DC0ABC">
        <w:rPr>
          <w:rFonts w:ascii="Times New Roman" w:hAnsi="Times New Roman" w:cs="Times New Roman"/>
          <w:sz w:val="24"/>
          <w:szCs w:val="24"/>
        </w:rPr>
        <w:t xml:space="preserve"> и разучить комплекс 24 формы Ян. На это ушло 2 года. Она добилась цели.</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Студентка Марина (48 лет, стаж занятий-7 лет) страдала от постоянных сильных головных болей. Лекарства имели кратковременное действие. Отчаявшись, она решила </w:t>
      </w:r>
      <w:r w:rsidRPr="00DC0ABC">
        <w:rPr>
          <w:rFonts w:ascii="Times New Roman" w:hAnsi="Times New Roman" w:cs="Times New Roman"/>
          <w:sz w:val="24"/>
          <w:szCs w:val="24"/>
        </w:rPr>
        <w:lastRenderedPageBreak/>
        <w:t>попробовать методы цигун. И вскоре почувствовала долгожданное облегчение.</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Студент Станислав (65 лет, стаж занятий 9 лет) постоянно держит себя в хорошей форме, работает, на хорошем счету. Говорит, что, если не может по каким-то причинам заниматься, сразу проблемы со здоровьем. Обладает целительскими способностями. Студенты моей группы часто обращаются к нему за помощью. </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Можно привести еще много примеров, но время моего доклада ограничено. Научившись, образно говоря, ремонтировать себя, студенты  оказывают помощь методами цигун своим родным, близким и друзьям.</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Наш Учитель</w:t>
      </w:r>
      <w:r>
        <w:rPr>
          <w:rFonts w:ascii="Times New Roman" w:hAnsi="Times New Roman" w:cs="Times New Roman"/>
          <w:sz w:val="24"/>
          <w:szCs w:val="24"/>
        </w:rPr>
        <w:t xml:space="preserve"> </w:t>
      </w:r>
      <w:r w:rsidRPr="00DC0ABC">
        <w:rPr>
          <w:rFonts w:ascii="Times New Roman" w:hAnsi="Times New Roman" w:cs="Times New Roman"/>
          <w:sz w:val="24"/>
          <w:szCs w:val="24"/>
        </w:rPr>
        <w:t>- Сюи Минтан всегда вдохновляет нас изучать себя, изучать Жизнь во всех ее проявлениях, учит не бояться смерти, знать ее природу. Этот процесс познан</w:t>
      </w:r>
      <w:r w:rsidR="004341DB">
        <w:rPr>
          <w:rFonts w:ascii="Times New Roman" w:hAnsi="Times New Roman" w:cs="Times New Roman"/>
          <w:sz w:val="24"/>
          <w:szCs w:val="24"/>
        </w:rPr>
        <w:t>ия, творчества - бесконечен. Поэтому</w:t>
      </w:r>
      <w:r w:rsidRPr="00DC0ABC">
        <w:rPr>
          <w:rFonts w:ascii="Times New Roman" w:hAnsi="Times New Roman" w:cs="Times New Roman"/>
          <w:sz w:val="24"/>
          <w:szCs w:val="24"/>
        </w:rPr>
        <w:t xml:space="preserve"> нам интересно жить. Мы с оптимизмом смотрим в будущее!</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Резюмируя все сказанное, можно с уверенностью сказать, что регулярные занятия ЧЮЦ оказывают благотворное влия</w:t>
      </w:r>
      <w:r w:rsidR="00420314">
        <w:rPr>
          <w:rFonts w:ascii="Times New Roman" w:hAnsi="Times New Roman" w:cs="Times New Roman"/>
          <w:sz w:val="24"/>
          <w:szCs w:val="24"/>
        </w:rPr>
        <w:t>ние на состояние здоровья людей,</w:t>
      </w:r>
      <w:r w:rsidRPr="00DC0ABC">
        <w:rPr>
          <w:rFonts w:ascii="Times New Roman" w:hAnsi="Times New Roman" w:cs="Times New Roman"/>
          <w:sz w:val="24"/>
          <w:szCs w:val="24"/>
        </w:rPr>
        <w:t xml:space="preserve"> </w:t>
      </w:r>
      <w:r w:rsidR="00420314">
        <w:rPr>
          <w:rFonts w:ascii="Times New Roman" w:hAnsi="Times New Roman" w:cs="Times New Roman"/>
          <w:sz w:val="24"/>
          <w:szCs w:val="24"/>
        </w:rPr>
        <w:t>у</w:t>
      </w:r>
      <w:r w:rsidRPr="00DC0ABC">
        <w:rPr>
          <w:rFonts w:ascii="Times New Roman" w:hAnsi="Times New Roman" w:cs="Times New Roman"/>
          <w:sz w:val="24"/>
          <w:szCs w:val="24"/>
        </w:rPr>
        <w:t xml:space="preserve">величивает работоспособность, позитивное восприятие жизни. </w:t>
      </w:r>
      <w:r w:rsidR="00420314" w:rsidRPr="00DC0ABC">
        <w:rPr>
          <w:rFonts w:ascii="Times New Roman" w:hAnsi="Times New Roman" w:cs="Times New Roman"/>
          <w:sz w:val="24"/>
          <w:szCs w:val="24"/>
        </w:rPr>
        <w:t>О</w:t>
      </w:r>
      <w:r w:rsidRPr="00DC0ABC">
        <w:rPr>
          <w:rFonts w:ascii="Times New Roman" w:hAnsi="Times New Roman" w:cs="Times New Roman"/>
          <w:sz w:val="24"/>
          <w:szCs w:val="24"/>
        </w:rPr>
        <w:t>ткрывает творческие и другие скрытые способности наших студентов.</w:t>
      </w:r>
    </w:p>
    <w:p w:rsidR="00002164" w:rsidRPr="00DC0ABC" w:rsidRDefault="00002164" w:rsidP="00002164">
      <w:pPr>
        <w:shd w:val="clear" w:color="auto" w:fill="FFFFFF"/>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 последнее. Однажды на одной из лекций профессору Сюи Минтану был задан вопрос: "Учитель, как узнать правильно ли я практикую?" Учитель ответил: " Смотрите на качество жизни. Если вы здоровы, успешны, счастливы -</w:t>
      </w:r>
      <w:r w:rsidR="00420314">
        <w:rPr>
          <w:rFonts w:ascii="Times New Roman" w:hAnsi="Times New Roman" w:cs="Times New Roman"/>
          <w:sz w:val="24"/>
          <w:szCs w:val="24"/>
        </w:rPr>
        <w:t xml:space="preserve"> </w:t>
      </w:r>
      <w:r w:rsidRPr="00DC0ABC">
        <w:rPr>
          <w:rFonts w:ascii="Times New Roman" w:hAnsi="Times New Roman" w:cs="Times New Roman"/>
          <w:sz w:val="24"/>
          <w:szCs w:val="24"/>
        </w:rPr>
        <w:t>вы правильно практикуете!"</w:t>
      </w:r>
    </w:p>
    <w:p w:rsidR="00002164" w:rsidRDefault="00002164" w:rsidP="00002164">
      <w:pPr>
        <w:rPr>
          <w:rFonts w:ascii="Times New Roman" w:hAnsi="Times New Roman" w:cs="Times New Roman"/>
          <w:sz w:val="24"/>
          <w:szCs w:val="24"/>
        </w:rPr>
      </w:pPr>
      <w:r w:rsidRPr="00DC0ABC">
        <w:rPr>
          <w:rFonts w:ascii="Times New Roman" w:hAnsi="Times New Roman" w:cs="Times New Roman"/>
          <w:sz w:val="24"/>
          <w:szCs w:val="24"/>
        </w:rPr>
        <w:t>                               Спасибо, Учитель</w:t>
      </w:r>
      <w:r>
        <w:rPr>
          <w:rFonts w:ascii="Times New Roman" w:hAnsi="Times New Roman" w:cs="Times New Roman"/>
          <w:sz w:val="24"/>
          <w:szCs w:val="24"/>
        </w:rPr>
        <w:t>!</w:t>
      </w:r>
    </w:p>
    <w:p w:rsidR="00002164" w:rsidRDefault="00002164"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002164" w:rsidRDefault="00002164" w:rsidP="00002164">
      <w:pPr>
        <w:spacing w:after="0" w:line="240" w:lineRule="auto"/>
        <w:ind w:firstLine="284"/>
        <w:jc w:val="center"/>
        <w:rPr>
          <w:rFonts w:ascii="Times New Roman" w:hAnsi="Times New Roman" w:cs="Times New Roman"/>
          <w:b/>
          <w:sz w:val="32"/>
          <w:szCs w:val="24"/>
        </w:rPr>
      </w:pPr>
      <w:r w:rsidRPr="00DC0ABC">
        <w:rPr>
          <w:rFonts w:ascii="Times New Roman" w:hAnsi="Times New Roman" w:cs="Times New Roman"/>
          <w:b/>
          <w:sz w:val="32"/>
          <w:szCs w:val="24"/>
        </w:rPr>
        <w:lastRenderedPageBreak/>
        <w:t xml:space="preserve">Предварительный анализ эффективности </w:t>
      </w:r>
      <w:r>
        <w:rPr>
          <w:rFonts w:ascii="Times New Roman" w:hAnsi="Times New Roman" w:cs="Times New Roman"/>
          <w:b/>
          <w:sz w:val="32"/>
          <w:szCs w:val="24"/>
        </w:rPr>
        <w:t>Имидж Медици</w:t>
      </w:r>
      <w:r w:rsidRPr="00DC0ABC">
        <w:rPr>
          <w:rFonts w:ascii="Times New Roman" w:hAnsi="Times New Roman" w:cs="Times New Roman"/>
          <w:b/>
          <w:sz w:val="32"/>
          <w:szCs w:val="24"/>
        </w:rPr>
        <w:t>ны в скриннинге и раннем выявлении раковых заболеваний</w:t>
      </w:r>
    </w:p>
    <w:p w:rsidR="00002164" w:rsidRPr="00DC0ABC" w:rsidRDefault="00002164" w:rsidP="00002164">
      <w:pPr>
        <w:spacing w:after="0" w:line="240" w:lineRule="auto"/>
        <w:ind w:firstLine="284"/>
        <w:jc w:val="center"/>
        <w:rPr>
          <w:rFonts w:ascii="Times New Roman" w:hAnsi="Times New Roman" w:cs="Times New Roman"/>
          <w:b/>
          <w:sz w:val="32"/>
          <w:szCs w:val="24"/>
        </w:rPr>
      </w:pPr>
    </w:p>
    <w:p w:rsidR="00002164" w:rsidRPr="00DC0ABC" w:rsidRDefault="00002164" w:rsidP="00002164">
      <w:pPr>
        <w:spacing w:after="0" w:line="240" w:lineRule="auto"/>
        <w:ind w:firstLine="284"/>
        <w:jc w:val="center"/>
        <w:rPr>
          <w:rFonts w:ascii="Times New Roman" w:hAnsi="Times New Roman" w:cs="Times New Roman"/>
          <w:b/>
          <w:sz w:val="24"/>
          <w:szCs w:val="24"/>
        </w:rPr>
      </w:pPr>
      <w:r w:rsidRPr="00DC0ABC">
        <w:rPr>
          <w:rFonts w:ascii="Times New Roman" w:hAnsi="Times New Roman" w:cs="Times New Roman"/>
          <w:b/>
          <w:sz w:val="24"/>
          <w:szCs w:val="24"/>
        </w:rPr>
        <w:t xml:space="preserve">Джан Дзьен Руй  </w:t>
      </w:r>
    </w:p>
    <w:p w:rsidR="00002164" w:rsidRPr="00DA7CBC" w:rsidRDefault="00002164" w:rsidP="00002164">
      <w:pPr>
        <w:spacing w:after="0" w:line="240" w:lineRule="auto"/>
        <w:ind w:firstLine="284"/>
        <w:jc w:val="center"/>
        <w:rPr>
          <w:rStyle w:val="hps"/>
          <w:rFonts w:ascii="Times New Roman" w:hAnsi="Times New Roman" w:cs="Times New Roman"/>
        </w:rPr>
      </w:pPr>
      <w:r>
        <w:rPr>
          <w:rStyle w:val="hps"/>
          <w:rFonts w:ascii="Times New Roman" w:hAnsi="Times New Roman" w:cs="Times New Roman"/>
        </w:rPr>
        <w:t>Имидж  терапе</w:t>
      </w:r>
      <w:r w:rsidRPr="00DA7CBC">
        <w:rPr>
          <w:rStyle w:val="hps"/>
          <w:rFonts w:ascii="Times New Roman" w:hAnsi="Times New Roman" w:cs="Times New Roman"/>
        </w:rPr>
        <w:t>вт 5 уровня, глава центра здоровья института "Кундавелл", г. Пекин, Китай.</w:t>
      </w:r>
    </w:p>
    <w:p w:rsidR="00002164" w:rsidRPr="00DA7CBC" w:rsidRDefault="00002164" w:rsidP="00002164">
      <w:pPr>
        <w:spacing w:after="0" w:line="240" w:lineRule="auto"/>
        <w:ind w:firstLine="284"/>
        <w:jc w:val="center"/>
        <w:rPr>
          <w:rFonts w:ascii="Times New Roman" w:hAnsi="Times New Roman" w:cs="Times New Roman"/>
          <w:b/>
        </w:rPr>
      </w:pP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1. По статистике у 3-х человек из тысячи обнаруживают </w:t>
      </w:r>
      <w:r w:rsidRPr="00A16DFB">
        <w:rPr>
          <w:rFonts w:ascii="Times New Roman" w:hAnsi="Times New Roman" w:cs="Times New Roman"/>
          <w:b/>
          <w:sz w:val="24"/>
          <w:szCs w:val="24"/>
        </w:rPr>
        <w:t>рак</w:t>
      </w:r>
      <w:r w:rsidRPr="00DC0ABC">
        <w:rPr>
          <w:rFonts w:ascii="Times New Roman" w:hAnsi="Times New Roman" w:cs="Times New Roman"/>
          <w:sz w:val="24"/>
          <w:szCs w:val="24"/>
        </w:rPr>
        <w:t>, как же мы можем это предотвратить?</w:t>
      </w:r>
    </w:p>
    <w:p w:rsidR="00002164" w:rsidRPr="00DC0ABC" w:rsidRDefault="00002164" w:rsidP="0000216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w:t>
      </w:r>
      <w:r w:rsidRPr="00DC0ABC">
        <w:rPr>
          <w:rFonts w:ascii="Times New Roman" w:hAnsi="Times New Roman" w:cs="Times New Roman"/>
          <w:sz w:val="24"/>
          <w:szCs w:val="24"/>
        </w:rPr>
        <w:t xml:space="preserve">На прошлой неделе на форуме в </w:t>
      </w:r>
      <w:r>
        <w:rPr>
          <w:rFonts w:ascii="Times New Roman" w:hAnsi="Times New Roman" w:cs="Times New Roman"/>
          <w:sz w:val="24"/>
          <w:szCs w:val="24"/>
        </w:rPr>
        <w:t>и</w:t>
      </w:r>
      <w:r w:rsidRPr="00DC0ABC">
        <w:rPr>
          <w:rFonts w:ascii="Times New Roman" w:hAnsi="Times New Roman" w:cs="Times New Roman"/>
          <w:sz w:val="24"/>
          <w:szCs w:val="24"/>
        </w:rPr>
        <w:t xml:space="preserve">нституте «Кундавелл» большое количество экспертов провели дискуссию о раке и обозначили основные причины развития рака, это: </w:t>
      </w:r>
      <w:r w:rsidRPr="00A16DFB">
        <w:rPr>
          <w:rFonts w:ascii="Times New Roman" w:hAnsi="Times New Roman" w:cs="Times New Roman"/>
          <w:sz w:val="24"/>
          <w:szCs w:val="24"/>
          <w:u w:val="single"/>
        </w:rPr>
        <w:t xml:space="preserve">загрязнение окружающей среды, микроорганизмы и их метаболические токсины, канцерогены в продуктах питания, генетические характеристики, эндокринный дисбаланс, иммунные дисфункции </w:t>
      </w:r>
      <w:r w:rsidRPr="00DC0ABC">
        <w:rPr>
          <w:rFonts w:ascii="Times New Roman" w:hAnsi="Times New Roman" w:cs="Times New Roman"/>
          <w:sz w:val="24"/>
          <w:szCs w:val="24"/>
        </w:rPr>
        <w:t>и так далее.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Канцерогенные факторы встречаются повсюду: в еде, одежде, жилье, их диапазон очень широк и кажется, что мы не можем оградить себя от них.</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Профессор Сюй Минтан предложил </w:t>
      </w:r>
      <w:r w:rsidRPr="00A16DFB">
        <w:rPr>
          <w:rFonts w:ascii="Times New Roman" w:hAnsi="Times New Roman" w:cs="Times New Roman"/>
          <w:sz w:val="24"/>
          <w:szCs w:val="24"/>
          <w:u w:val="single"/>
        </w:rPr>
        <w:t>модель развития рака: «семена – ростки - дерево»</w:t>
      </w:r>
      <w:r w:rsidRPr="00DC0ABC">
        <w:rPr>
          <w:rFonts w:ascii="Times New Roman" w:hAnsi="Times New Roman" w:cs="Times New Roman"/>
          <w:sz w:val="24"/>
          <w:szCs w:val="24"/>
        </w:rPr>
        <w:t xml:space="preserve"> и отметил, что в настоящее время не так легко вылечить рак, и если бы мы его лечили на ранней стадии до начала его сильного развития, это решило нашу большую проблему. Эксперты согласились, что это сможет эффективно снизить заболеваемость раком. Но как его обнаружить заранее?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Профессор Сюй Минтан отметил, что </w:t>
      </w:r>
      <w:r w:rsidRPr="00A16DFB">
        <w:rPr>
          <w:rFonts w:ascii="Times New Roman" w:hAnsi="Times New Roman" w:cs="Times New Roman"/>
          <w:sz w:val="24"/>
          <w:szCs w:val="24"/>
          <w:u w:val="single"/>
        </w:rPr>
        <w:t>раковые клетки излучают определенный «сигнал»</w:t>
      </w:r>
      <w:r w:rsidRPr="00DC0ABC">
        <w:rPr>
          <w:rFonts w:ascii="Times New Roman" w:hAnsi="Times New Roman" w:cs="Times New Roman"/>
          <w:sz w:val="24"/>
          <w:szCs w:val="24"/>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A16DFB">
        <w:rPr>
          <w:rFonts w:ascii="Times New Roman" w:hAnsi="Times New Roman" w:cs="Times New Roman"/>
          <w:sz w:val="24"/>
          <w:szCs w:val="24"/>
          <w:u w:val="single"/>
        </w:rPr>
        <w:t>Данный «сигнал» - это семя, если убрать эти семена и не дать им прорасти, то опухоль не появится, не разрастется и не станет большим деревом</w:t>
      </w:r>
      <w:r w:rsidRPr="00DC0ABC">
        <w:rPr>
          <w:rFonts w:ascii="Times New Roman" w:hAnsi="Times New Roman" w:cs="Times New Roman"/>
          <w:sz w:val="24"/>
          <w:szCs w:val="24"/>
        </w:rPr>
        <w:t xml:space="preserve">.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Во время сеансов диагностики профессора Сюй Минтана мы часто являемся свидетелями того, что он обнаруживает упомянутые «сигналы» у пациентов.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Если «сигнал» не обнаружен – противораковая система в организме отлажена хорошо и работает без перебоев.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Если «сигнал» обнаружен, скорее всего, у человека в семье есть больные раком. Такому пациенту необходимо обратить внимание на свое здоровье уже сейчас, так как он находится в группе риска, естественная противораковая система в организме уже дала сбой. Если этот «сигнал» не убрать, то при малейшем стимуле может развиться опухоль.</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Если обнаружен сильный «сигнал», то раковое заболевание уже можно диагностировать обычными методами западной медицины.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Если «сигнал» ослабевает – это означает, что после сеанса лечения есть положительная тенденция к выздоровлению.</w:t>
      </w:r>
    </w:p>
    <w:p w:rsidR="00002164" w:rsidRPr="00DC0ABC" w:rsidRDefault="00002164" w:rsidP="0000216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Имидж Медицина</w:t>
      </w:r>
      <w:r w:rsidRPr="00DC0ABC">
        <w:rPr>
          <w:rFonts w:ascii="Times New Roman" w:hAnsi="Times New Roman" w:cs="Times New Roman"/>
          <w:sz w:val="24"/>
          <w:szCs w:val="24"/>
        </w:rPr>
        <w:t xml:space="preserve"> позволяет на информационном уровне обнаружить «сигнал», исходящий от раковых клеток. Это уже служит своеобразным маяком и предупреждением о риске развития рака. </w:t>
      </w:r>
      <w:r w:rsidRPr="00A16DFB">
        <w:rPr>
          <w:rFonts w:ascii="Times New Roman" w:hAnsi="Times New Roman" w:cs="Times New Roman"/>
          <w:sz w:val="24"/>
          <w:szCs w:val="24"/>
          <w:u w:val="single"/>
        </w:rPr>
        <w:t>Медицина Мыслеобразами (ММ) позволяет обнаружить рак раньше, чем оборудование западной медицины (КТ и анализы крови).</w:t>
      </w:r>
      <w:r w:rsidRPr="00DC0ABC">
        <w:rPr>
          <w:rFonts w:ascii="Times New Roman" w:hAnsi="Times New Roman" w:cs="Times New Roman"/>
          <w:sz w:val="24"/>
          <w:szCs w:val="24"/>
        </w:rPr>
        <w:t xml:space="preserve"> Специалисты пришли к выводу, что понятие «сигнал» - это информационное явление, и оно возникает намного раньше,  чем изменения на физическом уровне, которые уже можно найти, применяя оборудование западной медицины. Этот «сигнал» является определенным полем или информацией, или мыслеобразом в ММ. Изменение «сигнала» сможет преобразовать раковые клетки в обычные, убрать раковые клетки из организма или затормозить их развитие.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Я помню, как пять лет назад у профессора Сюй Минтана проходил диагностику пациент, у которого был обнаружен такой «сигнал». Профессор обратил внимание этого пациента на данную проблему. Пациент был очень занят, не мог уделить много времени здоровью и лечению, поэтому он не стал ходить на процедуры, но решил проходить медицинское обследование каждый год, вплоть до обнаружения рака простаты в прошлом году. Тогда этот пациент с надеждой пришел к профессору Сюй</w:t>
      </w:r>
      <w:r>
        <w:rPr>
          <w:rFonts w:ascii="Times New Roman" w:hAnsi="Times New Roman" w:cs="Times New Roman"/>
          <w:sz w:val="24"/>
          <w:szCs w:val="24"/>
        </w:rPr>
        <w:t xml:space="preserve"> </w:t>
      </w:r>
      <w:r w:rsidRPr="00DC0ABC">
        <w:rPr>
          <w:rFonts w:ascii="Times New Roman" w:hAnsi="Times New Roman" w:cs="Times New Roman"/>
          <w:sz w:val="24"/>
          <w:szCs w:val="24"/>
        </w:rPr>
        <w:t>Минтану, то профессор ему сказал, что «сигнал» уже очень силен и скорее всего его можно определить с помощью западных методов. Пациент очень удивился и сказал, что он только-только прошел обследование и у него нашли рак простаты.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Он очень сожалел, что раньше не прислушался к словам профессора и не убрал этот «сигнал» в самом начале.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При нормальных обстоятельствах, до тех пор, пока «сигнал» присутствует в теле, в течение определенного периода времени может вспыхнуть раковое заболевание.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Для лечения рака, западная медицина в основном использует хирургическую резекцию, химиотерапию и лучевую терапию – врачи пытаются удалить опухоль из организма. В соответствии с исследовательскими данными, данные о смертности от опухолей в последние годы претерпевают небольшие изменения. Часто эти процедуры не только не улучшают показатели эффективности лечения, но и приводят к снижению качества жизни пациентов.  Некоторые онкологические больные умирают не от рака, а от избыточного лечения и побочных эффектов. Пекинский медицинский исследовательский институт «Кундавелл» и исследовательская группа во главе с профессором Сюй Минтаном помогли сотням больных раком продлить жизнь и улучшить качество жизни.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этом году у нас был пациент, страдающий раком надпочечников с метастазами в печени. У него наблюдался асцит и отек нижних конечностей. Он сам и его жена были докторами. Им было известно, что в его ситуации западная медицина не обладает хорошими вариантами лечения. Его представил Сюй Минтану друг, и профессор лечил его прямо в аэропорту. После первого же сеанса лечения наблюдалось уменьшение асцита. Это дало им большую уверенность в эффективности лечения, и они организовали специальную поездку для лечения в Китае в </w:t>
      </w:r>
      <w:r>
        <w:rPr>
          <w:rFonts w:ascii="Times New Roman" w:hAnsi="Times New Roman" w:cs="Times New Roman"/>
          <w:sz w:val="24"/>
          <w:szCs w:val="24"/>
        </w:rPr>
        <w:t>и</w:t>
      </w:r>
      <w:r w:rsidRPr="00DC0ABC">
        <w:rPr>
          <w:rFonts w:ascii="Times New Roman" w:hAnsi="Times New Roman" w:cs="Times New Roman"/>
          <w:sz w:val="24"/>
          <w:szCs w:val="24"/>
        </w:rPr>
        <w:t xml:space="preserve">нституте «Кундавелл». На следующий день после сеанса лечения эффект был очень значительным, существенно уменьшилась окружность живота, через три дня спал отек ног.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После двух недель лечения, под ребрами при пальпации прощупывались края опухоли</w:t>
      </w:r>
      <w:r>
        <w:rPr>
          <w:rFonts w:ascii="Times New Roman" w:hAnsi="Times New Roman" w:cs="Times New Roman"/>
          <w:sz w:val="24"/>
          <w:szCs w:val="24"/>
        </w:rPr>
        <w:t>,</w:t>
      </w:r>
      <w:r w:rsidRPr="00DC0ABC">
        <w:rPr>
          <w:rFonts w:ascii="Times New Roman" w:hAnsi="Times New Roman" w:cs="Times New Roman"/>
          <w:sz w:val="24"/>
          <w:szCs w:val="24"/>
        </w:rPr>
        <w:t xml:space="preserve"> и было уже визуально заметно, что она уменьшилась. После возвращения домой в течение трех месяцев наблюдалось постепенное уменьшение опухоли.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Пациент был счастлив и сказал нам: «Я обязательно должен рассказать о таком хорошем методе лечения всем знакомым, чтобы все люди вокруг меня могли быть здоровыми!»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Особенность ММ и методов </w:t>
      </w:r>
      <w:r>
        <w:rPr>
          <w:rFonts w:ascii="Times New Roman" w:hAnsi="Times New Roman" w:cs="Times New Roman"/>
          <w:sz w:val="24"/>
          <w:szCs w:val="24"/>
        </w:rPr>
        <w:t>и</w:t>
      </w:r>
      <w:r w:rsidRPr="00DC0ABC">
        <w:rPr>
          <w:rFonts w:ascii="Times New Roman" w:hAnsi="Times New Roman" w:cs="Times New Roman"/>
          <w:sz w:val="24"/>
          <w:szCs w:val="24"/>
        </w:rPr>
        <w:t xml:space="preserve">нститута «Кундавелл» в лечении рака: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1.Очищение «сигнала»  для изменения раковых клеток и превращения их в нормальные клетки, повышение иммунной функции организма. Это заставляет организм функционировать должным образом, а также помогает удалять остатки раковых клеток или эффективно тормозить их развитие.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2.Диагностика методами ММ заключается в «видении мыслеобраза», проводится интегративное лечение всего организма.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3.Осуществляется индивидуальный подход при лечении и лечение не дает побочных эффектов.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4.После лечения улучшается здоровье пациентов, регулируется эмоциональное состояние,  повышается качество жизни.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5.Некоторые опухоли полностью исчезли, некоторые пациенты живут с опухолями долгое время, но мы не можем вылечить всех больных раком.</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Мы не можем ждать появления у людей полного понимания процесса развития рака. В истории медицины есть много случаев, когда люди находили эффективное средство для лечения того или иного заболевания, но проходило много десятков лет или даже веков до того момента, как люди начинали понимать механизм воздействия того или иного метода лечения. Так произошло с оспой, с аспирином.</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w:t>
      </w:r>
      <w:r>
        <w:rPr>
          <w:rFonts w:ascii="Times New Roman" w:hAnsi="Times New Roman" w:cs="Times New Roman"/>
          <w:sz w:val="24"/>
          <w:szCs w:val="24"/>
        </w:rPr>
        <w:t>и</w:t>
      </w:r>
      <w:r w:rsidRPr="00DC0ABC">
        <w:rPr>
          <w:rFonts w:ascii="Times New Roman" w:hAnsi="Times New Roman" w:cs="Times New Roman"/>
          <w:sz w:val="24"/>
          <w:szCs w:val="24"/>
        </w:rPr>
        <w:t>нституте «Кундавелл» мы часто видим пациентов, которым наши методы помогли продлить жизнь, улучшить здоровье, повысить качество жизни и даже исцелиться.</w:t>
      </w:r>
    </w:p>
    <w:p w:rsidR="00002164" w:rsidRDefault="00002164" w:rsidP="00002164">
      <w:pPr>
        <w:rPr>
          <w:rFonts w:ascii="Times New Roman" w:hAnsi="Times New Roman" w:cs="Times New Roman"/>
          <w:sz w:val="24"/>
          <w:szCs w:val="24"/>
        </w:rPr>
      </w:pPr>
      <w:r w:rsidRPr="00DC0ABC">
        <w:rPr>
          <w:rFonts w:ascii="Times New Roman" w:hAnsi="Times New Roman" w:cs="Times New Roman"/>
          <w:sz w:val="24"/>
          <w:szCs w:val="24"/>
        </w:rPr>
        <w:t>Мы можем использовать эффективные способы, чтобы помочь тем пациентам, которые в них нуждаются. Цель нашей группы специалистов во главе с профессором Сюй Минтаном, это не просто дать шанс пациентам прожить на 2-3 года больше, а обеспечить им долгую и здоровую жизнь</w:t>
      </w:r>
      <w:r>
        <w:rPr>
          <w:rFonts w:ascii="Times New Roman" w:hAnsi="Times New Roman" w:cs="Times New Roman"/>
          <w:sz w:val="24"/>
          <w:szCs w:val="24"/>
        </w:rPr>
        <w:t>.</w:t>
      </w:r>
    </w:p>
    <w:p w:rsidR="00002164" w:rsidRDefault="00002164"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002164" w:rsidRDefault="00002164" w:rsidP="00002164">
      <w:pPr>
        <w:spacing w:after="0" w:line="240" w:lineRule="auto"/>
        <w:ind w:firstLine="284"/>
        <w:jc w:val="center"/>
        <w:rPr>
          <w:rFonts w:ascii="Times New Roman" w:hAnsi="Times New Roman" w:cs="Times New Roman"/>
          <w:b/>
          <w:sz w:val="24"/>
          <w:szCs w:val="20"/>
        </w:rPr>
      </w:pPr>
      <w:r>
        <w:rPr>
          <w:rFonts w:ascii="Times New Roman" w:hAnsi="Times New Roman" w:cs="Times New Roman"/>
          <w:b/>
          <w:sz w:val="32"/>
          <w:szCs w:val="20"/>
        </w:rPr>
        <w:lastRenderedPageBreak/>
        <w:t>Медицина Мыслеобра</w:t>
      </w:r>
      <w:r w:rsidRPr="00DC0ABC">
        <w:rPr>
          <w:rFonts w:ascii="Times New Roman" w:hAnsi="Times New Roman" w:cs="Times New Roman"/>
          <w:b/>
          <w:sz w:val="32"/>
          <w:szCs w:val="20"/>
        </w:rPr>
        <w:t>зами. Метод нового научного подхода и перспективы развития</w:t>
      </w:r>
      <w:r w:rsidRPr="00DC0ABC">
        <w:rPr>
          <w:rFonts w:ascii="Times New Roman" w:hAnsi="Times New Roman" w:cs="Times New Roman"/>
          <w:b/>
          <w:sz w:val="24"/>
          <w:szCs w:val="20"/>
        </w:rPr>
        <w:t>.</w:t>
      </w:r>
    </w:p>
    <w:p w:rsidR="00002164" w:rsidRPr="00DC0ABC" w:rsidRDefault="00002164" w:rsidP="00002164">
      <w:pPr>
        <w:spacing w:after="0" w:line="240" w:lineRule="auto"/>
        <w:ind w:firstLine="284"/>
        <w:jc w:val="center"/>
        <w:rPr>
          <w:rFonts w:ascii="Times New Roman" w:hAnsi="Times New Roman" w:cs="Times New Roman"/>
          <w:b/>
          <w:sz w:val="24"/>
          <w:szCs w:val="20"/>
        </w:rPr>
      </w:pPr>
    </w:p>
    <w:p w:rsidR="00002164" w:rsidRPr="00DA7CBC" w:rsidRDefault="00002164" w:rsidP="00002164">
      <w:pPr>
        <w:spacing w:after="0" w:line="240" w:lineRule="auto"/>
        <w:ind w:firstLine="284"/>
        <w:jc w:val="center"/>
        <w:outlineLvl w:val="0"/>
        <w:rPr>
          <w:rFonts w:ascii="Times New Roman" w:hAnsi="Times New Roman" w:cs="Times New Roman"/>
          <w:b/>
          <w:sz w:val="24"/>
          <w:szCs w:val="20"/>
        </w:rPr>
      </w:pPr>
      <w:r w:rsidRPr="00DA7CBC">
        <w:rPr>
          <w:rFonts w:ascii="Times New Roman" w:hAnsi="Times New Roman" w:cs="Times New Roman"/>
          <w:b/>
          <w:sz w:val="24"/>
          <w:szCs w:val="20"/>
        </w:rPr>
        <w:t>Кузнецова Ф. Г.</w:t>
      </w:r>
    </w:p>
    <w:p w:rsidR="00002164" w:rsidRDefault="00002164" w:rsidP="00002164">
      <w:pPr>
        <w:spacing w:after="0" w:line="240" w:lineRule="auto"/>
        <w:ind w:firstLine="284"/>
        <w:jc w:val="center"/>
        <w:rPr>
          <w:rStyle w:val="hps"/>
          <w:rFonts w:ascii="Times New Roman" w:hAnsi="Times New Roman" w:cs="Times New Roman"/>
        </w:rPr>
      </w:pPr>
      <w:r w:rsidRPr="00DA7CBC">
        <w:rPr>
          <w:rStyle w:val="hps"/>
          <w:rFonts w:ascii="Times New Roman" w:hAnsi="Times New Roman" w:cs="Times New Roman"/>
        </w:rPr>
        <w:t xml:space="preserve">Профессор </w:t>
      </w:r>
      <w:r>
        <w:rPr>
          <w:rStyle w:val="hps"/>
          <w:rFonts w:ascii="Times New Roman" w:hAnsi="Times New Roman" w:cs="Times New Roman"/>
        </w:rPr>
        <w:t>Имидж Медици</w:t>
      </w:r>
      <w:r w:rsidRPr="00DA7CBC">
        <w:rPr>
          <w:rStyle w:val="hps"/>
          <w:rFonts w:ascii="Times New Roman" w:hAnsi="Times New Roman" w:cs="Times New Roman"/>
        </w:rPr>
        <w:t xml:space="preserve">ны, </w:t>
      </w:r>
      <w:r>
        <w:rPr>
          <w:rStyle w:val="hps"/>
          <w:rFonts w:ascii="Times New Roman" w:hAnsi="Times New Roman" w:cs="Times New Roman"/>
        </w:rPr>
        <w:t>имидж  терапе</w:t>
      </w:r>
      <w:r w:rsidRPr="00DA7CBC">
        <w:rPr>
          <w:rStyle w:val="hps"/>
          <w:rFonts w:ascii="Times New Roman" w:hAnsi="Times New Roman" w:cs="Times New Roman"/>
        </w:rPr>
        <w:t xml:space="preserve">вт 2 уровня, преподаватель и исследователь Института «Кундавелл»,    </w:t>
      </w:r>
    </w:p>
    <w:p w:rsidR="00002164" w:rsidRPr="00DA7CBC" w:rsidRDefault="00002164" w:rsidP="00002164">
      <w:pPr>
        <w:spacing w:after="0" w:line="240" w:lineRule="auto"/>
        <w:ind w:firstLine="284"/>
        <w:jc w:val="center"/>
        <w:rPr>
          <w:rFonts w:ascii="Times New Roman" w:hAnsi="Times New Roman" w:cs="Times New Roman"/>
          <w:sz w:val="20"/>
          <w:szCs w:val="24"/>
        </w:rPr>
      </w:pPr>
      <w:r w:rsidRPr="00DA7CBC">
        <w:rPr>
          <w:rStyle w:val="hps"/>
          <w:rFonts w:ascii="Times New Roman" w:hAnsi="Times New Roman" w:cs="Times New Roman"/>
        </w:rPr>
        <w:t xml:space="preserve"> г. Пекин, Китай.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Cs w:val="24"/>
        </w:rPr>
        <w:br/>
      </w:r>
      <w:r>
        <w:rPr>
          <w:rFonts w:ascii="Times New Roman" w:hAnsi="Times New Roman" w:cs="Times New Roman"/>
          <w:sz w:val="24"/>
          <w:szCs w:val="24"/>
        </w:rPr>
        <w:t xml:space="preserve">     </w:t>
      </w:r>
      <w:r w:rsidRPr="00DC0ABC">
        <w:rPr>
          <w:rFonts w:ascii="Times New Roman" w:hAnsi="Times New Roman" w:cs="Times New Roman"/>
          <w:sz w:val="24"/>
          <w:szCs w:val="24"/>
        </w:rPr>
        <w:t xml:space="preserve">Уважаемые дамы и господа! Я рада приветствовать вас на моей родине в г. Екатеринбурге, на Урале. В далеком  1991 году наш Мастер Сюи Минтан приехал в г. Свердловск и познакомил со своей системой </w:t>
      </w:r>
      <w:r>
        <w:rPr>
          <w:rFonts w:ascii="Times New Roman" w:hAnsi="Times New Roman" w:cs="Times New Roman"/>
          <w:sz w:val="24"/>
          <w:szCs w:val="24"/>
        </w:rPr>
        <w:t xml:space="preserve">Чжун Юань цигун  </w:t>
      </w:r>
      <w:r w:rsidRPr="00DC0ABC">
        <w:rPr>
          <w:rFonts w:ascii="Times New Roman" w:hAnsi="Times New Roman" w:cs="Times New Roman"/>
          <w:sz w:val="24"/>
          <w:szCs w:val="24"/>
        </w:rPr>
        <w:t>(далее ЧЮЦ). Цигун</w:t>
      </w:r>
      <w:r>
        <w:rPr>
          <w:rFonts w:ascii="Times New Roman" w:hAnsi="Times New Roman" w:cs="Times New Roman"/>
          <w:sz w:val="24"/>
          <w:szCs w:val="24"/>
        </w:rPr>
        <w:t xml:space="preserve"> </w:t>
      </w:r>
      <w:r w:rsidRPr="00DC0ABC">
        <w:rPr>
          <w:rFonts w:ascii="Times New Roman" w:hAnsi="Times New Roman" w:cs="Times New Roman"/>
          <w:sz w:val="24"/>
          <w:szCs w:val="24"/>
        </w:rPr>
        <w:t>- это древняя китайская система оздоровления и саморегуляции, включает в себя элементы разных школ, и в то же время остается вне религии, политики, и не имеет никаких идеологических целей.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Сюи Минтан создал свою систему ЧЮЦ / Z</w:t>
      </w:r>
      <w:r w:rsidRPr="00DC0ABC">
        <w:rPr>
          <w:rFonts w:ascii="Times New Roman" w:hAnsi="Times New Roman" w:cs="Times New Roman"/>
          <w:sz w:val="24"/>
          <w:szCs w:val="24"/>
          <w:lang w:val="en-US"/>
        </w:rPr>
        <w:t>YQ</w:t>
      </w:r>
      <w:r w:rsidRPr="00DC0ABC">
        <w:rPr>
          <w:rFonts w:ascii="Times New Roman" w:hAnsi="Times New Roman" w:cs="Times New Roman"/>
          <w:sz w:val="24"/>
          <w:szCs w:val="24"/>
        </w:rPr>
        <w:t xml:space="preserve">, которая адаптирована для западного человека, объединил древние методы и современную науку в единую систему - </w:t>
      </w:r>
      <w:r>
        <w:rPr>
          <w:rFonts w:ascii="Times New Roman" w:hAnsi="Times New Roman" w:cs="Times New Roman"/>
          <w:sz w:val="24"/>
          <w:szCs w:val="24"/>
        </w:rPr>
        <w:t>М</w:t>
      </w:r>
      <w:r w:rsidRPr="00DC0ABC">
        <w:rPr>
          <w:rFonts w:ascii="Times New Roman" w:hAnsi="Times New Roman" w:cs="Times New Roman"/>
          <w:sz w:val="24"/>
          <w:szCs w:val="24"/>
        </w:rPr>
        <w:t xml:space="preserve">едицину </w:t>
      </w:r>
      <w:r>
        <w:rPr>
          <w:rFonts w:ascii="Times New Roman" w:hAnsi="Times New Roman" w:cs="Times New Roman"/>
          <w:sz w:val="24"/>
          <w:szCs w:val="24"/>
        </w:rPr>
        <w:t>М</w:t>
      </w:r>
      <w:r w:rsidRPr="00DC0ABC">
        <w:rPr>
          <w:rFonts w:ascii="Times New Roman" w:hAnsi="Times New Roman" w:cs="Times New Roman"/>
          <w:sz w:val="24"/>
          <w:szCs w:val="24"/>
        </w:rPr>
        <w:t>ыслеобразами (далее ММ), которая дает новое направление развития естественной медицины для здоровья всех людей, независимо от рас и наций.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Этот вид науки мы называем </w:t>
      </w:r>
      <w:r>
        <w:rPr>
          <w:rFonts w:ascii="Times New Roman" w:hAnsi="Times New Roman" w:cs="Times New Roman"/>
          <w:sz w:val="24"/>
          <w:szCs w:val="24"/>
        </w:rPr>
        <w:t>Медициной Мыслеобра</w:t>
      </w:r>
      <w:r w:rsidRPr="00DC0ABC">
        <w:rPr>
          <w:rFonts w:ascii="Times New Roman" w:hAnsi="Times New Roman" w:cs="Times New Roman"/>
          <w:sz w:val="24"/>
          <w:szCs w:val="24"/>
        </w:rPr>
        <w:t xml:space="preserve">зами, она уходит своими корнями в историю древнего Китая. Ее прародителем считается китайский врач Бьен Чуе. В Китае эта медицина называется Исьян Исюэ и она основывается на образах, где:  </w:t>
      </w:r>
      <w:r w:rsidRPr="00DC0ABC">
        <w:rPr>
          <w:rFonts w:ascii="Times New Roman" w:hAnsi="Times New Roman" w:cs="Times New Roman"/>
          <w:b/>
          <w:sz w:val="24"/>
          <w:szCs w:val="24"/>
        </w:rPr>
        <w:t>И</w:t>
      </w:r>
      <w:r>
        <w:rPr>
          <w:rFonts w:ascii="Times New Roman" w:hAnsi="Times New Roman" w:cs="Times New Roman"/>
          <w:b/>
          <w:sz w:val="24"/>
          <w:szCs w:val="24"/>
        </w:rPr>
        <w:t xml:space="preserve"> </w:t>
      </w:r>
      <w:r w:rsidRPr="00DC0ABC">
        <w:rPr>
          <w:rFonts w:ascii="Times New Roman" w:hAnsi="Times New Roman" w:cs="Times New Roman"/>
          <w:b/>
          <w:sz w:val="24"/>
          <w:szCs w:val="24"/>
        </w:rPr>
        <w:t>- ум</w:t>
      </w:r>
      <w:r w:rsidRPr="00DC0ABC">
        <w:rPr>
          <w:rFonts w:ascii="Times New Roman" w:hAnsi="Times New Roman" w:cs="Times New Roman"/>
          <w:sz w:val="24"/>
          <w:szCs w:val="24"/>
        </w:rPr>
        <w:t>, это думание. Во время медитации мы все равно продолжаем думать и наше И всегда присутствует. И – мы называем наше реальное сознание.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b/>
          <w:sz w:val="24"/>
          <w:szCs w:val="24"/>
        </w:rPr>
        <w:t>Сьян</w:t>
      </w:r>
      <w:r w:rsidRPr="00DC0ABC">
        <w:rPr>
          <w:rFonts w:ascii="Times New Roman" w:hAnsi="Times New Roman" w:cs="Times New Roman"/>
          <w:sz w:val="24"/>
          <w:szCs w:val="24"/>
        </w:rPr>
        <w:t>- ясность ума, образ, картинка.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w:t>
      </w:r>
      <w:r w:rsidRPr="00DC0ABC">
        <w:rPr>
          <w:rFonts w:ascii="Times New Roman" w:hAnsi="Times New Roman" w:cs="Times New Roman"/>
          <w:b/>
          <w:sz w:val="24"/>
          <w:szCs w:val="24"/>
        </w:rPr>
        <w:t>сьян</w:t>
      </w:r>
      <w:r w:rsidRPr="00DC0ABC">
        <w:rPr>
          <w:rFonts w:ascii="Times New Roman" w:hAnsi="Times New Roman" w:cs="Times New Roman"/>
          <w:sz w:val="24"/>
          <w:szCs w:val="24"/>
        </w:rPr>
        <w:t xml:space="preserve"> всегда находятся вместе. Когда существует жизнь, тогда и существует сознание. Когда мы начинаем думать, тогда возникает мыслеобраз. С этой точки зрения мышление создает образы, которые дают понимание жизни. С помощью образов мы можем регулировать состояние </w:t>
      </w:r>
      <w:r>
        <w:rPr>
          <w:rFonts w:ascii="Times New Roman" w:hAnsi="Times New Roman" w:cs="Times New Roman"/>
          <w:sz w:val="24"/>
          <w:szCs w:val="24"/>
        </w:rPr>
        <w:t>нашего тела, энергии и сознания;</w:t>
      </w:r>
      <w:r w:rsidRPr="00DC0ABC">
        <w:rPr>
          <w:rFonts w:ascii="Times New Roman" w:hAnsi="Times New Roman" w:cs="Times New Roman"/>
          <w:sz w:val="24"/>
          <w:szCs w:val="24"/>
        </w:rPr>
        <w:t xml:space="preserve"> понять</w:t>
      </w:r>
      <w:r>
        <w:rPr>
          <w:rFonts w:ascii="Times New Roman" w:hAnsi="Times New Roman" w:cs="Times New Roman"/>
          <w:sz w:val="24"/>
          <w:szCs w:val="24"/>
        </w:rPr>
        <w:t>,</w:t>
      </w:r>
      <w:r w:rsidRPr="00DC0ABC">
        <w:rPr>
          <w:rFonts w:ascii="Times New Roman" w:hAnsi="Times New Roman" w:cs="Times New Roman"/>
          <w:sz w:val="24"/>
          <w:szCs w:val="24"/>
        </w:rPr>
        <w:t xml:space="preserve"> как различные </w:t>
      </w:r>
      <w:r w:rsidR="00420314">
        <w:rPr>
          <w:rFonts w:ascii="Times New Roman" w:hAnsi="Times New Roman" w:cs="Times New Roman"/>
          <w:sz w:val="24"/>
          <w:szCs w:val="24"/>
        </w:rPr>
        <w:t>образы воздействуют на наше тело</w:t>
      </w:r>
      <w:r w:rsidRPr="00DC0ABC">
        <w:rPr>
          <w:rFonts w:ascii="Times New Roman" w:hAnsi="Times New Roman" w:cs="Times New Roman"/>
          <w:sz w:val="24"/>
          <w:szCs w:val="24"/>
        </w:rPr>
        <w:t xml:space="preserve"> и с какими функциями они связаны.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 В ММ присутствует базовая теория, в которой поясняется что такое жизнь, человек, Вселенная. Видение образа - это естественная функция нашего тела. Образ это не анатомическое понятие, это наше внутреннее видение. 90% людей могут использовать метод лечения мыслеобразами.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w:t>
      </w:r>
      <w:r w:rsidRPr="00DC0ABC">
        <w:rPr>
          <w:rFonts w:ascii="Times New Roman" w:hAnsi="Times New Roman" w:cs="Times New Roman"/>
          <w:sz w:val="24"/>
          <w:szCs w:val="24"/>
          <w:lang w:val="en-US"/>
        </w:rPr>
        <w:t>VI</w:t>
      </w:r>
      <w:r w:rsidRPr="00DC0ABC">
        <w:rPr>
          <w:rFonts w:ascii="Times New Roman" w:hAnsi="Times New Roman" w:cs="Times New Roman"/>
          <w:sz w:val="24"/>
          <w:szCs w:val="24"/>
        </w:rPr>
        <w:t xml:space="preserve"> веке до нашей эры великий Лао Цзы писал, что ничего не было: ни неба, ни поднебесья, ни Земли, ни Солнца, ни пространства, ни времени, ни порядка, ни беспорядка, ни Бога, ни Божеств. Было только Дао: все сущее из Дао и в Дао оно возвращается после бытия.</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noProof/>
          <w:sz w:val="24"/>
          <w:szCs w:val="24"/>
          <w:lang w:eastAsia="ru-RU"/>
        </w:rPr>
        <w:drawing>
          <wp:inline distT="0" distB="0" distL="0" distR="0">
            <wp:extent cx="3718449" cy="209201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a:stretch>
                      <a:fillRect/>
                    </a:stretch>
                  </pic:blipFill>
                  <pic:spPr bwMode="auto">
                    <a:xfrm>
                      <a:off x="0" y="0"/>
                      <a:ext cx="3718275" cy="2091917"/>
                    </a:xfrm>
                    <a:prstGeom prst="rect">
                      <a:avLst/>
                    </a:prstGeom>
                    <a:noFill/>
                    <a:ln w="9525">
                      <a:noFill/>
                      <a:miter lim="800000"/>
                      <a:headEnd/>
                      <a:tailEnd/>
                    </a:ln>
                  </pic:spPr>
                </pic:pic>
              </a:graphicData>
            </a:graphic>
          </wp:inline>
        </w:drawing>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Как сказал современный ученый М.П. Хван  в своей замечательной книге «От большого взрыва до ускоренного расширения. От кварков</w:t>
      </w:r>
      <w:r w:rsidRPr="00DC0ABC">
        <w:rPr>
          <w:rStyle w:val="ad"/>
          <w:rFonts w:ascii="Times New Roman" w:hAnsi="Times New Roman" w:cs="Times New Roman"/>
          <w:sz w:val="24"/>
          <w:szCs w:val="24"/>
        </w:rPr>
        <w:footnoteReference w:id="2"/>
      </w:r>
      <w:r w:rsidRPr="00DC0ABC">
        <w:rPr>
          <w:rFonts w:ascii="Times New Roman" w:hAnsi="Times New Roman" w:cs="Times New Roman"/>
          <w:sz w:val="24"/>
          <w:szCs w:val="24"/>
        </w:rPr>
        <w:t xml:space="preserve"> до суперструн»- «идея Дао - одно из </w:t>
      </w:r>
      <w:r w:rsidRPr="00DC0ABC">
        <w:rPr>
          <w:rFonts w:ascii="Times New Roman" w:hAnsi="Times New Roman" w:cs="Times New Roman"/>
          <w:sz w:val="24"/>
          <w:szCs w:val="24"/>
        </w:rPr>
        <w:lastRenderedPageBreak/>
        <w:t>величайших прозрений человеческой интуиции и разума: Дао - единственное в мировой философской мысли идея, созвучная современной философии вселенной, космологии и астрофизике элементарных частиц, начало и конец всего сущего во Вселенной».</w:t>
      </w:r>
    </w:p>
    <w:p w:rsidR="00002164" w:rsidRPr="00DC0ABC" w:rsidRDefault="00002164" w:rsidP="00002164">
      <w:pPr>
        <w:spacing w:after="0" w:line="240" w:lineRule="auto"/>
        <w:jc w:val="both"/>
        <w:rPr>
          <w:rFonts w:ascii="Times New Roman" w:hAnsi="Times New Roman" w:cs="Times New Roman"/>
          <w:sz w:val="24"/>
          <w:szCs w:val="24"/>
        </w:rPr>
      </w:pPr>
      <w:r w:rsidRPr="00DC0ABC">
        <w:rPr>
          <w:rFonts w:ascii="Times New Roman" w:hAnsi="Times New Roman" w:cs="Times New Roman"/>
          <w:noProof/>
          <w:sz w:val="24"/>
          <w:szCs w:val="24"/>
          <w:lang w:eastAsia="ru-RU"/>
        </w:rPr>
        <w:drawing>
          <wp:inline distT="0" distB="0" distL="0" distR="0">
            <wp:extent cx="3960495" cy="2228191"/>
            <wp:effectExtent l="19050" t="0" r="190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a:stretch>
                      <a:fillRect/>
                    </a:stretch>
                  </pic:blipFill>
                  <pic:spPr bwMode="auto">
                    <a:xfrm>
                      <a:off x="0" y="0"/>
                      <a:ext cx="3960495" cy="2228191"/>
                    </a:xfrm>
                    <a:prstGeom prst="rect">
                      <a:avLst/>
                    </a:prstGeom>
                    <a:noFill/>
                    <a:ln w="9525">
                      <a:noFill/>
                      <a:miter lim="800000"/>
                      <a:headEnd/>
                      <a:tailEnd/>
                    </a:ln>
                  </pic:spPr>
                </pic:pic>
              </a:graphicData>
            </a:graphic>
          </wp:inline>
        </w:drawing>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Откуда происходят частицы, мы пока не знаем и здесь у нас есть теория струн</w:t>
      </w:r>
      <w:r w:rsidRPr="00DC0ABC">
        <w:rPr>
          <w:rStyle w:val="ad"/>
          <w:rFonts w:ascii="Times New Roman" w:hAnsi="Times New Roman" w:cs="Times New Roman"/>
          <w:sz w:val="24"/>
          <w:szCs w:val="24"/>
        </w:rPr>
        <w:footnoteReference w:id="3"/>
      </w:r>
      <w:r w:rsidRPr="00DC0ABC">
        <w:rPr>
          <w:rFonts w:ascii="Times New Roman" w:hAnsi="Times New Roman" w:cs="Times New Roman"/>
          <w:sz w:val="24"/>
          <w:szCs w:val="24"/>
        </w:rPr>
        <w:t xml:space="preserve">. Струнный уровень квантовой материи более глубокий уровень, чем квантово-полевой, на этом струнном уровне квантовой материи нет ни частиц, ни сил </w:t>
      </w:r>
      <w:r w:rsidRPr="00DC0ABC">
        <w:rPr>
          <w:rFonts w:ascii="Times New Roman" w:hAnsi="Times New Roman" w:cs="Times New Roman"/>
          <w:sz w:val="24"/>
          <w:szCs w:val="24"/>
        </w:rPr>
        <w:lastRenderedPageBreak/>
        <w:t>взаимодействий, ни полей, существуют только одномерные и вечно вибрирующие струны.</w:t>
      </w:r>
    </w:p>
    <w:p w:rsidR="00002164" w:rsidRPr="00DC0ABC" w:rsidRDefault="00002164" w:rsidP="00002164">
      <w:pPr>
        <w:spacing w:after="0" w:line="240" w:lineRule="auto"/>
        <w:ind w:firstLine="284"/>
        <w:jc w:val="both"/>
        <w:rPr>
          <w:rFonts w:ascii="Times New Roman" w:hAnsi="Times New Roman" w:cs="Times New Roman"/>
          <w:noProof/>
          <w:sz w:val="24"/>
          <w:szCs w:val="24"/>
          <w:lang w:eastAsia="ru-RU"/>
        </w:rPr>
      </w:pPr>
      <w:r w:rsidRPr="00DC0ABC">
        <w:rPr>
          <w:rFonts w:ascii="Times New Roman" w:hAnsi="Times New Roman" w:cs="Times New Roman"/>
          <w:sz w:val="24"/>
          <w:szCs w:val="24"/>
        </w:rPr>
        <w:t xml:space="preserve">Лао Цзы сказал, что Дао - это непознаваемое. На атомном и квантовом уровне мы видим уровень Инь-Ян. Но на уровне теории струн, мы пока полностью не видим пустоту. Отсюда мы видим, что жизнь произошла из атомов  и квантов. Это означает, что жизнь происходит из Инь-Ян и из пустоты. Поэтому в </w:t>
      </w:r>
      <w:r>
        <w:rPr>
          <w:rFonts w:ascii="Times New Roman" w:hAnsi="Times New Roman" w:cs="Times New Roman"/>
          <w:sz w:val="24"/>
          <w:szCs w:val="24"/>
        </w:rPr>
        <w:t>Имидж Медици</w:t>
      </w:r>
      <w:r w:rsidRPr="00DC0ABC">
        <w:rPr>
          <w:rFonts w:ascii="Times New Roman" w:hAnsi="Times New Roman" w:cs="Times New Roman"/>
          <w:sz w:val="24"/>
          <w:szCs w:val="24"/>
        </w:rPr>
        <w:t>не мы говорим, что когда меняем что-то на пустоту, мы меняем жизнь на квантовом уровне. Жизнь может существовать тогда, когда вокруг есть окружающая среда (вода, температура), когда окружающая среда готова, тогда жизнь может быть создана.</w:t>
      </w:r>
      <w:r w:rsidRPr="00DC0ABC">
        <w:rPr>
          <w:rFonts w:ascii="Times New Roman" w:hAnsi="Times New Roman" w:cs="Times New Roman"/>
          <w:noProof/>
          <w:sz w:val="24"/>
          <w:szCs w:val="24"/>
          <w:lang w:eastAsia="ru-RU"/>
        </w:rPr>
        <w:t xml:space="preserve">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Жизнь тесно связана с образным мышлением. Это не наше логическое мышление. Во время диагностики мы рассматриваем индивидуальную жизнь, которая произошла от Инь-Ян. Если мы не видим пустоты, значит что</w:t>
      </w:r>
      <w:r>
        <w:rPr>
          <w:rFonts w:ascii="Times New Roman" w:hAnsi="Times New Roman" w:cs="Times New Roman"/>
          <w:sz w:val="24"/>
          <w:szCs w:val="24"/>
        </w:rPr>
        <w:t xml:space="preserve"> -</w:t>
      </w:r>
      <w:r w:rsidRPr="00DC0ABC">
        <w:rPr>
          <w:rFonts w:ascii="Times New Roman" w:hAnsi="Times New Roman" w:cs="Times New Roman"/>
          <w:sz w:val="24"/>
          <w:szCs w:val="24"/>
        </w:rPr>
        <w:t xml:space="preserve"> то повлияло на нашу жизнь. Существуют две преграды, ограничивающие нашу жизнь: а) концепция времени, б) пространство. Если мы мыслим во времени и пространстве, то мы понимаем, что, будучи человеком, у нас везде есть Инь-Ян, внутри тела и снаружи. Если бы не было изменений, не было бы времени, не было бы пространства. Мы ограничены рамками времени и пространства. Мы думаем в концепции времени, видим, как все меняется, наше мышление идет за временем. Это жизнь Инь-Ян, но так же можно сказать, что жизнь - это пустота. С точки зрения современной науки, жизнь состоит из атомов, молекул, квантов, струн. На этом квантовом уровне, на уровне протеинов, мы видим, что время изменяет пространство. На этом уровне наше тело состоит из протеинов и т.д., которые состоят из атомов. Можно сказать, что атом – это Инь-Ян, внутри Ян, а снаружи электроны, это значит Инь. А Инь-Ян –это баланс. Если атом увеличить, увидим пустоту. Пустота</w:t>
      </w:r>
      <w:r>
        <w:rPr>
          <w:rFonts w:ascii="Times New Roman" w:hAnsi="Times New Roman" w:cs="Times New Roman"/>
          <w:sz w:val="24"/>
          <w:szCs w:val="24"/>
        </w:rPr>
        <w:t xml:space="preserve"> </w:t>
      </w:r>
      <w:r w:rsidRPr="00DC0ABC">
        <w:rPr>
          <w:rFonts w:ascii="Times New Roman" w:hAnsi="Times New Roman" w:cs="Times New Roman"/>
          <w:sz w:val="24"/>
          <w:szCs w:val="24"/>
        </w:rPr>
        <w:t>-</w:t>
      </w:r>
      <w:r>
        <w:rPr>
          <w:rFonts w:ascii="Times New Roman" w:hAnsi="Times New Roman" w:cs="Times New Roman"/>
          <w:sz w:val="24"/>
          <w:szCs w:val="24"/>
        </w:rPr>
        <w:t xml:space="preserve"> </w:t>
      </w:r>
      <w:r w:rsidRPr="00DC0ABC">
        <w:rPr>
          <w:rFonts w:ascii="Times New Roman" w:hAnsi="Times New Roman" w:cs="Times New Roman"/>
          <w:sz w:val="24"/>
          <w:szCs w:val="24"/>
        </w:rPr>
        <w:t>это правильный мыслеобраз. Образ Инь-Ян, циркуляция энергии - это тоже правильный мыслеобраз. Что такое жизнь? Жизнь- это мыслеобраз, и он может проявляться на разных уровнях бытия и представлять, как развивается жизнь во времени и пространстве. Когда видим человека</w:t>
      </w:r>
      <w:r>
        <w:rPr>
          <w:rFonts w:ascii="Times New Roman" w:hAnsi="Times New Roman" w:cs="Times New Roman"/>
          <w:sz w:val="24"/>
          <w:szCs w:val="24"/>
        </w:rPr>
        <w:t xml:space="preserve"> -</w:t>
      </w:r>
      <w:r w:rsidRPr="00DC0ABC">
        <w:rPr>
          <w:rFonts w:ascii="Times New Roman" w:hAnsi="Times New Roman" w:cs="Times New Roman"/>
          <w:sz w:val="24"/>
          <w:szCs w:val="24"/>
        </w:rPr>
        <w:t xml:space="preserve"> это  мыслеобраз.</w:t>
      </w:r>
    </w:p>
    <w:p w:rsidR="00002164" w:rsidRPr="00363561"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 Нам нужно учиться понимать заболевание на всех уровнях: физическом, Инь-Ян, пустоты, духа, с точки зрения жизни.</w:t>
      </w:r>
      <w:r>
        <w:rPr>
          <w:rFonts w:ascii="Times New Roman" w:hAnsi="Times New Roman" w:cs="Times New Roman"/>
          <w:sz w:val="24"/>
          <w:szCs w:val="24"/>
        </w:rPr>
        <w:t xml:space="preserve">   </w:t>
      </w:r>
      <w:r>
        <w:rPr>
          <w:rFonts w:ascii="Times New Roman" w:hAnsi="Times New Roman" w:cs="Times New Roman"/>
          <w:sz w:val="24"/>
          <w:szCs w:val="24"/>
          <w:lang w:val="en-US"/>
        </w:rPr>
        <w:t>P</w:t>
      </w:r>
      <w:r w:rsidRPr="00363561">
        <w:rPr>
          <w:rFonts w:ascii="Times New Roman" w:hAnsi="Times New Roman" w:cs="Times New Roman"/>
          <w:sz w:val="24"/>
          <w:szCs w:val="24"/>
        </w:rPr>
        <w:t>+</w:t>
      </w:r>
      <w:r>
        <w:rPr>
          <w:rFonts w:ascii="Times New Roman" w:hAnsi="Times New Roman" w:cs="Times New Roman"/>
          <w:sz w:val="24"/>
          <w:szCs w:val="24"/>
          <w:lang w:val="en-US"/>
        </w:rPr>
        <w:t>E</w:t>
      </w:r>
      <w:r w:rsidRPr="00363561">
        <w:rPr>
          <w:rFonts w:ascii="Times New Roman" w:hAnsi="Times New Roman" w:cs="Times New Roman"/>
          <w:sz w:val="24"/>
          <w:szCs w:val="24"/>
        </w:rPr>
        <w:t>+</w:t>
      </w:r>
      <w:r>
        <w:rPr>
          <w:rFonts w:ascii="Times New Roman" w:hAnsi="Times New Roman" w:cs="Times New Roman"/>
          <w:sz w:val="24"/>
          <w:szCs w:val="24"/>
          <w:lang w:val="en-US"/>
        </w:rPr>
        <w:t>S</w:t>
      </w:r>
      <w:r w:rsidRPr="00363561">
        <w:rPr>
          <w:rFonts w:ascii="Times New Roman" w:hAnsi="Times New Roman" w:cs="Times New Roman"/>
          <w:sz w:val="24"/>
          <w:szCs w:val="24"/>
        </w:rPr>
        <w:t>=</w:t>
      </w:r>
      <w:r>
        <w:rPr>
          <w:rFonts w:ascii="Times New Roman" w:hAnsi="Times New Roman" w:cs="Times New Roman"/>
          <w:sz w:val="24"/>
          <w:szCs w:val="24"/>
          <w:lang w:val="en-US"/>
        </w:rPr>
        <w:t>D</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Правильный образ пустой. Это говорит о нашей стратегии лечения.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18 апреля</w:t>
      </w:r>
      <w:r>
        <w:rPr>
          <w:rFonts w:ascii="Times New Roman" w:hAnsi="Times New Roman" w:cs="Times New Roman"/>
          <w:sz w:val="24"/>
          <w:szCs w:val="24"/>
        </w:rPr>
        <w:t xml:space="preserve"> </w:t>
      </w:r>
      <w:r w:rsidRPr="00DC0ABC">
        <w:rPr>
          <w:rFonts w:ascii="Times New Roman" w:hAnsi="Times New Roman" w:cs="Times New Roman"/>
          <w:sz w:val="24"/>
          <w:szCs w:val="24"/>
        </w:rPr>
        <w:t xml:space="preserve"> 2008 год</w:t>
      </w:r>
      <w:r>
        <w:rPr>
          <w:rFonts w:ascii="Times New Roman" w:hAnsi="Times New Roman" w:cs="Times New Roman"/>
          <w:sz w:val="24"/>
          <w:szCs w:val="24"/>
        </w:rPr>
        <w:t>а</w:t>
      </w:r>
      <w:r w:rsidRPr="00DC0ABC">
        <w:rPr>
          <w:rFonts w:ascii="Times New Roman" w:hAnsi="Times New Roman" w:cs="Times New Roman"/>
          <w:sz w:val="24"/>
          <w:szCs w:val="24"/>
        </w:rPr>
        <w:t xml:space="preserve"> был официально открыт научно-исследовательский институт «Кундавелл» в Пекине</w:t>
      </w:r>
      <w:r>
        <w:rPr>
          <w:rFonts w:ascii="Times New Roman" w:hAnsi="Times New Roman" w:cs="Times New Roman"/>
          <w:sz w:val="24"/>
          <w:szCs w:val="24"/>
        </w:rPr>
        <w:t>,</w:t>
      </w:r>
      <w:r w:rsidRPr="00DC0ABC">
        <w:rPr>
          <w:rFonts w:ascii="Times New Roman" w:hAnsi="Times New Roman" w:cs="Times New Roman"/>
          <w:sz w:val="24"/>
          <w:szCs w:val="24"/>
        </w:rPr>
        <w:t xml:space="preserve"> в Китае. За месяц до открытия уже обучалось группа студентов из разных стран Европы и СНГ для работы в институте. С этого времени я осталась в институте «Кундавелл» для исследования болезней методами ММ и преподавания, и уже 6 лет как я передаю свой опыт лечения студентам.</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К нам приезжают люди из разных стран для лечения заболеваний, которые не вылечила западная медицина, от которых отказались врачи, так как заболевание не излечимо. Сейчас в «Кундавелле» производятся много исследований онкологических, аутоиммунных, хромосомных, наследственных, </w:t>
      </w:r>
      <w:r w:rsidR="00420314" w:rsidRPr="00DC0ABC">
        <w:rPr>
          <w:rFonts w:ascii="Times New Roman" w:hAnsi="Times New Roman" w:cs="Times New Roman"/>
          <w:sz w:val="24"/>
          <w:szCs w:val="24"/>
        </w:rPr>
        <w:t>сердечнососудистых</w:t>
      </w:r>
      <w:r w:rsidRPr="00DC0ABC">
        <w:rPr>
          <w:rFonts w:ascii="Times New Roman" w:hAnsi="Times New Roman" w:cs="Times New Roman"/>
          <w:sz w:val="24"/>
          <w:szCs w:val="24"/>
        </w:rPr>
        <w:t xml:space="preserve">, вирусных заболеваний, ДЦП, диабета. Основной путь лечения является работа с имиджем. На имидже базируется лечение и состояние здоровья, принцип жизни и Космоса, все, что окружает наше мышление. Когда мы пытаемся изменить неправильное состояние на правильное, это </w:t>
      </w:r>
      <w:r>
        <w:rPr>
          <w:rFonts w:ascii="Times New Roman" w:hAnsi="Times New Roman" w:cs="Times New Roman"/>
          <w:sz w:val="24"/>
          <w:szCs w:val="24"/>
        </w:rPr>
        <w:t>работа с</w:t>
      </w:r>
      <w:r w:rsidRPr="00DC0ABC">
        <w:rPr>
          <w:rFonts w:ascii="Times New Roman" w:hAnsi="Times New Roman" w:cs="Times New Roman"/>
          <w:sz w:val="24"/>
          <w:szCs w:val="24"/>
        </w:rPr>
        <w:t xml:space="preserve"> имидж</w:t>
      </w:r>
      <w:r>
        <w:rPr>
          <w:rFonts w:ascii="Times New Roman" w:hAnsi="Times New Roman" w:cs="Times New Roman"/>
          <w:sz w:val="24"/>
          <w:szCs w:val="24"/>
        </w:rPr>
        <w:t>ем</w:t>
      </w:r>
      <w:r w:rsidRPr="00DC0ABC">
        <w:rPr>
          <w:rFonts w:ascii="Times New Roman" w:hAnsi="Times New Roman" w:cs="Times New Roman"/>
          <w:sz w:val="24"/>
          <w:szCs w:val="24"/>
        </w:rPr>
        <w:t>. Мы постоянно изучаем вопрос, какой</w:t>
      </w:r>
      <w:r>
        <w:rPr>
          <w:rFonts w:ascii="Times New Roman" w:hAnsi="Times New Roman" w:cs="Times New Roman"/>
          <w:sz w:val="24"/>
          <w:szCs w:val="24"/>
        </w:rPr>
        <w:t xml:space="preserve"> нужен</w:t>
      </w:r>
      <w:r w:rsidRPr="00DC0ABC">
        <w:rPr>
          <w:rFonts w:ascii="Times New Roman" w:hAnsi="Times New Roman" w:cs="Times New Roman"/>
          <w:sz w:val="24"/>
          <w:szCs w:val="24"/>
        </w:rPr>
        <w:t xml:space="preserve"> мыслеобраз</w:t>
      </w:r>
      <w:r>
        <w:rPr>
          <w:rFonts w:ascii="Times New Roman" w:hAnsi="Times New Roman" w:cs="Times New Roman"/>
          <w:sz w:val="24"/>
          <w:szCs w:val="24"/>
        </w:rPr>
        <w:t>,</w:t>
      </w:r>
      <w:r w:rsidRPr="00DC0ABC">
        <w:rPr>
          <w:rFonts w:ascii="Times New Roman" w:hAnsi="Times New Roman" w:cs="Times New Roman"/>
          <w:sz w:val="24"/>
          <w:szCs w:val="24"/>
        </w:rPr>
        <w:t xml:space="preserve"> и как долго использовать  мыслеобраз, чтобы устранить неправильный имидж- это мы называем числом. В результате этого исследования мы приходим к заключению, которое уже будет теорией. Когда у нас много примеров по лечению, то мы можем выстроить теорию, которая дает нам знания, исследование в новом направлении. Когда нет знаний и теории, то нужно вернуться к имиджу и его использовать.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Западная медицина основывается на теории, современная традиционная китайская медицина (ТКМ) также основывается на теории (каналы, БАТ), но все теории изначально исходят от имиджа. Сейчас существует много теорий по лечению трудных заболеваний (рак, аутоиммунные заболевания), но они настолько слабы, что мы не можем их использовать. Мы не можем хорошо вылечить заболевание, используя только эти </w:t>
      </w:r>
      <w:r w:rsidRPr="00DC0ABC">
        <w:rPr>
          <w:rFonts w:ascii="Times New Roman" w:hAnsi="Times New Roman" w:cs="Times New Roman"/>
          <w:sz w:val="24"/>
          <w:szCs w:val="24"/>
        </w:rPr>
        <w:lastRenderedPageBreak/>
        <w:t>тео</w:t>
      </w:r>
      <w:r>
        <w:rPr>
          <w:rFonts w:ascii="Times New Roman" w:hAnsi="Times New Roman" w:cs="Times New Roman"/>
          <w:sz w:val="24"/>
          <w:szCs w:val="24"/>
        </w:rPr>
        <w:t>рии, например, диабет. Изменение</w:t>
      </w:r>
      <w:r w:rsidRPr="00DC0ABC">
        <w:rPr>
          <w:rFonts w:ascii="Times New Roman" w:hAnsi="Times New Roman" w:cs="Times New Roman"/>
          <w:sz w:val="24"/>
          <w:szCs w:val="24"/>
        </w:rPr>
        <w:t xml:space="preserve"> </w:t>
      </w:r>
      <w:r>
        <w:rPr>
          <w:rFonts w:ascii="Times New Roman" w:hAnsi="Times New Roman" w:cs="Times New Roman"/>
          <w:sz w:val="24"/>
          <w:szCs w:val="24"/>
        </w:rPr>
        <w:t>симптом</w:t>
      </w:r>
      <w:r w:rsidRPr="00DC0ABC">
        <w:rPr>
          <w:rFonts w:ascii="Times New Roman" w:hAnsi="Times New Roman" w:cs="Times New Roman"/>
          <w:sz w:val="24"/>
          <w:szCs w:val="24"/>
        </w:rPr>
        <w:t>ов, не решает проблему диабета. Это говорит о том, что существует лимит теории.</w:t>
      </w:r>
    </w:p>
    <w:p w:rsidR="00002164"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Если теория нам не помогает, значит, она не достаточно правильная.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Поэтому мы должны  вернуться к имиджу и составить новую теорию. Также мы понимаем, что некоторые теории нам помогают при лечении, а некоторые не решают поставленных перед нами задач.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Откуда приходят новые теории? Все открытия, начиная от Ньютона, Эйнштейна до современной квантовой физики и теории струн, все они приходят из имиджа. Имидж дает нам возможность получать имидж, изменять имидж, и также менять жизнь.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Когда мы изучаем ММ, мы изучаем не только заболевания и как их лечить, но также, и изучаем путь мышления. Когда что-то изучаем, вначале перед нами пустая карта, затем возникает теория, но не нужно ее слишком придерживаться, так как на практике она может не подтвердить свою силу, особенно теории по здоровью не всегда дают хороший результат при лечении.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При некоторых заболеваний медицина эффективна, а при других надо просто повысить иммунитет и организм сам справится. Например, межпозвоночная грыжа в поясничном отделе. Во многих случаях можно не идти к врачу, а просто лечь и лежать на протяжении целого месяца и болезнь уйдет автоматически. Если для медикаментозного лечения нужно потратить тоже месяц, то это лечение является не эффективным, так как</w:t>
      </w:r>
      <w:r>
        <w:rPr>
          <w:rFonts w:ascii="Times New Roman" w:hAnsi="Times New Roman" w:cs="Times New Roman"/>
          <w:sz w:val="24"/>
          <w:szCs w:val="24"/>
        </w:rPr>
        <w:t xml:space="preserve"> за это время</w:t>
      </w:r>
      <w:r w:rsidRPr="00DC0ABC">
        <w:rPr>
          <w:rFonts w:ascii="Times New Roman" w:hAnsi="Times New Roman" w:cs="Times New Roman"/>
          <w:sz w:val="24"/>
          <w:szCs w:val="24"/>
        </w:rPr>
        <w:t xml:space="preserve"> организм может сам восстановиться.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После инсульта пациент самостоятельно может восстановиться в течение шести месяцев, а если врач лечит такого пациента в течени</w:t>
      </w:r>
      <w:r>
        <w:rPr>
          <w:rFonts w:ascii="Times New Roman" w:hAnsi="Times New Roman" w:cs="Times New Roman"/>
          <w:sz w:val="24"/>
          <w:szCs w:val="24"/>
        </w:rPr>
        <w:t>е</w:t>
      </w:r>
      <w:r w:rsidRPr="00DC0ABC">
        <w:rPr>
          <w:rFonts w:ascii="Times New Roman" w:hAnsi="Times New Roman" w:cs="Times New Roman"/>
          <w:sz w:val="24"/>
          <w:szCs w:val="24"/>
        </w:rPr>
        <w:t xml:space="preserve"> пол</w:t>
      </w:r>
      <w:r>
        <w:rPr>
          <w:rFonts w:ascii="Times New Roman" w:hAnsi="Times New Roman" w:cs="Times New Roman"/>
          <w:sz w:val="24"/>
          <w:szCs w:val="24"/>
        </w:rPr>
        <w:t>у</w:t>
      </w:r>
      <w:r w:rsidRPr="00DC0ABC">
        <w:rPr>
          <w:rFonts w:ascii="Times New Roman" w:hAnsi="Times New Roman" w:cs="Times New Roman"/>
          <w:sz w:val="24"/>
          <w:szCs w:val="24"/>
        </w:rPr>
        <w:t xml:space="preserve">года или года, то иногда наоборот вредит пациенту, а не помогает. Но обычно, пациенты этого не понимают, они думают, что после лечения симптомы уменьшаются и чувствуют себя намного лучше. </w:t>
      </w:r>
    </w:p>
    <w:p w:rsidR="00002164"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Например, если вы лечили грыжу 7-10 дней, и вы получили результат, то это ваш результат. Также, если вы лечили пациента с инсультом 1 месяц, и получили результат, то это ваш результат. Пациенты с раком не получают сразу результат после </w:t>
      </w:r>
      <w:r w:rsidRPr="00DC0ABC">
        <w:rPr>
          <w:rFonts w:ascii="Times New Roman" w:hAnsi="Times New Roman" w:cs="Times New Roman"/>
          <w:sz w:val="24"/>
          <w:szCs w:val="24"/>
        </w:rPr>
        <w:lastRenderedPageBreak/>
        <w:t>лечения, так как хими</w:t>
      </w:r>
      <w:r>
        <w:rPr>
          <w:rFonts w:ascii="Times New Roman" w:hAnsi="Times New Roman" w:cs="Times New Roman"/>
          <w:sz w:val="24"/>
          <w:szCs w:val="24"/>
        </w:rPr>
        <w:t>о</w:t>
      </w:r>
      <w:r w:rsidRPr="00DC0ABC">
        <w:rPr>
          <w:rFonts w:ascii="Times New Roman" w:hAnsi="Times New Roman" w:cs="Times New Roman"/>
          <w:sz w:val="24"/>
          <w:szCs w:val="24"/>
        </w:rPr>
        <w:t>терапия дает ухудшение и имеет побочные эффекты. Это не правильно, так как пациент должен чувствовать лучше после лечения. При раке нам нужно понимать причину и что такое результат.</w:t>
      </w:r>
    </w:p>
    <w:p w:rsidR="00030F6E" w:rsidRPr="00DC0ABC" w:rsidRDefault="00030F6E" w:rsidP="00002164">
      <w:pPr>
        <w:spacing w:after="0" w:line="240" w:lineRule="auto"/>
        <w:ind w:firstLine="284"/>
        <w:jc w:val="both"/>
        <w:rPr>
          <w:rFonts w:ascii="Times New Roman" w:hAnsi="Times New Roman" w:cs="Times New Roman"/>
          <w:sz w:val="24"/>
          <w:szCs w:val="24"/>
        </w:rPr>
      </w:pPr>
    </w:p>
    <w:p w:rsidR="00002164" w:rsidRPr="00DC0ABC" w:rsidRDefault="00837AA4" w:rsidP="00002164">
      <w:pPr>
        <w:spacing w:after="0" w:line="240" w:lineRule="auto"/>
        <w:ind w:firstLine="284"/>
        <w:jc w:val="both"/>
        <w:rPr>
          <w:rFonts w:ascii="Times New Roman" w:hAnsi="Times New Roman" w:cs="Times New Roman"/>
          <w:sz w:val="24"/>
          <w:szCs w:val="24"/>
          <w:u w:val="single"/>
        </w:rPr>
      </w:pPr>
      <w:r w:rsidRPr="00837AA4">
        <w:rPr>
          <w:rFonts w:ascii="Times New Roman" w:hAnsi="Times New Roman" w:cs="Times New Roman"/>
          <w:noProof/>
          <w:sz w:val="24"/>
          <w:szCs w:val="24"/>
          <w:highlight w:val="lightGray"/>
          <w:lang w:eastAsia="ru-RU"/>
        </w:rPr>
      </w:r>
      <w:r w:rsidRPr="00837AA4">
        <w:rPr>
          <w:rFonts w:ascii="Times New Roman" w:hAnsi="Times New Roman" w:cs="Times New Roman"/>
          <w:noProof/>
          <w:sz w:val="24"/>
          <w:szCs w:val="24"/>
          <w:highlight w:val="lightGray"/>
          <w:lang w:eastAsia="ru-RU"/>
        </w:rPr>
        <w:pict>
          <v:group id="Полотно 22" o:spid="_x0000_s1026" editas="canvas" style="width:239.95pt;height:89.55pt;mso-position-horizontal-relative:char;mso-position-vertical-relative:line" coordorigin="1602,6546" coordsize="4799,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02;top:6546;width:4799;height:1791;visibility:visible" o:preferrelative="f">
              <v:fill o:detectmouseclick="t"/>
              <v:path o:connecttype="none"/>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4" o:spid="_x0000_s1028" type="#_x0000_t72" style="position:absolute;left:2006;top:6710;width:733;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gNMEA&#10;AADbAAAADwAAAGRycy9kb3ducmV2LnhtbERPTYvCMBC9C/6HMII3TRVZpDYVdRU8LAtV8Tw0Y1ts&#10;JrXJat1fv1kQvM3jfU6y7Ewt7tS6yrKCyTgCQZxbXXGh4HTcjeYgnEfWWFsmBU9ysEz7vQRjbR+c&#10;0f3gCxFC2MWooPS+iaV0eUkG3dg2xIG72NagD7AtpG7xEcJNLadR9CENVhwaSmxoU1J+PfwYBXj6&#10;1OvseL19f+1+1y6bmm21PSs1HHSrBQhPnX+LX+69DvNn8P9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IDTBAAAA2wAAAA8AAAAAAAAAAAAAAAAAmAIAAGRycy9kb3du&#10;cmV2LnhtbFBLBQYAAAAABAAEAPUAAACGAwAAAAA=&#10;"/>
            <v:oval id="Oval 15" o:spid="_x0000_s1029" style="position:absolute;left:1952;top:7556;width:979;height:47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yZsEA&#10;AADbAAAADwAAAGRycy9kb3ducmV2LnhtbERPTWvCQBC9F/wPywje6qZKi6RZpQhCQi7V9uJtkp0k&#10;S7OzIbtq+u+7gtDbPN7nZLvJ9uJKozeOFbwsExDEtdOGWwXfX4fnDQgfkDX2jknBL3nYbWdPGaba&#10;3fhI11NoRQxhn6KCLoQhldLXHVn0SzcQR65xo8UQ4dhKPeIthtterpLkTVo0HBs6HGjfUf1zulgF&#10;xWdhkSpT2mqd58fkXBpsKqUW8+njHUSgKfyLH+5cx/mvcP8lH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smbBAAAA2wAAAA8AAAAAAAAAAAAAAAAAmAIAAGRycy9kb3du&#10;cmV2LnhtbFBLBQYAAAAABAAEAPUAAACGAwAAAAA=&#10;">
              <v:textbox inset="2.31139mm,1.1557mm,2.31139mm,1.1557mm">
                <w:txbxContent>
                  <w:p w:rsidR="00F504FF" w:rsidRPr="00D245ED" w:rsidRDefault="00F504FF" w:rsidP="00002164">
                    <w:pPr>
                      <w:jc w:val="center"/>
                      <w:rPr>
                        <w:sz w:val="18"/>
                        <w:szCs w:val="20"/>
                      </w:rPr>
                    </w:pPr>
                    <w:r w:rsidRPr="00D245ED">
                      <w:rPr>
                        <w:sz w:val="18"/>
                        <w:szCs w:val="20"/>
                      </w:rPr>
                      <w:t>рак</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2975;top:6938;width:592;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IVcAA&#10;AADbAAAADwAAAGRycy9kb3ducmV2LnhtbERPS2vCQBC+F/oflil4qxM9hJK6BlGE3Hz14HGaHZNg&#10;djZmV5P213cLhd7m43vOIh9tqx7c+8aJhtk0AcVSOtNIpeHjtH19A+UDiaHWCWv4Yg/58vlpQZlx&#10;gxz4cQyViiHiM9JQh9BliL6s2ZKfuo4lchfXWwoR9hWanoYYblucJ0mKlhqJDTV1vK65vB7vVsNn&#10;u0nP++5WoMFhz98JnsbDTuvJy7h6BxV4DP/iP3dh4vwUfn+JB+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HIVcAAAADbAAAADwAAAAAAAAAAAAAAAACYAgAAZHJzL2Rvd25y&#10;ZXYueG1sUEsFBgAAAAAEAAQA9QAAAIUDAAAAAA==&#10;"/>
            <v:oval id="Oval 18" o:spid="_x0000_s1031" style="position:absolute;left:3710;top:6728;width:698;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textbox inset="2.31139mm,1.1557mm,2.31139mm,1.1557mm">
                <w:txbxContent>
                  <w:p w:rsidR="00F504FF" w:rsidRPr="00D245ED" w:rsidRDefault="00F504FF" w:rsidP="00002164">
                    <w:pPr>
                      <w:jc w:val="center"/>
                      <w:rPr>
                        <w:sz w:val="33"/>
                        <w:szCs w:val="36"/>
                        <w:lang w:val="en-US"/>
                      </w:rPr>
                    </w:pPr>
                    <w:r w:rsidRPr="00D245ED">
                      <w:rPr>
                        <w:sz w:val="33"/>
                        <w:szCs w:val="36"/>
                        <w:lang w:val="en-US"/>
                      </w:rPr>
                      <w:t>C</w:t>
                    </w:r>
                  </w:p>
                </w:txbxContent>
              </v:textbox>
            </v:oval>
            <v:oval id="Oval 19" o:spid="_x0000_s1032" style="position:absolute;left:5186;top:6777;width:709;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inset="2.31139mm,1.1557mm,2.31139mm,1.1557mm">
                <w:txbxContent>
                  <w:p w:rsidR="00F504FF" w:rsidRPr="00D245ED" w:rsidRDefault="00F504FF" w:rsidP="00002164">
                    <w:pPr>
                      <w:jc w:val="center"/>
                      <w:rPr>
                        <w:sz w:val="33"/>
                        <w:szCs w:val="36"/>
                        <w:lang w:val="en-US"/>
                      </w:rPr>
                    </w:pPr>
                    <w:r w:rsidRPr="00D245ED">
                      <w:rPr>
                        <w:sz w:val="33"/>
                        <w:szCs w:val="36"/>
                        <w:lang w:val="en-US"/>
                      </w:rPr>
                      <w:t>R</w:t>
                    </w:r>
                  </w:p>
                </w:txbxContent>
              </v:textbox>
            </v:oval>
            <v:oval id="Oval 20" o:spid="_x0000_s1033" style="position:absolute;left:3350;top:7617;width:1347;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inset="2.31139mm,1.1557mm,2.31139mm,1.1557mm">
                <w:txbxContent>
                  <w:p w:rsidR="00F504FF" w:rsidRPr="00D245ED" w:rsidRDefault="00F504FF" w:rsidP="00002164">
                    <w:pPr>
                      <w:jc w:val="center"/>
                      <w:rPr>
                        <w:sz w:val="18"/>
                        <w:szCs w:val="20"/>
                      </w:rPr>
                    </w:pPr>
                    <w:r w:rsidRPr="00D245ED">
                      <w:rPr>
                        <w:sz w:val="18"/>
                        <w:szCs w:val="20"/>
                      </w:rPr>
                      <w:t>причина</w:t>
                    </w:r>
                  </w:p>
                </w:txbxContent>
              </v:textbox>
            </v:oval>
            <v:oval id="Oval 21" o:spid="_x0000_s1034" style="position:absolute;left:4907;top:7617;width:1418;height:438;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2MMA&#10;AADbAAAADwAAAGRycy9kb3ducmV2LnhtbESPwWrDMBBE74H+g9hCb7GcBEpxI5tQKNj4Uqe59La2&#10;NraItTKWkrh/XxUKPQ4z84bZF4sdxY1mbxwr2CQpCOLOacO9gtPn+/oFhA/IGkfHpOCbPBT5w2qP&#10;mXZ3buh2DL2IEPYZKhhCmDIpfTeQRZ+4iTh6ZzdbDFHOvdQz3iPcjnKbps/SouG4MOBEbwN1l+PV&#10;Kqg+KovUmtq2u7Js0q/a4LlV6ulxObyCCLSE//Bfu9QKth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d+2MMAAADbAAAADwAAAAAAAAAAAAAAAACYAgAAZHJzL2Rv&#10;d25yZXYueG1sUEsFBgAAAAAEAAQA9QAAAIgDAAAAAA==&#10;">
              <v:textbox inset="2.31139mm,1.1557mm,2.31139mm,1.1557mm">
                <w:txbxContent>
                  <w:p w:rsidR="00F504FF" w:rsidRPr="00D245ED" w:rsidRDefault="00F504FF" w:rsidP="00002164">
                    <w:pPr>
                      <w:jc w:val="center"/>
                      <w:rPr>
                        <w:sz w:val="18"/>
                        <w:szCs w:val="20"/>
                      </w:rPr>
                    </w:pPr>
                    <w:r w:rsidRPr="00D245ED">
                      <w:rPr>
                        <w:sz w:val="18"/>
                        <w:szCs w:val="20"/>
                      </w:rPr>
                      <w:t>следствие</w:t>
                    </w:r>
                  </w:p>
                </w:txbxContent>
              </v:textbox>
            </v:oval>
            <v:shape id="_x0000_s1035" type="#_x0000_t13" style="position:absolute;left:4528;top:6938;width:591;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IVcAA&#10;AADbAAAADwAAAGRycy9kb3ducmV2LnhtbERPS2vCQBC+F/oflil4qxM9hJK6BlGE3Hz14HGaHZNg&#10;djZmV5P213cLhd7m43vOIh9tqx7c+8aJhtk0AcVSOtNIpeHjtH19A+UDiaHWCWv4Yg/58vlpQZlx&#10;gxz4cQyViiHiM9JQh9BliL6s2ZKfuo4lchfXWwoR9hWanoYYblucJ0mKlhqJDTV1vK65vB7vVsNn&#10;u0nP++5WoMFhz98JnsbDTuvJy7h6BxV4DP/iP3dh4vwUfn+JB+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HIVcAAAADbAAAADwAAAAAAAAAAAAAAAACYAgAAZHJzL2Rvd25y&#10;ZXYueG1sUEsFBgAAAAAEAAQA9QAAAIUDAAAAAA==&#10;"/>
            <w10:wrap type="none"/>
            <w10:anchorlock/>
          </v:group>
        </w:pict>
      </w:r>
      <w:r w:rsidR="00002164" w:rsidRPr="00DC0ABC">
        <w:rPr>
          <w:rFonts w:ascii="Times New Roman" w:hAnsi="Times New Roman" w:cs="Times New Roman"/>
          <w:sz w:val="24"/>
          <w:szCs w:val="24"/>
          <w:u w:val="single"/>
        </w:rPr>
        <w:t xml:space="preserve">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u w:val="single"/>
        </w:rPr>
        <w:t xml:space="preserve">Рисунок  </w:t>
      </w:r>
      <w:r w:rsidRPr="00DC0ABC">
        <w:rPr>
          <w:rFonts w:ascii="Times New Roman" w:hAnsi="Times New Roman" w:cs="Times New Roman"/>
          <w:sz w:val="24"/>
          <w:szCs w:val="24"/>
        </w:rPr>
        <w:t>(рак –С –R- радиация, эмоции, еда)</w:t>
      </w:r>
    </w:p>
    <w:p w:rsidR="00002164" w:rsidRPr="00DC0ABC" w:rsidRDefault="00002164" w:rsidP="00002164">
      <w:pPr>
        <w:spacing w:after="0" w:line="240" w:lineRule="auto"/>
        <w:ind w:left="-142" w:firstLine="284"/>
        <w:jc w:val="both"/>
        <w:rPr>
          <w:rFonts w:ascii="Times New Roman" w:hAnsi="Times New Roman" w:cs="Times New Roman"/>
          <w:sz w:val="24"/>
          <w:szCs w:val="24"/>
        </w:rPr>
      </w:pP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Если убрать причину, то поменяется следствие.</w:t>
      </w:r>
    </w:p>
    <w:p w:rsidR="00002164" w:rsidRPr="00DC0ABC" w:rsidRDefault="00837AA4" w:rsidP="00002164">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pict>
          <v:oval id="Овал 12" o:spid="_x0000_s1036" style="position:absolute;left:0;text-align:left;margin-left:160.5pt;margin-top:2.05pt;width:33pt;height:32.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">
            <v:textbox>
              <w:txbxContent>
                <w:p w:rsidR="00F504FF" w:rsidRPr="00D245ED" w:rsidRDefault="00F504FF" w:rsidP="00002164">
                  <w:pPr>
                    <w:jc w:val="center"/>
                    <w:rPr>
                      <w:sz w:val="28"/>
                      <w:szCs w:val="28"/>
                      <w:lang w:val="en-US"/>
                    </w:rPr>
                  </w:pPr>
                  <w:r w:rsidRPr="00D245ED">
                    <w:rPr>
                      <w:sz w:val="28"/>
                      <w:szCs w:val="28"/>
                      <w:lang w:val="en-US"/>
                    </w:rPr>
                    <w:t>R</w:t>
                  </w:r>
                </w:p>
              </w:txbxContent>
            </v:textbox>
          </v:oval>
        </w:pict>
      </w:r>
      <w:r>
        <w:rPr>
          <w:rFonts w:ascii="Times New Roman" w:hAnsi="Times New Roman" w:cs="Times New Roman"/>
          <w:noProof/>
          <w:sz w:val="24"/>
          <w:szCs w:val="24"/>
          <w:lang w:eastAsia="ru-RU"/>
        </w:rPr>
        <w:pict>
          <v:shape id="AutoShape 16" o:spid="_x0000_s1039" type="#_x0000_t13" style="position:absolute;left:0;text-align:left;margin-left:121.35pt;margin-top:7.65pt;width:32.45pt;height:18pt;z-index:251661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IVcAA&#10;AADbAAAADwAAAGRycy9kb3ducmV2LnhtbERPS2vCQBC+F/oflil4qxM9hJK6BlGE3Hz14HGaHZNg&#10;djZmV5P213cLhd7m43vOIh9tqx7c+8aJhtk0AcVSOtNIpeHjtH19A+UDiaHWCWv4Yg/58vlpQZlx&#10;gxz4cQyViiHiM9JQh9BliL6s2ZKfuo4lchfXWwoR9hWanoYYblucJ0mKlhqJDTV1vK65vB7vVsNn&#10;u0nP++5WoMFhz98JnsbDTuvJy7h6BxV4DP/iP3dh4vwUfn+JB+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HIVcAAAADbAAAADwAAAAAAAAAAAAAAAACYAgAAZHJzL2Rvd25y&#10;ZXYueG1sUEsFBgAAAAAEAAQA9QAAAIUDAAAAAA==&#10;"/>
        </w:pict>
      </w:r>
      <w:r>
        <w:rPr>
          <w:rFonts w:ascii="Times New Roman" w:hAnsi="Times New Roman" w:cs="Times New Roman"/>
          <w:noProof/>
          <w:sz w:val="24"/>
          <w:szCs w:val="24"/>
          <w:lang w:eastAsia="ru-RU"/>
        </w:rPr>
        <w:pict>
          <v:oval id="Овал 10" o:spid="_x0000_s1037" style="position:absolute;left:0;text-align:left;margin-left:79.45pt;margin-top:2.05pt;width:33pt;height:32.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">
            <v:textbox>
              <w:txbxContent>
                <w:p w:rsidR="00F504FF" w:rsidRPr="00D245ED" w:rsidRDefault="00F504FF" w:rsidP="00002164">
                  <w:pPr>
                    <w:jc w:val="center"/>
                    <w:rPr>
                      <w:sz w:val="28"/>
                      <w:szCs w:val="28"/>
                      <w:lang w:val="en-US"/>
                    </w:rPr>
                  </w:pPr>
                  <w:r w:rsidRPr="00D245ED">
                    <w:rPr>
                      <w:sz w:val="28"/>
                      <w:szCs w:val="28"/>
                      <w:lang w:val="en-US"/>
                    </w:rPr>
                    <w:t>C</w:t>
                  </w:r>
                </w:p>
              </w:txbxContent>
            </v:textbox>
          </v:oval>
        </w:pict>
      </w:r>
    </w:p>
    <w:p w:rsidR="00002164" w:rsidRPr="00DC0ABC" w:rsidRDefault="00002164" w:rsidP="00002164">
      <w:pPr>
        <w:spacing w:after="0" w:line="240" w:lineRule="auto"/>
        <w:ind w:firstLine="284"/>
        <w:jc w:val="both"/>
        <w:rPr>
          <w:rFonts w:ascii="Times New Roman" w:hAnsi="Times New Roman" w:cs="Times New Roman"/>
          <w:sz w:val="24"/>
          <w:szCs w:val="24"/>
        </w:rPr>
      </w:pP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Но если причина </w:t>
      </w:r>
      <w:r w:rsidR="00837AA4">
        <w:rPr>
          <w:rFonts w:ascii="Times New Roman" w:hAnsi="Times New Roman" w:cs="Times New Roman"/>
          <w:noProof/>
          <w:sz w:val="24"/>
          <w:szCs w:val="24"/>
          <w:lang w:eastAsia="ru-RU"/>
        </w:rPr>
        <w:pict>
          <v:oval id="Овал 11" o:spid="_x0000_s1038" style="position:absolute;left:0;text-align:left;margin-left:377.4pt;margin-top:-173.4pt;width:45pt;height:4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">
            <v:textbox>
              <w:txbxContent>
                <w:p w:rsidR="00F504FF" w:rsidRPr="004F586C" w:rsidRDefault="00F504FF" w:rsidP="00002164">
                  <w:pPr>
                    <w:jc w:val="center"/>
                    <w:rPr>
                      <w:sz w:val="36"/>
                      <w:szCs w:val="36"/>
                      <w:lang w:val="en-US"/>
                    </w:rPr>
                  </w:pPr>
                  <w:r>
                    <w:rPr>
                      <w:sz w:val="36"/>
                      <w:szCs w:val="36"/>
                      <w:lang w:val="en-US"/>
                    </w:rPr>
                    <w:t>R</w:t>
                  </w:r>
                </w:p>
              </w:txbxContent>
            </v:textbox>
          </v:oval>
        </w:pict>
      </w:r>
      <w:r w:rsidRPr="00DC0ABC">
        <w:rPr>
          <w:rFonts w:ascii="Times New Roman" w:hAnsi="Times New Roman" w:cs="Times New Roman"/>
          <w:sz w:val="24"/>
          <w:szCs w:val="24"/>
        </w:rPr>
        <w:t>вернулась снова через полгода, то она явилась следствием другой причины.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Если вернулось заболевание, то искать причину нужно вне тела. Например, рак. </w:t>
      </w:r>
      <w:r>
        <w:rPr>
          <w:rFonts w:ascii="Times New Roman" w:hAnsi="Times New Roman" w:cs="Times New Roman"/>
          <w:sz w:val="24"/>
          <w:szCs w:val="24"/>
        </w:rPr>
        <w:t>Причиной могут быть з</w:t>
      </w:r>
      <w:r w:rsidRPr="00DC0ABC">
        <w:rPr>
          <w:rFonts w:ascii="Times New Roman" w:hAnsi="Times New Roman" w:cs="Times New Roman"/>
          <w:sz w:val="24"/>
          <w:szCs w:val="24"/>
        </w:rPr>
        <w:t>агрязнение воздуха, еда,  пыльца, вода и</w:t>
      </w:r>
      <w:r>
        <w:rPr>
          <w:rFonts w:ascii="Times New Roman" w:hAnsi="Times New Roman" w:cs="Times New Roman"/>
          <w:sz w:val="24"/>
          <w:szCs w:val="24"/>
        </w:rPr>
        <w:t xml:space="preserve"> другие</w:t>
      </w:r>
      <w:r w:rsidRPr="00DC0ABC">
        <w:rPr>
          <w:rFonts w:ascii="Times New Roman" w:hAnsi="Times New Roman" w:cs="Times New Roman"/>
          <w:sz w:val="24"/>
          <w:szCs w:val="24"/>
        </w:rPr>
        <w:t xml:space="preserve"> внешние причины.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«Кундавелле» я занимаюсь исследованиями онкологических заболеваний под руководством и </w:t>
      </w:r>
      <w:r>
        <w:rPr>
          <w:rFonts w:ascii="Times New Roman" w:hAnsi="Times New Roman" w:cs="Times New Roman"/>
          <w:sz w:val="24"/>
          <w:szCs w:val="24"/>
        </w:rPr>
        <w:t xml:space="preserve">с </w:t>
      </w:r>
      <w:r w:rsidRPr="00DC0ABC">
        <w:rPr>
          <w:rFonts w:ascii="Times New Roman" w:hAnsi="Times New Roman" w:cs="Times New Roman"/>
          <w:sz w:val="24"/>
          <w:szCs w:val="24"/>
        </w:rPr>
        <w:t xml:space="preserve">помощью Мастера.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мае месяце этого года у нас был пациент Алексей О. из г</w:t>
      </w:r>
      <w:r w:rsidR="00420314" w:rsidRPr="00DC0ABC">
        <w:rPr>
          <w:rFonts w:ascii="Times New Roman" w:hAnsi="Times New Roman" w:cs="Times New Roman"/>
          <w:sz w:val="24"/>
          <w:szCs w:val="24"/>
        </w:rPr>
        <w:t>. М</w:t>
      </w:r>
      <w:r w:rsidRPr="00DC0ABC">
        <w:rPr>
          <w:rFonts w:ascii="Times New Roman" w:hAnsi="Times New Roman" w:cs="Times New Roman"/>
          <w:sz w:val="24"/>
          <w:szCs w:val="24"/>
        </w:rPr>
        <w:t xml:space="preserve">осквы, 53 года, врач-реаниматолог. Медицинский диагноз: кортикальный </w:t>
      </w:r>
      <w:r w:rsidRPr="00DC0ABC">
        <w:rPr>
          <w:rFonts w:ascii="Times New Roman" w:hAnsi="Times New Roman" w:cs="Times New Roman"/>
          <w:b/>
          <w:sz w:val="24"/>
          <w:szCs w:val="24"/>
        </w:rPr>
        <w:t>рак</w:t>
      </w:r>
      <w:r w:rsidRPr="00DC0ABC">
        <w:rPr>
          <w:rFonts w:ascii="Times New Roman" w:hAnsi="Times New Roman" w:cs="Times New Roman"/>
          <w:sz w:val="24"/>
          <w:szCs w:val="24"/>
        </w:rPr>
        <w:t xml:space="preserve"> правового надпочечника, 4-я стадия. Метастазы близлежащих сосудов в обоих легких</w:t>
      </w:r>
      <w:r>
        <w:rPr>
          <w:rFonts w:ascii="Times New Roman" w:hAnsi="Times New Roman" w:cs="Times New Roman"/>
          <w:sz w:val="24"/>
          <w:szCs w:val="24"/>
        </w:rPr>
        <w:t>, высокое кровяное давление, от</w:t>
      </w:r>
      <w:r w:rsidRPr="00DC0ABC">
        <w:rPr>
          <w:rFonts w:ascii="Times New Roman" w:hAnsi="Times New Roman" w:cs="Times New Roman"/>
          <w:sz w:val="24"/>
          <w:szCs w:val="24"/>
        </w:rPr>
        <w:t>еки ног. Не</w:t>
      </w:r>
      <w:r>
        <w:rPr>
          <w:rFonts w:ascii="Times New Roman" w:hAnsi="Times New Roman" w:cs="Times New Roman"/>
          <w:sz w:val="24"/>
          <w:szCs w:val="24"/>
        </w:rPr>
        <w:t xml:space="preserve"> </w:t>
      </w:r>
      <w:r w:rsidRPr="00DC0ABC">
        <w:rPr>
          <w:rFonts w:ascii="Times New Roman" w:hAnsi="Times New Roman" w:cs="Times New Roman"/>
          <w:sz w:val="24"/>
          <w:szCs w:val="24"/>
        </w:rPr>
        <w:t>операбелен, хими</w:t>
      </w:r>
      <w:r>
        <w:rPr>
          <w:rFonts w:ascii="Times New Roman" w:hAnsi="Times New Roman" w:cs="Times New Roman"/>
          <w:sz w:val="24"/>
          <w:szCs w:val="24"/>
        </w:rPr>
        <w:t>о</w:t>
      </w:r>
      <w:r w:rsidRPr="00DC0ABC">
        <w:rPr>
          <w:rFonts w:ascii="Times New Roman" w:hAnsi="Times New Roman" w:cs="Times New Roman"/>
          <w:sz w:val="24"/>
          <w:szCs w:val="24"/>
        </w:rPr>
        <w:t xml:space="preserve">терапия не проводилась. Это очень сложный случай. После первого сеанса у Мастера, его опухоль уменьшилась вдвое. До этого она выступала над животом на 15 см. и выдавила всю печень в область живота. На другой день исчезли оттеки на ногах. Он сказал, что если бы ему как врачу сказали раньше, что такое возможно, он бы только посмеялся. Сейчас он только удивлялся этому и говорил, это настоящее чудо. После 5 дней лечения он </w:t>
      </w:r>
      <w:r w:rsidRPr="00DC0ABC">
        <w:rPr>
          <w:rFonts w:ascii="Times New Roman" w:hAnsi="Times New Roman" w:cs="Times New Roman"/>
          <w:sz w:val="24"/>
          <w:szCs w:val="24"/>
        </w:rPr>
        <w:lastRenderedPageBreak/>
        <w:t xml:space="preserve">сказал, что никогда не чувствовал в себе такие хорошие ощущения. Пациент лечился 3 недели, восстановилась кровяное давление, стал дышать полной грудью (раньше чувствовал затруднения в дыхании). Раньше ходил с трудом, 50 метров проходил и садился отдыхать, а теперь по несколько часов гуляет с женой по Пекину.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Используя тот же самый метод лечения, можно получить хорошие результаты и у многих других пациентов с онкологией. Сначала мы получаем имидж, потом исследуем и используем теорию, которая соответствует этому методу, поэтому мы получаем быстрые и хорошие результаты. Мы проводили определенные исследования о причине рака, и пришли к определенным результатам. Это говорит о том, что мы можем использовать этот метод для большого количества людей и помочь в лечении больных раком. Также для хороших результатов нужно доверие пациента, если он не доверяет, а верит в хими</w:t>
      </w:r>
      <w:r>
        <w:rPr>
          <w:rFonts w:ascii="Times New Roman" w:hAnsi="Times New Roman" w:cs="Times New Roman"/>
          <w:sz w:val="24"/>
          <w:szCs w:val="24"/>
        </w:rPr>
        <w:t>о</w:t>
      </w:r>
      <w:r w:rsidRPr="00DC0ABC">
        <w:rPr>
          <w:rFonts w:ascii="Times New Roman" w:hAnsi="Times New Roman" w:cs="Times New Roman"/>
          <w:sz w:val="24"/>
          <w:szCs w:val="24"/>
        </w:rPr>
        <w:t>терапию, то ничто ему не поможет.</w:t>
      </w:r>
    </w:p>
    <w:p w:rsidR="00002164" w:rsidRPr="00DC0ABC" w:rsidRDefault="00002164" w:rsidP="0000216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w:t>
      </w:r>
      <w:r w:rsidRPr="00DC0ABC">
        <w:rPr>
          <w:rFonts w:ascii="Times New Roman" w:hAnsi="Times New Roman" w:cs="Times New Roman"/>
          <w:sz w:val="24"/>
          <w:szCs w:val="24"/>
        </w:rPr>
        <w:t>а протяжении 20 лет мы лечили пациентов с онкологией и были очень хорошие результаты и плохие, так как пациенты умирали, но это от того, что они не давали нам достаточного времени для лечения. Мы получ</w:t>
      </w:r>
      <w:r>
        <w:rPr>
          <w:rFonts w:ascii="Times New Roman" w:hAnsi="Times New Roman" w:cs="Times New Roman"/>
          <w:sz w:val="24"/>
          <w:szCs w:val="24"/>
        </w:rPr>
        <w:t>а</w:t>
      </w:r>
      <w:r w:rsidRPr="00DC0ABC">
        <w:rPr>
          <w:rFonts w:ascii="Times New Roman" w:hAnsi="Times New Roman" w:cs="Times New Roman"/>
          <w:sz w:val="24"/>
          <w:szCs w:val="24"/>
        </w:rPr>
        <w:t>ли новую теорию от ранее нами использованного имиджа и применяли это на практике. Мыслеобраз может указать путь лечения. Мы можем получить мыслеобраз заболевания. И это есть методика, как с помощью образного мышления найти лечение, а потом обосновать теорию. Если вы владеете теорией образного мышления и цифрами, тогда в</w:t>
      </w:r>
      <w:r>
        <w:rPr>
          <w:rFonts w:ascii="Times New Roman" w:hAnsi="Times New Roman" w:cs="Times New Roman"/>
          <w:sz w:val="24"/>
          <w:szCs w:val="24"/>
        </w:rPr>
        <w:t>ы</w:t>
      </w:r>
      <w:r w:rsidRPr="00DC0ABC">
        <w:rPr>
          <w:rFonts w:ascii="Times New Roman" w:hAnsi="Times New Roman" w:cs="Times New Roman"/>
          <w:sz w:val="24"/>
          <w:szCs w:val="24"/>
        </w:rPr>
        <w:t xml:space="preserve"> сможете создать много новых методов, для того чтобы помочь пациентам.</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Олеся Т. г. Екатеринбург, 35 лет, приехала к нам, в институт «Кундавелл» 25.04.2013г., медицинский диагноз: СКВ (</w:t>
      </w:r>
      <w:r w:rsidRPr="00DC0ABC">
        <w:rPr>
          <w:rFonts w:ascii="Times New Roman" w:hAnsi="Times New Roman" w:cs="Times New Roman"/>
          <w:b/>
          <w:sz w:val="24"/>
          <w:szCs w:val="24"/>
        </w:rPr>
        <w:t>системная красная волчанка</w:t>
      </w:r>
      <w:r w:rsidRPr="00DC0ABC">
        <w:rPr>
          <w:rFonts w:ascii="Times New Roman" w:hAnsi="Times New Roman" w:cs="Times New Roman"/>
          <w:sz w:val="24"/>
          <w:szCs w:val="24"/>
        </w:rPr>
        <w:t>), то есть аутоиммунное заболевание. Прошла курс лечения Имидж Терапией  в течени</w:t>
      </w:r>
      <w:r>
        <w:rPr>
          <w:rFonts w:ascii="Times New Roman" w:hAnsi="Times New Roman" w:cs="Times New Roman"/>
          <w:sz w:val="24"/>
          <w:szCs w:val="24"/>
        </w:rPr>
        <w:t>е</w:t>
      </w:r>
      <w:r w:rsidRPr="00DC0ABC">
        <w:rPr>
          <w:rFonts w:ascii="Times New Roman" w:hAnsi="Times New Roman" w:cs="Times New Roman"/>
          <w:sz w:val="24"/>
          <w:szCs w:val="24"/>
        </w:rPr>
        <w:t xml:space="preserve"> 2х недель. Дома сдала анализы после месяца пребывания.</w:t>
      </w:r>
    </w:p>
    <w:p w:rsidR="00002164" w:rsidRPr="00DC0ABC" w:rsidRDefault="00002164" w:rsidP="00002164">
      <w:pPr>
        <w:pStyle w:val="a5"/>
        <w:spacing w:after="0" w:line="240" w:lineRule="auto"/>
        <w:ind w:left="0" w:firstLine="284"/>
        <w:contextualSpacing w:val="0"/>
        <w:jc w:val="both"/>
        <w:rPr>
          <w:rFonts w:ascii="Times New Roman" w:hAnsi="Times New Roman" w:cs="Times New Roman"/>
          <w:sz w:val="24"/>
          <w:szCs w:val="24"/>
        </w:rPr>
      </w:pPr>
      <w:r w:rsidRPr="00DC0ABC">
        <w:rPr>
          <w:rFonts w:ascii="Times New Roman" w:hAnsi="Times New Roman" w:cs="Times New Roman"/>
          <w:sz w:val="24"/>
          <w:szCs w:val="24"/>
        </w:rPr>
        <w:t>АНФ (антинуклеарный фактор) по которому ставится диагноз СКВ стал равен нулю, хотя до приезда к нам уже в течении 2-х лет был 240 (норма до 40), т.е. в организме больше нет антител к ядрам собственных клеток, т.е. основного признака СКВ (волчанки).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Самочувствие хорошее. На капельницу в больницу не пошла.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октябре 2013г. снова приехала на 12 дней для прохождения курса имидж терапии. Привезла последние результаты анализов. Показатель АНФ так и остался равен «0».  В мае 2014 года она к нам еще раз приехала, показатель АНФ держался стабильно и равен «0».</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Эти методики мы применяем и при лечении </w:t>
      </w:r>
      <w:r w:rsidRPr="00DC0ABC">
        <w:rPr>
          <w:rFonts w:ascii="Times New Roman" w:hAnsi="Times New Roman" w:cs="Times New Roman"/>
          <w:b/>
          <w:sz w:val="24"/>
          <w:szCs w:val="24"/>
        </w:rPr>
        <w:t xml:space="preserve">сахарного диабета </w:t>
      </w:r>
      <w:r w:rsidRPr="00DC0ABC">
        <w:rPr>
          <w:rFonts w:ascii="Times New Roman" w:hAnsi="Times New Roman" w:cs="Times New Roman"/>
          <w:sz w:val="24"/>
          <w:szCs w:val="24"/>
        </w:rPr>
        <w:t>и получаем хорошие результаты. Теперь можем сказать, что диабет излечим. В «Кундавелле» с 05 мая по 1 июня 2014г. проводили оздоровительную программу для больных с сахарным диабетом в количестве 10 человек. Бесплатно проводили комплексное лечение, какое мы обычно используем в лечебном отделении. Лечили наши студенты, которые прошли годовое обучение и теперь проходили у нас практику. У всех были хорошие результаты, и пациенты были очень довольны и благодарны. В «Кундавелле» мы на протяжении долгого времени исследовали диабет и в прошлом году добились результата, чтобы с уверенностью сказать, что диабет излечим, даже если инсулинозависимый. Если человек принимает инсулин достаточно долго, то сложно ему помочь. Если человеку недавно поставили диагноз «диабет», то легче его вылечить, и в целом через две недели он может прекратить принимать лекарства и инсулин. Лечение диабета 1-го типа сложнее, чем диабет 2-го типа. Кто обращался в «Кундавелл» с диабетом, все избавились от приема инсулина. Оба типа диабета 1-го и 2-го, все были излечены. Труднее излечение диабета, когда проблема наследственная или генетическая, или принимает инсулин в течени</w:t>
      </w:r>
      <w:r>
        <w:rPr>
          <w:rFonts w:ascii="Times New Roman" w:hAnsi="Times New Roman" w:cs="Times New Roman"/>
          <w:sz w:val="24"/>
          <w:szCs w:val="24"/>
        </w:rPr>
        <w:t>е</w:t>
      </w:r>
      <w:r w:rsidRPr="00DC0ABC">
        <w:rPr>
          <w:rFonts w:ascii="Times New Roman" w:hAnsi="Times New Roman" w:cs="Times New Roman"/>
          <w:sz w:val="24"/>
          <w:szCs w:val="24"/>
        </w:rPr>
        <w:t xml:space="preserve"> 20 и более лет. При лечении улучшается самочувствие, понижается уровень принятия инсулина. Но вероятно, для лечения требуется длительное время, не месяц, а два. С точки зрения теории ММ, все заболевания диабета могут быть излечены, даже если происходит некроз клеток поджелудочной железы, так как с точки зрения ММ они могут быть регенирированы. И возможно, очень скоро мы сможем излечить такие случаи. Методика лечения  больных диабетом опробована в «Кундавелле» другими специалистами, а не только Мастером. Это говорит о том, что можно научить многих людей лечить методами  ММ.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Пример 3. Евгений К. 12 лет</w:t>
      </w:r>
      <w:r>
        <w:rPr>
          <w:rFonts w:ascii="Times New Roman" w:hAnsi="Times New Roman" w:cs="Times New Roman"/>
          <w:sz w:val="24"/>
          <w:szCs w:val="24"/>
        </w:rPr>
        <w:t>,</w:t>
      </w:r>
      <w:r w:rsidRPr="00DC0ABC">
        <w:rPr>
          <w:rFonts w:ascii="Times New Roman" w:hAnsi="Times New Roman" w:cs="Times New Roman"/>
          <w:sz w:val="24"/>
          <w:szCs w:val="24"/>
        </w:rPr>
        <w:t xml:space="preserve"> г. Москва. Медицинский диагноз: </w:t>
      </w:r>
      <w:r w:rsidRPr="00DC0ABC">
        <w:rPr>
          <w:rFonts w:ascii="Times New Roman" w:hAnsi="Times New Roman" w:cs="Times New Roman"/>
          <w:b/>
          <w:sz w:val="24"/>
          <w:szCs w:val="24"/>
        </w:rPr>
        <w:t>аутизм</w:t>
      </w:r>
      <w:r w:rsidRPr="00DC0ABC">
        <w:rPr>
          <w:rFonts w:ascii="Times New Roman" w:hAnsi="Times New Roman" w:cs="Times New Roman"/>
          <w:sz w:val="24"/>
          <w:szCs w:val="24"/>
        </w:rPr>
        <w:t>. Лечился у нас последние 3 года, в течение 3 недель. В последний приезд (май 2014 г.) у них появились положительные изменения</w:t>
      </w:r>
      <w:r>
        <w:rPr>
          <w:rFonts w:ascii="Times New Roman" w:hAnsi="Times New Roman" w:cs="Times New Roman"/>
          <w:sz w:val="24"/>
          <w:szCs w:val="24"/>
        </w:rPr>
        <w:t xml:space="preserve"> </w:t>
      </w:r>
      <w:r w:rsidRPr="00DC0ABC">
        <w:rPr>
          <w:rFonts w:ascii="Times New Roman" w:hAnsi="Times New Roman" w:cs="Times New Roman"/>
          <w:sz w:val="24"/>
          <w:szCs w:val="24"/>
        </w:rPr>
        <w:t>- он стал обучаться. Мы сами не ожидали такого результата. Западная медицина считает, что только мозг младенца может компенсировать какие-то дефекты при таком заболевании. Головной мозг аутистов неправильно формируется еще при рождении. В ходе последних исследований ученые обнаружили, что у 90% аутистов перепутаны слои головного мозга. Мозг при внутриутробном развитии закладывается неправильно, нет привычных 6-ти клеточных слоев в лобной и височной областях мозга, которые как раз связаны с мышлением и коммуникацией. Это заболевание по-прежнему остается мало изученным. После лечения методами ММ мальчик стал вести себя более осмысленно и стал запоминать буквы и писать их.</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Сейчас в «Кундавелл» много проводится исследований по поводу онкологии, вирусных, аутоиммунных, хромосомных (даунизм), наследственных, </w:t>
      </w:r>
      <w:r w:rsidR="00420314" w:rsidRPr="00DC0ABC">
        <w:rPr>
          <w:rFonts w:ascii="Times New Roman" w:hAnsi="Times New Roman" w:cs="Times New Roman"/>
          <w:sz w:val="24"/>
          <w:szCs w:val="24"/>
        </w:rPr>
        <w:t>сердечнососудистых</w:t>
      </w:r>
      <w:r w:rsidR="00420314">
        <w:rPr>
          <w:rFonts w:ascii="Times New Roman" w:hAnsi="Times New Roman" w:cs="Times New Roman"/>
          <w:sz w:val="24"/>
          <w:szCs w:val="24"/>
        </w:rPr>
        <w:t xml:space="preserve"> заболеваний, ДЦП, диабета</w:t>
      </w:r>
      <w:r w:rsidRPr="00DC0ABC">
        <w:rPr>
          <w:rFonts w:ascii="Times New Roman" w:hAnsi="Times New Roman" w:cs="Times New Roman"/>
          <w:sz w:val="24"/>
          <w:szCs w:val="24"/>
        </w:rPr>
        <w:t xml:space="preserve">. Есть хорошие результаты. Но нужно больше времени. Чтобы говорить об излечении, необходимо набрать статистику, ведь нам всего исполнилось 6 лет, со дня открытия института.  Будем развиваться дальше, и проводить исследования. </w:t>
      </w:r>
    </w:p>
    <w:p w:rsidR="00002164" w:rsidRDefault="00002164" w:rsidP="00002164">
      <w:pPr>
        <w:rPr>
          <w:rFonts w:ascii="Times New Roman" w:hAnsi="Times New Roman" w:cs="Times New Roman"/>
          <w:sz w:val="24"/>
          <w:szCs w:val="24"/>
        </w:rPr>
      </w:pPr>
      <w:r w:rsidRPr="00DC0ABC">
        <w:rPr>
          <w:rFonts w:ascii="Times New Roman" w:hAnsi="Times New Roman" w:cs="Times New Roman"/>
          <w:sz w:val="24"/>
          <w:szCs w:val="24"/>
        </w:rPr>
        <w:t>Спасибо за внимание</w:t>
      </w:r>
      <w:r>
        <w:rPr>
          <w:rFonts w:ascii="Times New Roman" w:hAnsi="Times New Roman" w:cs="Times New Roman"/>
          <w:sz w:val="24"/>
          <w:szCs w:val="24"/>
        </w:rPr>
        <w:t>!</w:t>
      </w:r>
    </w:p>
    <w:p w:rsidR="005F7B59" w:rsidRDefault="005F7B5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3F6499" w:rsidRDefault="003F6499" w:rsidP="00002164">
      <w:pPr>
        <w:rPr>
          <w:rFonts w:ascii="Times New Roman" w:hAnsi="Times New Roman" w:cs="Times New Roman"/>
          <w:sz w:val="24"/>
          <w:szCs w:val="24"/>
        </w:rPr>
      </w:pPr>
    </w:p>
    <w:p w:rsidR="00002164" w:rsidRDefault="00002164" w:rsidP="00002164">
      <w:pPr>
        <w:spacing w:after="0" w:line="240" w:lineRule="auto"/>
        <w:ind w:firstLine="284"/>
        <w:jc w:val="center"/>
        <w:rPr>
          <w:rFonts w:ascii="Times New Roman" w:hAnsi="Times New Roman" w:cs="Times New Roman"/>
          <w:b/>
          <w:sz w:val="32"/>
          <w:szCs w:val="32"/>
        </w:rPr>
      </w:pPr>
      <w:r w:rsidRPr="00DA7CBC">
        <w:rPr>
          <w:rFonts w:ascii="Times New Roman" w:hAnsi="Times New Roman" w:cs="Times New Roman"/>
          <w:b/>
          <w:sz w:val="32"/>
          <w:szCs w:val="32"/>
        </w:rPr>
        <w:lastRenderedPageBreak/>
        <w:t xml:space="preserve">Примеры индивидуального и </w:t>
      </w:r>
    </w:p>
    <w:p w:rsidR="00002164" w:rsidRDefault="00002164" w:rsidP="00002164">
      <w:pPr>
        <w:spacing w:after="0" w:line="240" w:lineRule="auto"/>
        <w:ind w:firstLine="284"/>
        <w:jc w:val="center"/>
        <w:rPr>
          <w:rFonts w:ascii="Times New Roman" w:hAnsi="Times New Roman" w:cs="Times New Roman"/>
          <w:b/>
          <w:sz w:val="32"/>
          <w:szCs w:val="32"/>
        </w:rPr>
      </w:pPr>
      <w:r w:rsidRPr="00DA7CBC">
        <w:rPr>
          <w:rFonts w:ascii="Times New Roman" w:hAnsi="Times New Roman" w:cs="Times New Roman"/>
          <w:b/>
          <w:sz w:val="32"/>
          <w:szCs w:val="32"/>
        </w:rPr>
        <w:t>массового подходов к лечению</w:t>
      </w:r>
    </w:p>
    <w:p w:rsidR="00002164" w:rsidRPr="00DA7CBC" w:rsidRDefault="00002164" w:rsidP="00002164">
      <w:pPr>
        <w:spacing w:after="0" w:line="240" w:lineRule="auto"/>
        <w:ind w:firstLine="284"/>
        <w:jc w:val="center"/>
        <w:rPr>
          <w:rFonts w:ascii="Times New Roman" w:hAnsi="Times New Roman" w:cs="Times New Roman"/>
          <w:b/>
          <w:sz w:val="32"/>
          <w:szCs w:val="32"/>
        </w:rPr>
      </w:pPr>
      <w:r w:rsidRPr="00DA7CBC">
        <w:rPr>
          <w:rFonts w:ascii="Times New Roman" w:hAnsi="Times New Roman" w:cs="Times New Roman"/>
          <w:b/>
          <w:sz w:val="32"/>
          <w:szCs w:val="32"/>
        </w:rPr>
        <w:t xml:space="preserve"> </w:t>
      </w:r>
    </w:p>
    <w:p w:rsidR="00002164" w:rsidRPr="00DA7CBC" w:rsidRDefault="00002164" w:rsidP="00002164">
      <w:pPr>
        <w:spacing w:after="0" w:line="240" w:lineRule="auto"/>
        <w:ind w:firstLine="284"/>
        <w:rPr>
          <w:rFonts w:ascii="Times New Roman" w:hAnsi="Times New Roman" w:cs="Times New Roman"/>
          <w:b/>
          <w:spacing w:val="30"/>
          <w:sz w:val="24"/>
          <w:szCs w:val="24"/>
        </w:rPr>
      </w:pPr>
      <w:r w:rsidRPr="00DA7CBC">
        <w:rPr>
          <w:rFonts w:ascii="Times New Roman" w:hAnsi="Times New Roman" w:cs="Times New Roman"/>
          <w:spacing w:val="30"/>
          <w:sz w:val="24"/>
          <w:szCs w:val="24"/>
        </w:rPr>
        <w:t xml:space="preserve">                    </w:t>
      </w:r>
      <w:r w:rsidR="00420314">
        <w:rPr>
          <w:rFonts w:ascii="Times New Roman" w:hAnsi="Times New Roman" w:cs="Times New Roman"/>
          <w:spacing w:val="30"/>
          <w:sz w:val="24"/>
          <w:szCs w:val="24"/>
        </w:rPr>
        <w:t xml:space="preserve">    </w:t>
      </w:r>
      <w:r w:rsidRPr="00DA7CBC">
        <w:rPr>
          <w:rFonts w:ascii="Times New Roman" w:hAnsi="Times New Roman" w:cs="Times New Roman"/>
          <w:b/>
          <w:spacing w:val="30"/>
          <w:sz w:val="24"/>
          <w:szCs w:val="24"/>
        </w:rPr>
        <w:t>Астанин А. А.</w:t>
      </w:r>
    </w:p>
    <w:p w:rsidR="00002164" w:rsidRPr="00DA7CBC" w:rsidRDefault="00002164" w:rsidP="003F6499">
      <w:pPr>
        <w:pStyle w:val="a3"/>
        <w:jc w:val="center"/>
        <w:rPr>
          <w:rFonts w:ascii="Times New Roman" w:hAnsi="Times New Roman" w:cs="Times New Roman"/>
          <w:spacing w:val="30"/>
        </w:rPr>
      </w:pPr>
      <w:r w:rsidRPr="00DA7CBC">
        <w:rPr>
          <w:rFonts w:ascii="Times New Roman" w:hAnsi="Times New Roman" w:cs="Times New Roman"/>
          <w:spacing w:val="30"/>
        </w:rPr>
        <w:t xml:space="preserve">инструктор </w:t>
      </w:r>
      <w:r w:rsidRPr="00DA7CBC">
        <w:rPr>
          <w:rFonts w:ascii="Times New Roman" w:hAnsi="Times New Roman" w:cs="Times New Roman"/>
          <w:color w:val="333333"/>
          <w:shd w:val="clear" w:color="auto" w:fill="FFFFFF"/>
        </w:rPr>
        <w:t>Ч ЮЦ, клуб «</w:t>
      </w:r>
      <w:r>
        <w:rPr>
          <w:rFonts w:ascii="Times New Roman" w:hAnsi="Times New Roman" w:cs="Times New Roman"/>
          <w:color w:val="333333"/>
          <w:shd w:val="clear" w:color="auto" w:fill="FFFFFF"/>
        </w:rPr>
        <w:t>Три здоровья</w:t>
      </w:r>
      <w:r w:rsidRPr="00DA7CBC">
        <w:rPr>
          <w:rFonts w:ascii="Times New Roman" w:hAnsi="Times New Roman" w:cs="Times New Roman"/>
          <w:color w:val="333333"/>
          <w:shd w:val="clear" w:color="auto" w:fill="FFFFFF"/>
        </w:rPr>
        <w:t>»</w:t>
      </w:r>
    </w:p>
    <w:p w:rsidR="00002164" w:rsidRPr="00DA7CBC" w:rsidRDefault="00002164" w:rsidP="003F6499">
      <w:pPr>
        <w:spacing w:after="0" w:line="240" w:lineRule="auto"/>
        <w:ind w:firstLine="284"/>
        <w:jc w:val="center"/>
        <w:rPr>
          <w:rFonts w:ascii="Times New Roman" w:hAnsi="Times New Roman" w:cs="Times New Roman"/>
          <w:color w:val="444444"/>
          <w:spacing w:val="30"/>
          <w:shd w:val="clear" w:color="auto" w:fill="FFFFFF"/>
        </w:rPr>
      </w:pPr>
      <w:r>
        <w:rPr>
          <w:rFonts w:ascii="Times New Roman" w:hAnsi="Times New Roman" w:cs="Times New Roman"/>
        </w:rPr>
        <w:t>имидж  терапе</w:t>
      </w:r>
      <w:r w:rsidRPr="00DA7CBC">
        <w:rPr>
          <w:rFonts w:ascii="Times New Roman" w:hAnsi="Times New Roman" w:cs="Times New Roman"/>
        </w:rPr>
        <w:t>вт</w:t>
      </w:r>
      <w:r w:rsidRPr="00DA7CBC">
        <w:rPr>
          <w:rFonts w:ascii="Times New Roman" w:hAnsi="Times New Roman" w:cs="Times New Roman"/>
          <w:spacing w:val="30"/>
        </w:rPr>
        <w:t xml:space="preserve">, </w:t>
      </w:r>
      <w:r w:rsidRPr="00DA7CBC">
        <w:rPr>
          <w:rFonts w:ascii="Times New Roman" w:hAnsi="Times New Roman" w:cs="Times New Roman"/>
          <w:color w:val="444444"/>
          <w:spacing w:val="30"/>
          <w:shd w:val="clear" w:color="auto" w:fill="FFFFFF"/>
        </w:rPr>
        <w:t>Екатеринбург, Россия</w:t>
      </w:r>
    </w:p>
    <w:p w:rsidR="00002164" w:rsidRPr="00DC0ABC" w:rsidRDefault="00002164" w:rsidP="00002164">
      <w:pPr>
        <w:spacing w:after="0" w:line="240" w:lineRule="auto"/>
        <w:ind w:firstLine="284"/>
        <w:jc w:val="center"/>
        <w:rPr>
          <w:rFonts w:ascii="Times New Roman" w:hAnsi="Times New Roman" w:cs="Times New Roman"/>
          <w:color w:val="444444"/>
          <w:spacing w:val="30"/>
          <w:sz w:val="24"/>
          <w:szCs w:val="24"/>
          <w:shd w:val="clear" w:color="auto" w:fill="FFFFFF"/>
        </w:rPr>
      </w:pP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У каждого целителя практика складывается индивидуально. По моему собственному опыту, </w:t>
      </w:r>
      <w:r w:rsidRPr="00DC0ABC">
        <w:rPr>
          <w:rFonts w:ascii="Times New Roman" w:hAnsi="Times New Roman" w:cs="Times New Roman"/>
          <w:sz w:val="24"/>
          <w:szCs w:val="24"/>
          <w:lang w:val="en-US"/>
        </w:rPr>
        <w:t>c</w:t>
      </w:r>
      <w:r w:rsidRPr="00DC0ABC">
        <w:rPr>
          <w:rFonts w:ascii="Times New Roman" w:hAnsi="Times New Roman" w:cs="Times New Roman"/>
          <w:sz w:val="24"/>
          <w:szCs w:val="24"/>
        </w:rPr>
        <w:t xml:space="preserve">овмещение функций организатора клуба, инструктора и </w:t>
      </w:r>
      <w:r>
        <w:rPr>
          <w:rFonts w:ascii="Times New Roman" w:hAnsi="Times New Roman" w:cs="Times New Roman"/>
          <w:sz w:val="24"/>
          <w:szCs w:val="24"/>
        </w:rPr>
        <w:t>Имидж  терапе</w:t>
      </w:r>
      <w:r w:rsidRPr="00DC0ABC">
        <w:rPr>
          <w:rFonts w:ascii="Times New Roman" w:hAnsi="Times New Roman" w:cs="Times New Roman"/>
          <w:sz w:val="24"/>
          <w:szCs w:val="24"/>
        </w:rPr>
        <w:t xml:space="preserve">вта очень хорошо помогает. Эти функции взаимно усиливают друг друга и быстро поднимают уровень практики всех участников процесса. Студент, пришедший в клуб, может обратиться по любому вопросу от практики до лечения. А когда у практикующего вопросов нет, ум освобождается  и результаты достигаются быстрее.  И ещё, появляется возможность на базе клуба проводить исследования и накапливать опыт. Один из важных вопросов для </w:t>
      </w:r>
      <w:r>
        <w:rPr>
          <w:rFonts w:ascii="Times New Roman" w:hAnsi="Times New Roman" w:cs="Times New Roman"/>
          <w:sz w:val="24"/>
          <w:szCs w:val="24"/>
        </w:rPr>
        <w:t>имидж  терапе</w:t>
      </w:r>
      <w:r w:rsidRPr="00DC0ABC">
        <w:rPr>
          <w:rFonts w:ascii="Times New Roman" w:hAnsi="Times New Roman" w:cs="Times New Roman"/>
          <w:sz w:val="24"/>
          <w:szCs w:val="24"/>
        </w:rPr>
        <w:t>вта: «Какой инструмент наиболее эффективно можно использовать для лечения и в каком случае?» Для правильного ответа требуется мудрость и знания, которые нарабатываются в процессе исследования себя и внешних объектов, одним словом – жизни.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В этом докладе будут рассмотрены:</w:t>
      </w:r>
    </w:p>
    <w:p w:rsidR="00002164" w:rsidRPr="00DC0ABC" w:rsidRDefault="00002164" w:rsidP="00002164">
      <w:pPr>
        <w:pStyle w:val="a3"/>
        <w:tabs>
          <w:tab w:val="left" w:pos="426"/>
        </w:tabs>
        <w:jc w:val="both"/>
        <w:rPr>
          <w:rFonts w:ascii="Times New Roman" w:hAnsi="Times New Roman" w:cs="Times New Roman"/>
          <w:sz w:val="24"/>
          <w:szCs w:val="24"/>
        </w:rPr>
      </w:pPr>
      <w:r w:rsidRPr="00DC0ABC">
        <w:rPr>
          <w:rFonts w:ascii="Times New Roman" w:hAnsi="Times New Roman" w:cs="Times New Roman"/>
          <w:sz w:val="24"/>
          <w:szCs w:val="24"/>
          <w:u w:val="single"/>
        </w:rPr>
        <w:t xml:space="preserve">(1)лечение болезни Крона, как пример индивидуального подхода </w:t>
      </w:r>
      <w:r w:rsidRPr="00DC0ABC">
        <w:rPr>
          <w:rFonts w:ascii="Times New Roman" w:hAnsi="Times New Roman" w:cs="Times New Roman"/>
          <w:sz w:val="24"/>
          <w:szCs w:val="24"/>
        </w:rPr>
        <w:t xml:space="preserve">; </w:t>
      </w:r>
      <w:r w:rsidRPr="00DC0ABC">
        <w:rPr>
          <w:rFonts w:ascii="Times New Roman" w:hAnsi="Times New Roman" w:cs="Times New Roman"/>
          <w:sz w:val="24"/>
          <w:szCs w:val="24"/>
          <w:u w:val="single"/>
        </w:rPr>
        <w:t>(2)работа с энергией света, как пример массового подхода</w:t>
      </w:r>
      <w:r w:rsidRPr="00DC0ABC">
        <w:rPr>
          <w:rFonts w:ascii="Times New Roman" w:hAnsi="Times New Roman" w:cs="Times New Roman"/>
          <w:sz w:val="24"/>
          <w:szCs w:val="24"/>
        </w:rPr>
        <w:t>.</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1) Индивидуальный подход в </w:t>
      </w:r>
      <w:r>
        <w:rPr>
          <w:rFonts w:ascii="Times New Roman" w:hAnsi="Times New Roman" w:cs="Times New Roman"/>
          <w:sz w:val="24"/>
          <w:szCs w:val="24"/>
        </w:rPr>
        <w:t>Медицине Мыслеобра</w:t>
      </w:r>
      <w:r w:rsidRPr="00DC0ABC">
        <w:rPr>
          <w:rFonts w:ascii="Times New Roman" w:hAnsi="Times New Roman" w:cs="Times New Roman"/>
          <w:sz w:val="24"/>
          <w:szCs w:val="24"/>
        </w:rPr>
        <w:t>зами (ММ) обычно применяется, если пациент:</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либо не может вылечиться обычным образом; </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либо заинтересован в более глубоком исследовании состояния своего здоровья.</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Индивидуальный подход  подразумевает лечение не конкретной болезни, а конкретного человека. Этот подход используется в ТКМ и ММ. </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Этапы в ММ следующие:</w:t>
      </w:r>
    </w:p>
    <w:p w:rsidR="00002164" w:rsidRPr="00DC0ABC" w:rsidRDefault="00002164" w:rsidP="00002164">
      <w:pPr>
        <w:pStyle w:val="a3"/>
        <w:numPr>
          <w:ilvl w:val="0"/>
          <w:numId w:val="8"/>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просмотр на трёх уровнях: цзин- физический уровень, ци- энергетический уровень и  шень – информационный уровень;</w:t>
      </w:r>
    </w:p>
    <w:p w:rsidR="00002164" w:rsidRPr="00DC0ABC" w:rsidRDefault="00002164" w:rsidP="00002164">
      <w:pPr>
        <w:pStyle w:val="a3"/>
        <w:numPr>
          <w:ilvl w:val="0"/>
          <w:numId w:val="8"/>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сопоставление с данными медицинских анализов;</w:t>
      </w:r>
    </w:p>
    <w:p w:rsidR="00002164" w:rsidRPr="00DC0ABC" w:rsidRDefault="00002164" w:rsidP="00002164">
      <w:pPr>
        <w:pStyle w:val="a3"/>
        <w:numPr>
          <w:ilvl w:val="0"/>
          <w:numId w:val="8"/>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определение образов причины и образов следствия;</w:t>
      </w:r>
    </w:p>
    <w:p w:rsidR="00002164" w:rsidRPr="00DC0ABC" w:rsidRDefault="00002164" w:rsidP="00002164">
      <w:pPr>
        <w:pStyle w:val="a3"/>
        <w:numPr>
          <w:ilvl w:val="0"/>
          <w:numId w:val="8"/>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выбор методов для исправления образов.</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Рассмотрим на примере.</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Пациент - молодой человек, 31 год.</w:t>
      </w:r>
    </w:p>
    <w:p w:rsidR="00002164" w:rsidRPr="00DC0ABC" w:rsidRDefault="00002164" w:rsidP="00002164">
      <w:pPr>
        <w:pStyle w:val="a3"/>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На фоне сильного стресса появилось нарушение стула и синдром напряженных мышц, который выявился в виде блокировки нерва в районе локтя правой руки. Пальцы руки ослабли и перестали двигаться. Врачи настояли на операции в области локтевого сустава, но после проведенного хирургического вмешательства улучшение не наступило.</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color w:val="000000"/>
          <w:sz w:val="24"/>
          <w:szCs w:val="24"/>
        </w:rPr>
        <w:t>При обследовании пациента методами ММ был выявлен холод в районе подвздошной кишки. Чтобы проверить предположение - болезнь Крона, пациент был направлен к проктологу, который подтвердил этот диагноз.</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Известно, что болезнь Крона относится к аутоимунным заболеваниям и плохо лечится, потому что искажения происходят на информационном клеточном уровне.</w:t>
      </w:r>
    </w:p>
    <w:p w:rsidR="00002164" w:rsidRPr="00DC0ABC" w:rsidRDefault="00002164" w:rsidP="00002164">
      <w:pPr>
        <w:pStyle w:val="a3"/>
        <w:ind w:firstLine="284"/>
        <w:jc w:val="both"/>
        <w:rPr>
          <w:rFonts w:ascii="Times New Roman" w:hAnsi="Times New Roman" w:cs="Times New Roman"/>
          <w:noProof/>
          <w:sz w:val="24"/>
          <w:szCs w:val="24"/>
          <w:lang w:eastAsia="ru-RU"/>
        </w:rPr>
      </w:pPr>
      <w:r w:rsidRPr="00DC0ABC">
        <w:rPr>
          <w:rFonts w:ascii="Times New Roman" w:hAnsi="Times New Roman" w:cs="Times New Roman"/>
          <w:noProof/>
          <w:sz w:val="24"/>
          <w:szCs w:val="24"/>
          <w:lang w:eastAsia="ru-RU"/>
        </w:rPr>
        <w:drawing>
          <wp:anchor distT="0" distB="0" distL="114300" distR="114300" simplePos="0" relativeHeight="251652096" behindDoc="1" locked="0" layoutInCell="1" allowOverlap="1">
            <wp:simplePos x="0" y="0"/>
            <wp:positionH relativeFrom="column">
              <wp:posOffset>-21104</wp:posOffset>
            </wp:positionH>
            <wp:positionV relativeFrom="paragraph">
              <wp:posOffset>44711</wp:posOffset>
            </wp:positionV>
            <wp:extent cx="2969670" cy="3808208"/>
            <wp:effectExtent l="19050" t="0" r="2130" b="0"/>
            <wp:wrapTight wrapText="bothSides">
              <wp:wrapPolygon edited="0">
                <wp:start x="-139" y="0"/>
                <wp:lineTo x="-139" y="21502"/>
                <wp:lineTo x="21615" y="21502"/>
                <wp:lineTo x="21615" y="0"/>
                <wp:lineTo x="-139" y="0"/>
              </wp:wrapPolygon>
            </wp:wrapTight>
            <wp:docPr id="10" name="Рисунок 2" descr="KronIm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nImidge"/>
                    <pic:cNvPicPr>
                      <a:picLocks noChangeAspect="1" noChangeArrowheads="1"/>
                    </pic:cNvPicPr>
                  </pic:nvPicPr>
                  <pic:blipFill>
                    <a:blip r:embed="rId15"/>
                    <a:srcRect/>
                    <a:stretch>
                      <a:fillRect/>
                    </a:stretch>
                  </pic:blipFill>
                  <pic:spPr bwMode="auto">
                    <a:xfrm>
                      <a:off x="0" y="0"/>
                      <a:ext cx="2969670" cy="3808208"/>
                    </a:xfrm>
                    <a:prstGeom prst="rect">
                      <a:avLst/>
                    </a:prstGeom>
                    <a:noFill/>
                    <a:ln w="9525">
                      <a:noFill/>
                      <a:miter lim="800000"/>
                      <a:headEnd/>
                      <a:tailEnd/>
                    </a:ln>
                  </pic:spPr>
                </pic:pic>
              </a:graphicData>
            </a:graphic>
          </wp:anchor>
        </w:drawing>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Следующий этап - определение причины заболевания. При более детальной диагностике выявился следующий сценарий развития болезни:</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сердце и тонкий кишечник первыми страдают от стресса;</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красная энергия света смещается </w:t>
      </w:r>
      <w:r w:rsidRPr="00DC0ABC">
        <w:rPr>
          <w:rFonts w:ascii="Times New Roman" w:hAnsi="Times New Roman" w:cs="Times New Roman"/>
          <w:sz w:val="24"/>
          <w:szCs w:val="24"/>
        </w:rPr>
        <w:lastRenderedPageBreak/>
        <w:t>относительно сердца в голову;</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страдает мозг;</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для его защиты перекрывается шея – энергетический и информационный обмен между головой и телом нарушается:</w:t>
      </w:r>
    </w:p>
    <w:p w:rsidR="00002164" w:rsidRPr="00DC0ABC" w:rsidRDefault="00002164" w:rsidP="00002164">
      <w:pPr>
        <w:pStyle w:val="a3"/>
        <w:numPr>
          <w:ilvl w:val="0"/>
          <w:numId w:val="9"/>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печень отклоняется от здорового состояния – качество крови ухудшается;</w:t>
      </w:r>
    </w:p>
    <w:p w:rsidR="00002164" w:rsidRPr="00DC0ABC" w:rsidRDefault="00002164" w:rsidP="00002164">
      <w:pPr>
        <w:pStyle w:val="a3"/>
        <w:numPr>
          <w:ilvl w:val="0"/>
          <w:numId w:val="9"/>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затем желудок – мышцы тела начинают хаотически напрягаться;</w:t>
      </w:r>
    </w:p>
    <w:p w:rsidR="00002164" w:rsidRPr="00DC0ABC" w:rsidRDefault="00002164" w:rsidP="00002164">
      <w:pPr>
        <w:pStyle w:val="a3"/>
        <w:numPr>
          <w:ilvl w:val="0"/>
          <w:numId w:val="9"/>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ухудшается состояние  селезёнки.</w:t>
      </w:r>
    </w:p>
    <w:p w:rsidR="00002164" w:rsidRPr="00DC0ABC" w:rsidRDefault="00002164" w:rsidP="00002164">
      <w:pPr>
        <w:pStyle w:val="a3"/>
        <w:ind w:firstLine="284"/>
        <w:jc w:val="both"/>
        <w:rPr>
          <w:rFonts w:ascii="Times New Roman" w:hAnsi="Times New Roman" w:cs="Times New Roman"/>
          <w:sz w:val="24"/>
          <w:szCs w:val="24"/>
        </w:rPr>
      </w:pP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Таким образом, была определена причина - сердце инициировало перекрытие шеи. </w:t>
      </w:r>
    </w:p>
    <w:p w:rsidR="00002164" w:rsidRPr="00DC0ABC" w:rsidRDefault="00002164" w:rsidP="00002164">
      <w:pPr>
        <w:pStyle w:val="a3"/>
        <w:ind w:firstLine="284"/>
        <w:jc w:val="both"/>
        <w:rPr>
          <w:rFonts w:ascii="Times New Roman" w:hAnsi="Times New Roman" w:cs="Times New Roman"/>
          <w:sz w:val="24"/>
          <w:szCs w:val="24"/>
          <w:lang w:val="en-US"/>
        </w:rPr>
      </w:pPr>
      <w:r w:rsidRPr="00DC0ABC">
        <w:rPr>
          <w:rFonts w:ascii="Times New Roman" w:hAnsi="Times New Roman" w:cs="Times New Roman"/>
          <w:sz w:val="24"/>
          <w:szCs w:val="24"/>
        </w:rPr>
        <w:t>Был составлен план лечения</w:t>
      </w:r>
      <w:r w:rsidRPr="00DC0ABC">
        <w:rPr>
          <w:rFonts w:ascii="Times New Roman" w:hAnsi="Times New Roman" w:cs="Times New Roman"/>
          <w:sz w:val="24"/>
          <w:szCs w:val="24"/>
          <w:lang w:val="en-US"/>
        </w:rPr>
        <w:t>:</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один сеанс (50 мин) на восстановление сердца, там было только информационное отклонение, потребовалась работа с точками на голове;</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четыре сеанса на правку  шеи, где за счёт напряжения мышц сместились позвонки, мышцы напоминали натянутые струны, и их надо было расслабить;</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четыре сеанса для  регенерация печени, желудка и селезёнки;</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заключительный шаг – убрать холод из тонкого кишечника методами ММ и регенерировать его ткани. Здесь помогла мазь «ТАЙШЭНТАН». Эта мазь покрывает тончайшим слоем слизистую, убирает воспаление  и создает условия для быстрого заживления язв. </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Во время сеансов пациенту было назначено 3 баночки ЖИВОГО ОГНЯ в режиме  4 капсулы 4 раза в день и, дополнительно, утром и вечером 5-ое упражнение, соединение с Небом и Землёй, по 30 мин. </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Улучшение наступило быстро. Через неделю результаты медицинских анализов, вновь взятые пациентом, были уже в норме: </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lang w:val="en-US"/>
        </w:rPr>
      </w:pPr>
      <w:r w:rsidRPr="00DC0ABC">
        <w:rPr>
          <w:rFonts w:ascii="Times New Roman" w:hAnsi="Times New Roman" w:cs="Times New Roman"/>
          <w:sz w:val="24"/>
          <w:szCs w:val="24"/>
        </w:rPr>
        <w:t>язвы в кишечнике исчезли</w:t>
      </w:r>
      <w:r w:rsidRPr="00DC0ABC">
        <w:rPr>
          <w:rFonts w:ascii="Times New Roman" w:hAnsi="Times New Roman" w:cs="Times New Roman"/>
          <w:sz w:val="24"/>
          <w:szCs w:val="24"/>
          <w:lang w:val="en-US"/>
        </w:rPr>
        <w:t>;</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lang w:val="en-US"/>
        </w:rPr>
      </w:pPr>
      <w:r w:rsidRPr="00DC0ABC">
        <w:rPr>
          <w:rFonts w:ascii="Times New Roman" w:hAnsi="Times New Roman" w:cs="Times New Roman"/>
          <w:sz w:val="24"/>
          <w:szCs w:val="24"/>
          <w:lang w:val="en-US"/>
        </w:rPr>
        <w:t>c</w:t>
      </w:r>
      <w:r w:rsidRPr="00DC0ABC">
        <w:rPr>
          <w:rFonts w:ascii="Times New Roman" w:hAnsi="Times New Roman" w:cs="Times New Roman"/>
          <w:sz w:val="24"/>
          <w:szCs w:val="24"/>
        </w:rPr>
        <w:t>тул восстановился</w:t>
      </w:r>
      <w:r w:rsidRPr="00DC0ABC">
        <w:rPr>
          <w:rFonts w:ascii="Times New Roman" w:hAnsi="Times New Roman" w:cs="Times New Roman"/>
          <w:sz w:val="24"/>
          <w:szCs w:val="24"/>
          <w:lang w:val="en-US"/>
        </w:rPr>
        <w:t>;</w:t>
      </w:r>
    </w:p>
    <w:p w:rsidR="00002164" w:rsidRPr="00DC0ABC" w:rsidRDefault="00002164" w:rsidP="00002164">
      <w:pPr>
        <w:pStyle w:val="a3"/>
        <w:numPr>
          <w:ilvl w:val="0"/>
          <w:numId w:val="7"/>
        </w:numPr>
        <w:ind w:left="0" w:firstLine="284"/>
        <w:jc w:val="both"/>
        <w:rPr>
          <w:rFonts w:ascii="Times New Roman" w:hAnsi="Times New Roman" w:cs="Times New Roman"/>
          <w:sz w:val="24"/>
          <w:szCs w:val="24"/>
          <w:lang w:val="en-US"/>
        </w:rPr>
      </w:pPr>
      <w:r w:rsidRPr="00DC0ABC">
        <w:rPr>
          <w:rFonts w:ascii="Times New Roman" w:hAnsi="Times New Roman" w:cs="Times New Roman"/>
          <w:sz w:val="24"/>
          <w:szCs w:val="24"/>
        </w:rPr>
        <w:t>мышцы расслабились.</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Вывод: </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color w:val="000000"/>
          <w:sz w:val="24"/>
          <w:szCs w:val="24"/>
          <w:shd w:val="clear" w:color="auto" w:fill="FFFFFF"/>
        </w:rPr>
        <w:lastRenderedPageBreak/>
        <w:t xml:space="preserve">Нет одинаковых людей на Земле, поэтому каждый пациент требуют индивидуального подхода. Преимущество </w:t>
      </w:r>
      <w:r>
        <w:rPr>
          <w:rFonts w:ascii="Times New Roman" w:hAnsi="Times New Roman" w:cs="Times New Roman"/>
          <w:color w:val="000000"/>
          <w:sz w:val="24"/>
          <w:szCs w:val="24"/>
          <w:shd w:val="clear" w:color="auto" w:fill="FFFFFF"/>
        </w:rPr>
        <w:t>Имидж Медици</w:t>
      </w:r>
      <w:r w:rsidRPr="00DC0ABC">
        <w:rPr>
          <w:rFonts w:ascii="Times New Roman" w:hAnsi="Times New Roman" w:cs="Times New Roman"/>
          <w:color w:val="000000"/>
          <w:sz w:val="24"/>
          <w:szCs w:val="24"/>
          <w:shd w:val="clear" w:color="auto" w:fill="FFFFFF"/>
        </w:rPr>
        <w:t>ны заключается в том, что с помощью диагностики мыслеобразами можно выявить индивидуальные особенности каждого пациента  и подобрать индивидуальный метод лечения</w:t>
      </w:r>
      <w:r w:rsidRPr="00DC0ABC">
        <w:rPr>
          <w:rFonts w:ascii="Times New Roman" w:hAnsi="Times New Roman" w:cs="Times New Roman"/>
          <w:sz w:val="24"/>
          <w:szCs w:val="24"/>
        </w:rPr>
        <w:t xml:space="preserve">. </w:t>
      </w:r>
    </w:p>
    <w:p w:rsidR="00002164" w:rsidRPr="00DC0ABC" w:rsidRDefault="00002164" w:rsidP="00002164">
      <w:pPr>
        <w:pStyle w:val="a3"/>
        <w:numPr>
          <w:ilvl w:val="0"/>
          <w:numId w:val="12"/>
        </w:numPr>
        <w:jc w:val="both"/>
        <w:rPr>
          <w:rFonts w:ascii="Times New Roman" w:hAnsi="Times New Roman" w:cs="Times New Roman"/>
          <w:sz w:val="24"/>
          <w:szCs w:val="24"/>
        </w:rPr>
      </w:pPr>
      <w:r w:rsidRPr="00DC0ABC">
        <w:rPr>
          <w:rFonts w:ascii="Times New Roman" w:hAnsi="Times New Roman" w:cs="Times New Roman"/>
          <w:sz w:val="24"/>
          <w:szCs w:val="24"/>
        </w:rPr>
        <w:t>Далее рассмотрим ещё один подход к лечению  - массовый.</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Речь пойдет об использовании энергии света, а именно о теории У-Син.</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У-Син пришёл из даосизма, где эта теория работает идеально. Сейчас эта теория широко применяется в ТКМ.</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К этим исследованиям меня подтолкнул случай. Это было на 20-летнем юбилее </w:t>
      </w:r>
      <w:r>
        <w:rPr>
          <w:rFonts w:ascii="Times New Roman" w:hAnsi="Times New Roman" w:cs="Times New Roman"/>
          <w:color w:val="333333"/>
          <w:sz w:val="24"/>
          <w:szCs w:val="24"/>
          <w:shd w:val="clear" w:color="auto" w:fill="FFFFFF"/>
        </w:rPr>
        <w:t xml:space="preserve">Чжун Юань цигун  </w:t>
      </w:r>
      <w:r w:rsidRPr="00DC0ABC">
        <w:rPr>
          <w:rFonts w:ascii="Times New Roman" w:hAnsi="Times New Roman" w:cs="Times New Roman"/>
          <w:sz w:val="24"/>
          <w:szCs w:val="24"/>
        </w:rPr>
        <w:t xml:space="preserve">в Екатеринбурге. Ко мне подошла пожилая женщина, 75 лет, из Первоуральска. Диагноз: киста в правой почке. Вижу, человек настойчивый, будет выполнять самостоятельно все упражнения и в будущем достигнет результата. Мгновенно пришел образ -  почка будет здорова через полгода. Также пришло и упражнение, которое для этого надо делать. Мне оставалось только организовать процесс. Инструмент – энергия света. </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За 5 мин показал упражнение, которое надо выполнять для лечения. Ещё провел три телефонные консультации для коррекции. Через полгода, после повторных анализов было установлено, что киста полностью рассосалась.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Вот это упражнение: Дыхание правой почкой через отверстие - левое ухо с изменением цвета ЦИ. Рассмотрим в деталях. Так как почки  - это  орган парный, то дышать  эффективнее по отдельности и наперекрест через уши, например:</w:t>
      </w:r>
    </w:p>
    <w:p w:rsidR="00002164" w:rsidRPr="009E0CE4" w:rsidRDefault="00002164" w:rsidP="00002164">
      <w:pPr>
        <w:numPr>
          <w:ilvl w:val="0"/>
          <w:numId w:val="7"/>
        </w:numPr>
        <w:spacing w:after="0" w:line="240" w:lineRule="auto"/>
        <w:ind w:left="0" w:firstLine="284"/>
        <w:jc w:val="both"/>
        <w:rPr>
          <w:rFonts w:ascii="Times New Roman" w:hAnsi="Times New Roman" w:cs="Times New Roman"/>
          <w:sz w:val="24"/>
          <w:szCs w:val="24"/>
        </w:rPr>
      </w:pPr>
      <w:r w:rsidRPr="009E0CE4">
        <w:rPr>
          <w:rFonts w:ascii="Times New Roman" w:hAnsi="Times New Roman" w:cs="Times New Roman"/>
          <w:sz w:val="24"/>
          <w:szCs w:val="24"/>
        </w:rPr>
        <w:t xml:space="preserve">на вдохе через левое ухо входит издалека  беcцветная ци;   по пути в правую почку перекрашивается в чёрный цвет;     пауза, вся ци дошла;   на выдохе - обратное перекрашивание;   бесцветная ци выходит через левое ухо далеко.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Подобным образом можно работать с другими органами.</w:t>
      </w:r>
    </w:p>
    <w:p w:rsidR="00002164" w:rsidRDefault="00002164" w:rsidP="00002164">
      <w:pPr>
        <w:spacing w:after="0" w:line="240" w:lineRule="auto"/>
        <w:jc w:val="both"/>
        <w:rPr>
          <w:rFonts w:ascii="Times New Roman" w:hAnsi="Times New Roman" w:cs="Times New Roman"/>
        </w:rPr>
      </w:pPr>
      <w:r w:rsidRPr="002D2461">
        <w:rPr>
          <w:rFonts w:ascii="Times New Roman" w:hAnsi="Times New Roman" w:cs="Times New Roman"/>
        </w:rPr>
        <w:t>Ниже представлены соответствия цветов и отверстий по органам УСИН:</w:t>
      </w:r>
    </w:p>
    <w:p w:rsidR="003F6499" w:rsidRDefault="003F6499" w:rsidP="00002164">
      <w:pPr>
        <w:spacing w:after="0" w:line="240" w:lineRule="auto"/>
        <w:jc w:val="both"/>
        <w:rPr>
          <w:rFonts w:ascii="Times New Roman" w:hAnsi="Times New Roman" w:cs="Times New Roman"/>
        </w:rPr>
      </w:pPr>
    </w:p>
    <w:p w:rsidR="003F6499" w:rsidRDefault="003F6499" w:rsidP="00002164">
      <w:pPr>
        <w:spacing w:after="0" w:line="240" w:lineRule="auto"/>
        <w:jc w:val="both"/>
        <w:rPr>
          <w:rFonts w:ascii="Times New Roman" w:hAnsi="Times New Roman" w:cs="Times New Roman"/>
        </w:rPr>
      </w:pPr>
    </w:p>
    <w:p w:rsidR="003F6499" w:rsidRPr="002D2461" w:rsidRDefault="003F6499" w:rsidP="00002164">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985"/>
        <w:gridCol w:w="2410"/>
      </w:tblGrid>
      <w:tr w:rsidR="00002164" w:rsidRPr="00DC0ABC" w:rsidTr="005F7B59">
        <w:tc>
          <w:tcPr>
            <w:tcW w:w="1809" w:type="dxa"/>
            <w:shd w:val="clear" w:color="auto" w:fill="auto"/>
          </w:tcPr>
          <w:p w:rsidR="00002164" w:rsidRPr="00DC0ABC" w:rsidRDefault="00002164" w:rsidP="005F7B59">
            <w:pPr>
              <w:spacing w:after="0" w:line="240" w:lineRule="auto"/>
              <w:ind w:firstLine="284"/>
              <w:jc w:val="both"/>
              <w:rPr>
                <w:rFonts w:ascii="Times New Roman" w:hAnsi="Times New Roman" w:cs="Times New Roman"/>
                <w:b/>
                <w:sz w:val="24"/>
                <w:szCs w:val="24"/>
              </w:rPr>
            </w:pPr>
            <w:r w:rsidRPr="00DC0ABC">
              <w:rPr>
                <w:rFonts w:ascii="Times New Roman" w:hAnsi="Times New Roman" w:cs="Times New Roman"/>
                <w:b/>
                <w:sz w:val="24"/>
                <w:szCs w:val="24"/>
              </w:rPr>
              <w:lastRenderedPageBreak/>
              <w:t>Орган</w:t>
            </w:r>
          </w:p>
        </w:tc>
        <w:tc>
          <w:tcPr>
            <w:tcW w:w="1985" w:type="dxa"/>
            <w:shd w:val="clear" w:color="auto" w:fill="auto"/>
          </w:tcPr>
          <w:p w:rsidR="00002164" w:rsidRPr="00DC0ABC" w:rsidRDefault="00002164" w:rsidP="005F7B59">
            <w:pPr>
              <w:spacing w:after="0" w:line="240" w:lineRule="auto"/>
              <w:ind w:firstLine="284"/>
              <w:jc w:val="both"/>
              <w:rPr>
                <w:rFonts w:ascii="Times New Roman" w:hAnsi="Times New Roman" w:cs="Times New Roman"/>
                <w:b/>
                <w:sz w:val="24"/>
                <w:szCs w:val="24"/>
              </w:rPr>
            </w:pPr>
            <w:r w:rsidRPr="00DC0ABC">
              <w:rPr>
                <w:rFonts w:ascii="Times New Roman" w:hAnsi="Times New Roman" w:cs="Times New Roman"/>
                <w:b/>
                <w:sz w:val="24"/>
                <w:szCs w:val="24"/>
              </w:rPr>
              <w:t>Цвет</w:t>
            </w:r>
          </w:p>
        </w:tc>
        <w:tc>
          <w:tcPr>
            <w:tcW w:w="2410" w:type="dxa"/>
            <w:shd w:val="clear" w:color="auto" w:fill="auto"/>
          </w:tcPr>
          <w:p w:rsidR="00002164" w:rsidRPr="00DC0ABC" w:rsidRDefault="00002164" w:rsidP="005F7B59">
            <w:pPr>
              <w:spacing w:after="0" w:line="240" w:lineRule="auto"/>
              <w:ind w:firstLine="284"/>
              <w:jc w:val="both"/>
              <w:rPr>
                <w:rFonts w:ascii="Times New Roman" w:hAnsi="Times New Roman" w:cs="Times New Roman"/>
                <w:b/>
                <w:sz w:val="24"/>
                <w:szCs w:val="24"/>
              </w:rPr>
            </w:pPr>
            <w:r w:rsidRPr="00DC0ABC">
              <w:rPr>
                <w:rFonts w:ascii="Times New Roman" w:hAnsi="Times New Roman" w:cs="Times New Roman"/>
                <w:b/>
                <w:sz w:val="24"/>
                <w:szCs w:val="24"/>
              </w:rPr>
              <w:t>Отверстие</w:t>
            </w:r>
          </w:p>
        </w:tc>
      </w:tr>
      <w:tr w:rsidR="00002164" w:rsidRPr="00DC0ABC" w:rsidTr="005F7B59">
        <w:tc>
          <w:tcPr>
            <w:tcW w:w="1809"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Почки</w:t>
            </w:r>
          </w:p>
        </w:tc>
        <w:tc>
          <w:tcPr>
            <w:tcW w:w="1985"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Чёрный</w:t>
            </w:r>
          </w:p>
        </w:tc>
        <w:tc>
          <w:tcPr>
            <w:tcW w:w="2410"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Уши</w:t>
            </w:r>
          </w:p>
        </w:tc>
      </w:tr>
      <w:tr w:rsidR="00002164" w:rsidRPr="00DC0ABC" w:rsidTr="005F7B59">
        <w:tc>
          <w:tcPr>
            <w:tcW w:w="1809"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Печень</w:t>
            </w:r>
          </w:p>
        </w:tc>
        <w:tc>
          <w:tcPr>
            <w:tcW w:w="1985"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Зелёный</w:t>
            </w:r>
          </w:p>
        </w:tc>
        <w:tc>
          <w:tcPr>
            <w:tcW w:w="2410"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Глаза</w:t>
            </w:r>
          </w:p>
        </w:tc>
      </w:tr>
      <w:tr w:rsidR="00002164" w:rsidRPr="00DC0ABC" w:rsidTr="005F7B59">
        <w:tc>
          <w:tcPr>
            <w:tcW w:w="1809"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Сердце</w:t>
            </w:r>
          </w:p>
        </w:tc>
        <w:tc>
          <w:tcPr>
            <w:tcW w:w="1985"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Красный</w:t>
            </w:r>
          </w:p>
        </w:tc>
        <w:tc>
          <w:tcPr>
            <w:tcW w:w="2410"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Язык</w:t>
            </w:r>
          </w:p>
        </w:tc>
      </w:tr>
      <w:tr w:rsidR="00002164" w:rsidRPr="00DC0ABC" w:rsidTr="005F7B59">
        <w:tc>
          <w:tcPr>
            <w:tcW w:w="1809"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Селезёнка</w:t>
            </w:r>
          </w:p>
        </w:tc>
        <w:tc>
          <w:tcPr>
            <w:tcW w:w="1985"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Жёлтый</w:t>
            </w:r>
          </w:p>
        </w:tc>
        <w:tc>
          <w:tcPr>
            <w:tcW w:w="2410"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Рот</w:t>
            </w:r>
          </w:p>
        </w:tc>
      </w:tr>
      <w:tr w:rsidR="00002164" w:rsidRPr="00DC0ABC" w:rsidTr="005F7B59">
        <w:tc>
          <w:tcPr>
            <w:tcW w:w="1809"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Лёгкие</w:t>
            </w:r>
          </w:p>
        </w:tc>
        <w:tc>
          <w:tcPr>
            <w:tcW w:w="1985"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Белый</w:t>
            </w:r>
          </w:p>
        </w:tc>
        <w:tc>
          <w:tcPr>
            <w:tcW w:w="2410" w:type="dxa"/>
            <w:shd w:val="clear" w:color="auto" w:fill="auto"/>
          </w:tcPr>
          <w:p w:rsidR="00002164" w:rsidRPr="00DC0ABC" w:rsidRDefault="00002164" w:rsidP="005F7B59">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Нос</w:t>
            </w:r>
          </w:p>
        </w:tc>
      </w:tr>
    </w:tbl>
    <w:p w:rsidR="00002164" w:rsidRPr="00DC0ABC" w:rsidRDefault="00002164" w:rsidP="00002164">
      <w:pPr>
        <w:pStyle w:val="a3"/>
        <w:ind w:firstLine="284"/>
        <w:jc w:val="both"/>
        <w:rPr>
          <w:rFonts w:ascii="Times New Roman" w:hAnsi="Times New Roman" w:cs="Times New Roman"/>
          <w:sz w:val="24"/>
          <w:szCs w:val="24"/>
        </w:rPr>
      </w:pP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Позднее пришла мысль расширить количество участников, применить  массовый подход. В этом проекте принял</w:t>
      </w:r>
      <w:r>
        <w:rPr>
          <w:rFonts w:ascii="Times New Roman" w:hAnsi="Times New Roman" w:cs="Times New Roman"/>
          <w:sz w:val="24"/>
          <w:szCs w:val="24"/>
        </w:rPr>
        <w:t>и</w:t>
      </w:r>
      <w:r w:rsidRPr="00DC0ABC">
        <w:rPr>
          <w:rFonts w:ascii="Times New Roman" w:hAnsi="Times New Roman" w:cs="Times New Roman"/>
          <w:sz w:val="24"/>
          <w:szCs w:val="24"/>
        </w:rPr>
        <w:t xml:space="preserve"> участие 21 человек. Сначала проводилась диагностика образа по пульсу и делались отметки на карте: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noProof/>
          <w:sz w:val="24"/>
          <w:szCs w:val="24"/>
          <w:lang w:eastAsia="ru-RU"/>
        </w:rPr>
        <w:drawing>
          <wp:inline distT="0" distB="0" distL="0" distR="0">
            <wp:extent cx="2869379" cy="2048380"/>
            <wp:effectExtent l="19050" t="0" r="7171" b="0"/>
            <wp:docPr id="11" name="Рисунок 3" descr="PulseDa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lseDagn"/>
                    <pic:cNvPicPr>
                      <a:picLocks noChangeAspect="1" noChangeArrowheads="1"/>
                    </pic:cNvPicPr>
                  </pic:nvPicPr>
                  <pic:blipFill>
                    <a:blip r:embed="rId16"/>
                    <a:srcRect/>
                    <a:stretch>
                      <a:fillRect/>
                    </a:stretch>
                  </pic:blipFill>
                  <pic:spPr bwMode="auto">
                    <a:xfrm>
                      <a:off x="0" y="0"/>
                      <a:ext cx="2870987" cy="2049528"/>
                    </a:xfrm>
                    <a:prstGeom prst="rect">
                      <a:avLst/>
                    </a:prstGeom>
                    <a:noFill/>
                    <a:ln w="9525">
                      <a:noFill/>
                      <a:miter lim="800000"/>
                      <a:headEnd/>
                      <a:tailEnd/>
                    </a:ln>
                  </pic:spPr>
                </pic:pic>
              </a:graphicData>
            </a:graphic>
          </wp:inline>
        </w:drawing>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Во время работы с определённым органом в течение месяца употреблялся соответствующий  препарат:</w:t>
      </w:r>
    </w:p>
    <w:p w:rsidR="00002164" w:rsidRPr="00DC0ABC" w:rsidRDefault="00002164" w:rsidP="00002164">
      <w:pPr>
        <w:spacing w:after="0" w:line="240" w:lineRule="auto"/>
        <w:ind w:firstLine="284"/>
        <w:jc w:val="both"/>
        <w:rPr>
          <w:rFonts w:ascii="Times New Roman" w:hAnsi="Times New Roman" w:cs="Times New Roman"/>
          <w:sz w:val="24"/>
          <w:szCs w:val="24"/>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268"/>
        <w:gridCol w:w="1038"/>
        <w:gridCol w:w="2080"/>
      </w:tblGrid>
      <w:tr w:rsidR="00002164" w:rsidRPr="00DC0ABC" w:rsidTr="005F7B59">
        <w:tc>
          <w:tcPr>
            <w:tcW w:w="1135" w:type="dxa"/>
            <w:shd w:val="clear" w:color="auto" w:fill="auto"/>
          </w:tcPr>
          <w:p w:rsidR="00002164" w:rsidRPr="00DC0ABC" w:rsidRDefault="00002164" w:rsidP="005F7B59">
            <w:pPr>
              <w:spacing w:after="0" w:line="240" w:lineRule="auto"/>
              <w:ind w:firstLine="284"/>
              <w:rPr>
                <w:rFonts w:ascii="Times New Roman" w:hAnsi="Times New Roman" w:cs="Times New Roman"/>
                <w:b/>
                <w:sz w:val="20"/>
                <w:szCs w:val="24"/>
              </w:rPr>
            </w:pPr>
            <w:r w:rsidRPr="00DC0ABC">
              <w:rPr>
                <w:rFonts w:ascii="Times New Roman" w:hAnsi="Times New Roman" w:cs="Times New Roman"/>
                <w:b/>
                <w:sz w:val="20"/>
                <w:szCs w:val="24"/>
              </w:rPr>
              <w:t>Орган</w:t>
            </w:r>
          </w:p>
        </w:tc>
        <w:tc>
          <w:tcPr>
            <w:tcW w:w="2268" w:type="dxa"/>
            <w:shd w:val="clear" w:color="auto" w:fill="auto"/>
          </w:tcPr>
          <w:p w:rsidR="00002164" w:rsidRPr="00DC0ABC" w:rsidRDefault="00002164" w:rsidP="005F7B59">
            <w:pPr>
              <w:spacing w:after="0" w:line="240" w:lineRule="auto"/>
              <w:ind w:firstLine="284"/>
              <w:rPr>
                <w:rFonts w:ascii="Times New Roman" w:hAnsi="Times New Roman" w:cs="Times New Roman"/>
                <w:b/>
                <w:sz w:val="20"/>
                <w:szCs w:val="24"/>
              </w:rPr>
            </w:pPr>
            <w:r w:rsidRPr="00DC0ABC">
              <w:rPr>
                <w:rFonts w:ascii="Times New Roman" w:hAnsi="Times New Roman" w:cs="Times New Roman"/>
                <w:b/>
                <w:sz w:val="20"/>
                <w:szCs w:val="24"/>
              </w:rPr>
              <w:t>Препарат</w:t>
            </w:r>
          </w:p>
        </w:tc>
        <w:tc>
          <w:tcPr>
            <w:tcW w:w="1038" w:type="dxa"/>
            <w:shd w:val="clear" w:color="auto" w:fill="auto"/>
          </w:tcPr>
          <w:p w:rsidR="00002164" w:rsidRPr="00DC0ABC" w:rsidRDefault="00002164" w:rsidP="005F7B59">
            <w:pPr>
              <w:spacing w:after="0" w:line="240" w:lineRule="auto"/>
              <w:ind w:firstLine="284"/>
              <w:rPr>
                <w:rFonts w:ascii="Times New Roman" w:hAnsi="Times New Roman" w:cs="Times New Roman"/>
                <w:b/>
                <w:sz w:val="20"/>
                <w:szCs w:val="24"/>
              </w:rPr>
            </w:pPr>
            <w:r w:rsidRPr="00DC0ABC">
              <w:rPr>
                <w:rFonts w:ascii="Times New Roman" w:hAnsi="Times New Roman" w:cs="Times New Roman"/>
                <w:b/>
                <w:sz w:val="20"/>
                <w:szCs w:val="24"/>
              </w:rPr>
              <w:t>В месяц</w:t>
            </w:r>
          </w:p>
        </w:tc>
        <w:tc>
          <w:tcPr>
            <w:tcW w:w="2080" w:type="dxa"/>
            <w:shd w:val="clear" w:color="auto" w:fill="auto"/>
          </w:tcPr>
          <w:p w:rsidR="00002164" w:rsidRPr="00DC0ABC" w:rsidRDefault="00002164" w:rsidP="005F7B59">
            <w:pPr>
              <w:spacing w:after="0" w:line="240" w:lineRule="auto"/>
              <w:ind w:firstLine="284"/>
              <w:rPr>
                <w:rFonts w:ascii="Times New Roman" w:hAnsi="Times New Roman" w:cs="Times New Roman"/>
                <w:b/>
                <w:sz w:val="20"/>
                <w:szCs w:val="24"/>
              </w:rPr>
            </w:pPr>
            <w:r w:rsidRPr="00DC0ABC">
              <w:rPr>
                <w:rFonts w:ascii="Times New Roman" w:hAnsi="Times New Roman" w:cs="Times New Roman"/>
                <w:b/>
                <w:sz w:val="20"/>
                <w:szCs w:val="24"/>
              </w:rPr>
              <w:t>В день</w:t>
            </w:r>
          </w:p>
        </w:tc>
      </w:tr>
      <w:tr w:rsidR="00002164" w:rsidRPr="00DC0ABC" w:rsidTr="005F7B59">
        <w:tc>
          <w:tcPr>
            <w:tcW w:w="1135"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Почки</w:t>
            </w:r>
          </w:p>
        </w:tc>
        <w:tc>
          <w:tcPr>
            <w:tcW w:w="226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ДЖИ БАО</w:t>
            </w:r>
          </w:p>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Повышение ЯН почек</w:t>
            </w:r>
          </w:p>
        </w:tc>
        <w:tc>
          <w:tcPr>
            <w:tcW w:w="103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1 коробка</w:t>
            </w:r>
          </w:p>
        </w:tc>
        <w:tc>
          <w:tcPr>
            <w:tcW w:w="2080" w:type="dxa"/>
            <w:shd w:val="clear" w:color="auto" w:fill="auto"/>
          </w:tcPr>
          <w:p w:rsidR="00002164" w:rsidRPr="00DC0ABC" w:rsidRDefault="00002164" w:rsidP="006941D9">
            <w:pPr>
              <w:spacing w:after="0" w:line="240" w:lineRule="auto"/>
              <w:rPr>
                <w:rFonts w:ascii="Times New Roman" w:hAnsi="Times New Roman" w:cs="Times New Roman"/>
                <w:sz w:val="20"/>
                <w:szCs w:val="24"/>
              </w:rPr>
            </w:pPr>
            <w:r w:rsidRPr="00DC0ABC">
              <w:rPr>
                <w:rFonts w:ascii="Times New Roman" w:hAnsi="Times New Roman" w:cs="Times New Roman"/>
                <w:sz w:val="20"/>
                <w:szCs w:val="24"/>
              </w:rPr>
              <w:t>8 шариков (1 ампула) натощак с утра</w:t>
            </w:r>
          </w:p>
        </w:tc>
      </w:tr>
      <w:tr w:rsidR="00002164" w:rsidRPr="00DC0ABC" w:rsidTr="005F7B59">
        <w:tc>
          <w:tcPr>
            <w:tcW w:w="1135"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Печень</w:t>
            </w:r>
          </w:p>
        </w:tc>
        <w:tc>
          <w:tcPr>
            <w:tcW w:w="226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ЖИВОЙ ОГОНЬ</w:t>
            </w:r>
          </w:p>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Улучшение качества крови</w:t>
            </w:r>
          </w:p>
        </w:tc>
        <w:tc>
          <w:tcPr>
            <w:tcW w:w="103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3 банки</w:t>
            </w:r>
          </w:p>
        </w:tc>
        <w:tc>
          <w:tcPr>
            <w:tcW w:w="2080"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по 3 капсулы 3 раза</w:t>
            </w:r>
          </w:p>
        </w:tc>
      </w:tr>
      <w:tr w:rsidR="00002164" w:rsidRPr="00DC0ABC" w:rsidTr="005F7B59">
        <w:tc>
          <w:tcPr>
            <w:tcW w:w="1135"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Сердце</w:t>
            </w:r>
          </w:p>
        </w:tc>
        <w:tc>
          <w:tcPr>
            <w:tcW w:w="226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КОРОЛЬ МОРЯ</w:t>
            </w:r>
          </w:p>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Улучшение качества сосудов</w:t>
            </w:r>
          </w:p>
        </w:tc>
        <w:tc>
          <w:tcPr>
            <w:tcW w:w="103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3 банки</w:t>
            </w:r>
          </w:p>
        </w:tc>
        <w:tc>
          <w:tcPr>
            <w:tcW w:w="2080"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по 3 капсулы 3 раза</w:t>
            </w:r>
          </w:p>
        </w:tc>
      </w:tr>
      <w:tr w:rsidR="00002164" w:rsidRPr="00DC0ABC" w:rsidTr="005F7B59">
        <w:tc>
          <w:tcPr>
            <w:tcW w:w="1135" w:type="dxa"/>
            <w:shd w:val="clear" w:color="auto" w:fill="auto"/>
          </w:tcPr>
          <w:p w:rsidR="00002164" w:rsidRPr="00DC0ABC" w:rsidRDefault="00002164" w:rsidP="005F7B59">
            <w:pPr>
              <w:spacing w:after="0" w:line="240" w:lineRule="auto"/>
              <w:rPr>
                <w:rFonts w:ascii="Times New Roman" w:hAnsi="Times New Roman" w:cs="Times New Roman"/>
                <w:sz w:val="20"/>
                <w:szCs w:val="24"/>
              </w:rPr>
            </w:pPr>
            <w:r w:rsidRPr="00DC0ABC">
              <w:rPr>
                <w:rFonts w:ascii="Times New Roman" w:hAnsi="Times New Roman" w:cs="Times New Roman"/>
                <w:sz w:val="20"/>
                <w:szCs w:val="24"/>
              </w:rPr>
              <w:t>Селезёнка</w:t>
            </w:r>
          </w:p>
        </w:tc>
        <w:tc>
          <w:tcPr>
            <w:tcW w:w="226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ТАЙШЭНТАН</w:t>
            </w:r>
          </w:p>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 xml:space="preserve">Регенерация тканей пищеварительного </w:t>
            </w:r>
            <w:r w:rsidRPr="00DC0ABC">
              <w:rPr>
                <w:rFonts w:ascii="Times New Roman" w:hAnsi="Times New Roman" w:cs="Times New Roman"/>
                <w:sz w:val="20"/>
                <w:szCs w:val="24"/>
              </w:rPr>
              <w:lastRenderedPageBreak/>
              <w:t>тракта</w:t>
            </w:r>
          </w:p>
        </w:tc>
        <w:tc>
          <w:tcPr>
            <w:tcW w:w="103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lastRenderedPageBreak/>
              <w:t>1 банка</w:t>
            </w:r>
          </w:p>
        </w:tc>
        <w:tc>
          <w:tcPr>
            <w:tcW w:w="2080"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делится на 30 дней</w:t>
            </w:r>
          </w:p>
        </w:tc>
      </w:tr>
      <w:tr w:rsidR="00002164" w:rsidRPr="00DC0ABC" w:rsidTr="005F7B59">
        <w:tc>
          <w:tcPr>
            <w:tcW w:w="1135"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lastRenderedPageBreak/>
              <w:t>Лёгкие</w:t>
            </w:r>
          </w:p>
        </w:tc>
        <w:tc>
          <w:tcPr>
            <w:tcW w:w="226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ХУАТАНЬ</w:t>
            </w:r>
          </w:p>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Вывод жидкости из альвеол</w:t>
            </w:r>
          </w:p>
        </w:tc>
        <w:tc>
          <w:tcPr>
            <w:tcW w:w="1038" w:type="dxa"/>
            <w:shd w:val="clear" w:color="auto" w:fill="auto"/>
          </w:tcPr>
          <w:p w:rsidR="00002164" w:rsidRPr="00DC0ABC" w:rsidRDefault="00002164" w:rsidP="005F7B59">
            <w:pPr>
              <w:spacing w:after="0" w:line="240" w:lineRule="auto"/>
              <w:ind w:firstLine="284"/>
              <w:rPr>
                <w:rFonts w:ascii="Times New Roman" w:hAnsi="Times New Roman" w:cs="Times New Roman"/>
                <w:sz w:val="20"/>
                <w:szCs w:val="24"/>
              </w:rPr>
            </w:pPr>
            <w:r w:rsidRPr="00DC0ABC">
              <w:rPr>
                <w:rFonts w:ascii="Times New Roman" w:hAnsi="Times New Roman" w:cs="Times New Roman"/>
                <w:sz w:val="20"/>
                <w:szCs w:val="24"/>
              </w:rPr>
              <w:t>3 банки</w:t>
            </w:r>
          </w:p>
        </w:tc>
        <w:tc>
          <w:tcPr>
            <w:tcW w:w="2080" w:type="dxa"/>
            <w:shd w:val="clear" w:color="auto" w:fill="auto"/>
          </w:tcPr>
          <w:p w:rsidR="00002164" w:rsidRPr="00DC0ABC" w:rsidRDefault="00002164" w:rsidP="005F7B59">
            <w:pPr>
              <w:spacing w:after="0" w:line="240" w:lineRule="auto"/>
              <w:rPr>
                <w:rFonts w:ascii="Times New Roman" w:hAnsi="Times New Roman" w:cs="Times New Roman"/>
                <w:sz w:val="20"/>
                <w:szCs w:val="24"/>
              </w:rPr>
            </w:pPr>
            <w:r w:rsidRPr="00DC0ABC">
              <w:rPr>
                <w:rFonts w:ascii="Times New Roman" w:hAnsi="Times New Roman" w:cs="Times New Roman"/>
                <w:sz w:val="20"/>
                <w:szCs w:val="24"/>
              </w:rPr>
              <w:t>10 шариков утром и 10 шариков  вечером</w:t>
            </w:r>
          </w:p>
        </w:tc>
      </w:tr>
    </w:tbl>
    <w:p w:rsidR="00002164" w:rsidRPr="00DC0ABC" w:rsidRDefault="00002164" w:rsidP="00002164">
      <w:pPr>
        <w:spacing w:after="0" w:line="240" w:lineRule="auto"/>
        <w:ind w:firstLine="284"/>
        <w:jc w:val="both"/>
        <w:rPr>
          <w:rFonts w:ascii="Times New Roman" w:hAnsi="Times New Roman" w:cs="Times New Roman"/>
          <w:sz w:val="24"/>
          <w:szCs w:val="24"/>
        </w:rPr>
      </w:pP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Время работы с каждым органом по 20 мин в течение месяца каждый день.</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Один раз в неделю студенту было рекомендовано делать полный корректирующий круг У-Син.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После прохождения всего У-Син круга проведена заключительная диагностика образа по пульсу и сделаны соответствующие пометки на карте. После проекта участники вновь собрали медицинские анализы. Было отмечено:</w:t>
      </w:r>
    </w:p>
    <w:p w:rsidR="00002164" w:rsidRPr="00DC0ABC" w:rsidRDefault="00002164" w:rsidP="00002164">
      <w:pPr>
        <w:numPr>
          <w:ilvl w:val="0"/>
          <w:numId w:val="10"/>
        </w:numPr>
        <w:spacing w:after="0" w:line="240" w:lineRule="auto"/>
        <w:ind w:left="0" w:firstLine="284"/>
        <w:jc w:val="both"/>
        <w:rPr>
          <w:rFonts w:ascii="Times New Roman" w:hAnsi="Times New Roman" w:cs="Times New Roman"/>
          <w:sz w:val="24"/>
          <w:szCs w:val="24"/>
          <w:lang w:val="en-US"/>
        </w:rPr>
      </w:pPr>
      <w:r w:rsidRPr="00DC0ABC">
        <w:rPr>
          <w:rFonts w:ascii="Times New Roman" w:hAnsi="Times New Roman" w:cs="Times New Roman"/>
          <w:sz w:val="24"/>
          <w:szCs w:val="24"/>
        </w:rPr>
        <w:t>Повышение  иммунитета</w:t>
      </w:r>
      <w:r w:rsidRPr="00DC0ABC">
        <w:rPr>
          <w:rFonts w:ascii="Times New Roman" w:hAnsi="Times New Roman" w:cs="Times New Roman"/>
          <w:sz w:val="24"/>
          <w:szCs w:val="24"/>
          <w:lang w:val="en-US"/>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Простудные заболевания, если случались, то проходили в лёгкой форме.</w:t>
      </w:r>
    </w:p>
    <w:p w:rsidR="00002164" w:rsidRPr="00DC0ABC" w:rsidRDefault="00002164" w:rsidP="00002164">
      <w:pPr>
        <w:numPr>
          <w:ilvl w:val="0"/>
          <w:numId w:val="10"/>
        </w:numPr>
        <w:spacing w:after="0" w:line="240" w:lineRule="auto"/>
        <w:ind w:left="0" w:firstLine="284"/>
        <w:jc w:val="both"/>
        <w:rPr>
          <w:rFonts w:ascii="Times New Roman" w:hAnsi="Times New Roman" w:cs="Times New Roman"/>
          <w:sz w:val="24"/>
          <w:szCs w:val="24"/>
          <w:lang w:val="en-US"/>
        </w:rPr>
      </w:pPr>
      <w:r w:rsidRPr="00DC0ABC">
        <w:rPr>
          <w:rFonts w:ascii="Times New Roman" w:hAnsi="Times New Roman" w:cs="Times New Roman"/>
          <w:sz w:val="24"/>
          <w:szCs w:val="24"/>
        </w:rPr>
        <w:t>Нормализация давления.</w:t>
      </w:r>
    </w:p>
    <w:p w:rsidR="00002164" w:rsidRPr="00DC0ABC" w:rsidRDefault="00002164" w:rsidP="00002164">
      <w:pPr>
        <w:numPr>
          <w:ilvl w:val="0"/>
          <w:numId w:val="10"/>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Замедление дыхания. До 3-5 дыханий в минуту. Автоматически, включалось кожное дыхание.</w:t>
      </w:r>
    </w:p>
    <w:p w:rsidR="00002164" w:rsidRPr="00DC0ABC" w:rsidRDefault="00002164" w:rsidP="00002164">
      <w:pPr>
        <w:numPr>
          <w:ilvl w:val="0"/>
          <w:numId w:val="10"/>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Нормализация пульса. Пульс стремился к 55 ударам в минуту. </w:t>
      </w:r>
    </w:p>
    <w:p w:rsidR="00002164" w:rsidRPr="00DC0ABC" w:rsidRDefault="00002164" w:rsidP="00002164">
      <w:pPr>
        <w:numPr>
          <w:ilvl w:val="0"/>
          <w:numId w:val="10"/>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Улучшение качества сосудов.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Уменьшился уровень холестерина за счет повышения эластичности и тонуса. </w:t>
      </w:r>
    </w:p>
    <w:p w:rsidR="00002164" w:rsidRPr="00DC0ABC" w:rsidRDefault="00002164" w:rsidP="00002164">
      <w:pPr>
        <w:numPr>
          <w:ilvl w:val="0"/>
          <w:numId w:val="10"/>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Улучшение качества крови и микроциркуляции.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Исчезали “звёздочки”. </w:t>
      </w:r>
    </w:p>
    <w:p w:rsidR="00002164" w:rsidRPr="00DC0ABC" w:rsidRDefault="00002164" w:rsidP="00002164">
      <w:pPr>
        <w:numPr>
          <w:ilvl w:val="0"/>
          <w:numId w:val="10"/>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Улучшение памяти.</w:t>
      </w:r>
    </w:p>
    <w:p w:rsidR="00002164" w:rsidRPr="00DC0ABC" w:rsidRDefault="00002164" w:rsidP="00002164">
      <w:pPr>
        <w:numPr>
          <w:ilvl w:val="0"/>
          <w:numId w:val="10"/>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Студенты стали быстрее входить в состояние тишины.</w:t>
      </w:r>
    </w:p>
    <w:p w:rsidR="00002164" w:rsidRPr="00DC0ABC" w:rsidRDefault="00002164" w:rsidP="00002164">
      <w:pPr>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Выводы:</w:t>
      </w:r>
    </w:p>
    <w:p w:rsidR="00002164" w:rsidRPr="00DC0ABC" w:rsidRDefault="00002164" w:rsidP="00002164">
      <w:pPr>
        <w:pStyle w:val="aa"/>
        <w:numPr>
          <w:ilvl w:val="0"/>
          <w:numId w:val="11"/>
        </w:numPr>
        <w:spacing w:before="0" w:beforeAutospacing="0" w:after="0" w:afterAutospacing="0"/>
        <w:ind w:left="0" w:firstLine="284"/>
        <w:jc w:val="both"/>
        <w:rPr>
          <w:color w:val="000000"/>
        </w:rPr>
      </w:pPr>
      <w:r w:rsidRPr="00DC0ABC">
        <w:rPr>
          <w:color w:val="000000"/>
        </w:rPr>
        <w:t>Предложенный метод работы с энергией света показал свою результативность и рекомендован как метод групповой терапии и профилактики заболеваний.</w:t>
      </w:r>
    </w:p>
    <w:p w:rsidR="00002164" w:rsidRPr="00DC0ABC" w:rsidRDefault="00002164" w:rsidP="00002164">
      <w:pPr>
        <w:pStyle w:val="aa"/>
        <w:numPr>
          <w:ilvl w:val="0"/>
          <w:numId w:val="11"/>
        </w:numPr>
        <w:spacing w:before="0" w:beforeAutospacing="0" w:after="0" w:afterAutospacing="0"/>
        <w:ind w:left="0" w:firstLine="284"/>
        <w:jc w:val="both"/>
        <w:rPr>
          <w:color w:val="000000"/>
        </w:rPr>
      </w:pPr>
      <w:r w:rsidRPr="00DC0ABC">
        <w:rPr>
          <w:color w:val="000000"/>
        </w:rPr>
        <w:t>Комбинирование практики У-Син с приемом препаратов института «Кундавелл» дает усиление терапевтического эффекта.</w:t>
      </w:r>
    </w:p>
    <w:p w:rsidR="00002164" w:rsidRPr="00DC0ABC" w:rsidRDefault="00002164" w:rsidP="00002164">
      <w:pPr>
        <w:pStyle w:val="aa"/>
        <w:numPr>
          <w:ilvl w:val="0"/>
          <w:numId w:val="11"/>
        </w:numPr>
        <w:spacing w:before="0" w:beforeAutospacing="0" w:after="0" w:afterAutospacing="0"/>
        <w:ind w:left="0" w:firstLine="284"/>
        <w:jc w:val="both"/>
        <w:rPr>
          <w:color w:val="000000"/>
        </w:rPr>
      </w:pPr>
      <w:r w:rsidRPr="00DC0ABC">
        <w:rPr>
          <w:color w:val="000000"/>
        </w:rPr>
        <w:t xml:space="preserve">Ограниченность связей в модели У-Син не позволяет провести полноценную диагностику и лечение пациента, </w:t>
      </w:r>
      <w:r w:rsidRPr="00DC0ABC">
        <w:rPr>
          <w:color w:val="000000"/>
        </w:rPr>
        <w:lastRenderedPageBreak/>
        <w:t>особенно в случае хронических заболеваний, тогда и необходим индивидуальный подход к пациенту.</w:t>
      </w:r>
    </w:p>
    <w:p w:rsidR="00002164" w:rsidRDefault="00002164" w:rsidP="00002164">
      <w:pPr>
        <w:rPr>
          <w:rFonts w:ascii="Times New Roman" w:hAnsi="Times New Roman" w:cs="Times New Roman"/>
          <w:sz w:val="24"/>
          <w:szCs w:val="24"/>
        </w:rPr>
      </w:pPr>
      <w:r w:rsidRPr="00DC0ABC">
        <w:rPr>
          <w:rFonts w:ascii="Times New Roman" w:hAnsi="Times New Roman" w:cs="Times New Roman"/>
          <w:sz w:val="24"/>
          <w:szCs w:val="24"/>
        </w:rPr>
        <w:t>Комбинирование  индивидуального и массового подходов расширяет возможности выбора инструмента, а также улучшает качество лечения</w:t>
      </w:r>
      <w:r>
        <w:rPr>
          <w:rFonts w:ascii="Times New Roman" w:hAnsi="Times New Roman" w:cs="Times New Roman"/>
          <w:sz w:val="24"/>
          <w:szCs w:val="24"/>
        </w:rPr>
        <w:t>.</w:t>
      </w:r>
    </w:p>
    <w:p w:rsidR="00002164" w:rsidRDefault="00002164" w:rsidP="00002164">
      <w:pPr>
        <w:rPr>
          <w:rFonts w:ascii="Times New Roman" w:hAnsi="Times New Roman" w:cs="Times New Roman"/>
          <w:sz w:val="24"/>
          <w:szCs w:val="24"/>
        </w:rPr>
      </w:pPr>
    </w:p>
    <w:p w:rsidR="00002164" w:rsidRPr="00DC0ABC" w:rsidRDefault="00002164" w:rsidP="00002164">
      <w:pPr>
        <w:spacing w:after="0" w:line="240" w:lineRule="auto"/>
        <w:ind w:firstLine="284"/>
        <w:jc w:val="center"/>
        <w:rPr>
          <w:rFonts w:ascii="Times New Roman" w:hAnsi="Times New Roman" w:cs="Times New Roman"/>
          <w:b/>
          <w:sz w:val="32"/>
        </w:rPr>
      </w:pPr>
      <w:r>
        <w:rPr>
          <w:rFonts w:ascii="Times New Roman" w:hAnsi="Times New Roman" w:cs="Times New Roman"/>
          <w:b/>
          <w:sz w:val="32"/>
        </w:rPr>
        <w:t>Медицина Мыслеобра</w:t>
      </w:r>
      <w:r w:rsidRPr="00DC0ABC">
        <w:rPr>
          <w:rFonts w:ascii="Times New Roman" w:hAnsi="Times New Roman" w:cs="Times New Roman"/>
          <w:b/>
          <w:sz w:val="32"/>
        </w:rPr>
        <w:t xml:space="preserve">зами, </w:t>
      </w:r>
      <w:r w:rsidR="006941D9" w:rsidRPr="00DC0ABC">
        <w:rPr>
          <w:rFonts w:ascii="Times New Roman" w:hAnsi="Times New Roman" w:cs="Times New Roman"/>
          <w:b/>
          <w:sz w:val="32"/>
        </w:rPr>
        <w:t>как</w:t>
      </w:r>
    </w:p>
    <w:p w:rsidR="006941D9" w:rsidRDefault="00002164" w:rsidP="006941D9">
      <w:pPr>
        <w:spacing w:after="0" w:line="240" w:lineRule="auto"/>
        <w:ind w:firstLine="284"/>
        <w:jc w:val="center"/>
        <w:rPr>
          <w:rFonts w:ascii="Times New Roman" w:hAnsi="Times New Roman" w:cs="Times New Roman"/>
          <w:b/>
        </w:rPr>
      </w:pPr>
      <w:r w:rsidRPr="00DC0ABC">
        <w:rPr>
          <w:rFonts w:ascii="Times New Roman" w:hAnsi="Times New Roman" w:cs="Times New Roman"/>
          <w:b/>
          <w:sz w:val="32"/>
        </w:rPr>
        <w:t xml:space="preserve">альтернативный способ лечения острых,  хронических и не поддающихся диагностике  методами традиционной медицины, </w:t>
      </w:r>
      <w:r w:rsidR="006941D9" w:rsidRPr="00DC0ABC">
        <w:rPr>
          <w:rFonts w:ascii="Times New Roman" w:hAnsi="Times New Roman" w:cs="Times New Roman"/>
          <w:b/>
          <w:sz w:val="32"/>
        </w:rPr>
        <w:t>заболеваний</w:t>
      </w:r>
      <w:r w:rsidR="006941D9" w:rsidRPr="00DC0ABC">
        <w:rPr>
          <w:rFonts w:ascii="Times New Roman" w:hAnsi="Times New Roman" w:cs="Times New Roman"/>
          <w:b/>
        </w:rPr>
        <w:t>.</w:t>
      </w:r>
    </w:p>
    <w:p w:rsidR="00002164" w:rsidRPr="00DC0ABC" w:rsidRDefault="00002164" w:rsidP="00002164">
      <w:pPr>
        <w:spacing w:after="0" w:line="240" w:lineRule="auto"/>
        <w:ind w:firstLine="284"/>
        <w:jc w:val="center"/>
        <w:rPr>
          <w:rFonts w:ascii="Times New Roman" w:hAnsi="Times New Roman" w:cs="Times New Roman"/>
        </w:rPr>
      </w:pPr>
    </w:p>
    <w:p w:rsidR="00002164" w:rsidRPr="006941D9" w:rsidRDefault="00002164" w:rsidP="00002164">
      <w:pPr>
        <w:spacing w:after="0" w:line="240" w:lineRule="auto"/>
        <w:ind w:firstLine="284"/>
        <w:jc w:val="center"/>
        <w:rPr>
          <w:rFonts w:ascii="Times New Roman" w:hAnsi="Times New Roman" w:cs="Times New Roman"/>
          <w:b/>
          <w:sz w:val="24"/>
          <w:szCs w:val="24"/>
        </w:rPr>
      </w:pPr>
      <w:r w:rsidRPr="006941D9">
        <w:rPr>
          <w:rFonts w:ascii="Times New Roman" w:hAnsi="Times New Roman" w:cs="Times New Roman"/>
          <w:b/>
          <w:sz w:val="24"/>
          <w:szCs w:val="24"/>
        </w:rPr>
        <w:t>Кошелева О.В.</w:t>
      </w:r>
    </w:p>
    <w:p w:rsidR="00002164" w:rsidRDefault="00002164" w:rsidP="00002164">
      <w:pPr>
        <w:spacing w:after="0" w:line="240" w:lineRule="auto"/>
        <w:ind w:firstLine="284"/>
        <w:jc w:val="center"/>
        <w:rPr>
          <w:rStyle w:val="hps"/>
          <w:rFonts w:ascii="Times New Roman" w:hAnsi="Times New Roman" w:cs="Times New Roman"/>
        </w:rPr>
      </w:pPr>
      <w:r w:rsidRPr="00DC0ABC">
        <w:rPr>
          <w:rFonts w:ascii="Times New Roman" w:hAnsi="Times New Roman" w:cs="Times New Roman"/>
        </w:rPr>
        <w:t xml:space="preserve"> </w:t>
      </w:r>
      <w:r>
        <w:rPr>
          <w:rFonts w:ascii="Times New Roman" w:hAnsi="Times New Roman" w:cs="Times New Roman"/>
        </w:rPr>
        <w:t>Имидж терапев</w:t>
      </w:r>
      <w:r w:rsidRPr="00DC0ABC">
        <w:rPr>
          <w:rFonts w:ascii="Times New Roman" w:hAnsi="Times New Roman" w:cs="Times New Roman"/>
        </w:rPr>
        <w:t xml:space="preserve">т </w:t>
      </w:r>
      <w:r w:rsidRPr="00DC0ABC">
        <w:rPr>
          <w:rStyle w:val="hps"/>
          <w:rFonts w:ascii="Times New Roman" w:hAnsi="Times New Roman" w:cs="Times New Roman"/>
        </w:rPr>
        <w:t>5 уровня, г</w:t>
      </w:r>
      <w:r w:rsidR="00420314" w:rsidRPr="00DC0ABC">
        <w:rPr>
          <w:rStyle w:val="hps"/>
          <w:rFonts w:ascii="Times New Roman" w:hAnsi="Times New Roman" w:cs="Times New Roman"/>
        </w:rPr>
        <w:t>. Е</w:t>
      </w:r>
      <w:r w:rsidRPr="00DC0ABC">
        <w:rPr>
          <w:rStyle w:val="hps"/>
          <w:rFonts w:ascii="Times New Roman" w:hAnsi="Times New Roman" w:cs="Times New Roman"/>
        </w:rPr>
        <w:t>катеринбург, Россия.</w:t>
      </w:r>
    </w:p>
    <w:p w:rsidR="00002164" w:rsidRPr="00DC0ABC" w:rsidRDefault="00002164" w:rsidP="00002164">
      <w:pPr>
        <w:spacing w:after="0" w:line="240" w:lineRule="auto"/>
        <w:ind w:firstLine="284"/>
        <w:jc w:val="center"/>
        <w:rPr>
          <w:rFonts w:ascii="Times New Roman" w:hAnsi="Times New Roman" w:cs="Times New Roman"/>
          <w:b/>
        </w:rPr>
      </w:pPr>
    </w:p>
    <w:p w:rsidR="00002164" w:rsidRPr="00DA7CBC" w:rsidRDefault="00002164" w:rsidP="00002164">
      <w:pPr>
        <w:spacing w:after="0" w:line="240" w:lineRule="auto"/>
        <w:ind w:firstLine="284"/>
        <w:jc w:val="both"/>
        <w:rPr>
          <w:rFonts w:ascii="Times New Roman" w:hAnsi="Times New Roman" w:cs="Times New Roman"/>
          <w:b/>
          <w:sz w:val="24"/>
        </w:rPr>
      </w:pPr>
      <w:r w:rsidRPr="00DA7CBC">
        <w:rPr>
          <w:rFonts w:ascii="Times New Roman" w:hAnsi="Times New Roman" w:cs="Times New Roman"/>
          <w:sz w:val="24"/>
        </w:rPr>
        <w:t xml:space="preserve">Часто ко мне приходят люди с серьезными проблемами, иногда безнадежные, поэтому при лечении разных заболеваний я часто использую методы </w:t>
      </w:r>
      <w:r>
        <w:rPr>
          <w:rFonts w:ascii="Times New Roman" w:hAnsi="Times New Roman" w:cs="Times New Roman"/>
          <w:sz w:val="24"/>
        </w:rPr>
        <w:t>Медицины Мыслеобразами</w:t>
      </w:r>
      <w:r w:rsidRPr="00DA7CBC">
        <w:rPr>
          <w:rFonts w:ascii="Times New Roman" w:hAnsi="Times New Roman" w:cs="Times New Roman"/>
          <w:sz w:val="24"/>
        </w:rPr>
        <w:t>. Сегодня я расскажу о заболеваниях, где я получила наилучший результат в лечении. Из каждой группы заболеваний я взяла по одному примеру.</w:t>
      </w:r>
      <w:r w:rsidRPr="00DA7CBC">
        <w:rPr>
          <w:rFonts w:ascii="Times New Roman" w:hAnsi="Times New Roman" w:cs="Times New Roman"/>
          <w:sz w:val="24"/>
        </w:rPr>
        <w:tab/>
      </w:r>
    </w:p>
    <w:p w:rsidR="00002164" w:rsidRPr="00DA7CBC" w:rsidRDefault="00002164" w:rsidP="00002164">
      <w:pPr>
        <w:pStyle w:val="a5"/>
        <w:numPr>
          <w:ilvl w:val="0"/>
          <w:numId w:val="13"/>
        </w:numPr>
        <w:spacing w:after="0" w:line="240" w:lineRule="auto"/>
        <w:jc w:val="both"/>
        <w:rPr>
          <w:rFonts w:ascii="Times New Roman" w:hAnsi="Times New Roman" w:cs="Times New Roman"/>
          <w:sz w:val="24"/>
        </w:rPr>
      </w:pPr>
      <w:r w:rsidRPr="00DA7CBC">
        <w:rPr>
          <w:rFonts w:ascii="Times New Roman" w:hAnsi="Times New Roman" w:cs="Times New Roman"/>
          <w:b/>
          <w:sz w:val="24"/>
        </w:rPr>
        <w:t>Острые заболевания,</w:t>
      </w:r>
      <w:r w:rsidRPr="00DA7CBC">
        <w:rPr>
          <w:rFonts w:ascii="Times New Roman" w:hAnsi="Times New Roman" w:cs="Times New Roman"/>
          <w:sz w:val="24"/>
        </w:rPr>
        <w:t xml:space="preserve"> </w:t>
      </w:r>
      <w:r w:rsidRPr="00DA7CBC">
        <w:rPr>
          <w:rFonts w:ascii="Times New Roman" w:hAnsi="Times New Roman" w:cs="Times New Roman"/>
          <w:b/>
          <w:sz w:val="24"/>
        </w:rPr>
        <w:t>поддающиеся лечению методами традиционной медицины</w:t>
      </w:r>
      <w:r w:rsidRPr="00DA7CBC">
        <w:rPr>
          <w:rFonts w:ascii="Times New Roman" w:hAnsi="Times New Roman" w:cs="Times New Roman"/>
          <w:sz w:val="24"/>
        </w:rPr>
        <w:t>.</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sz w:val="24"/>
        </w:rPr>
        <w:t>Бронхо</w:t>
      </w:r>
      <w:r>
        <w:rPr>
          <w:rFonts w:ascii="Times New Roman" w:hAnsi="Times New Roman" w:cs="Times New Roman"/>
          <w:sz w:val="24"/>
        </w:rPr>
        <w:t xml:space="preserve"> </w:t>
      </w:r>
      <w:r w:rsidRPr="00DA7CBC">
        <w:rPr>
          <w:rFonts w:ascii="Times New Roman" w:hAnsi="Times New Roman" w:cs="Times New Roman"/>
          <w:sz w:val="24"/>
        </w:rPr>
        <w:t>- легочные заболевания. Для уральского региона с его климатом и экологией группа пациентов с этими заболевания большая. Тяжело переносят бронхиты малолетние дети. Период лечения этой болезни традиционными методами длится 2-3 недели. Часто применяются для лечения бронхитов антибиотики и другие сильнодействующие препараты, у которых есть побочные эффекты.</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sz w:val="24"/>
        </w:rPr>
        <w:t xml:space="preserve"> Методы </w:t>
      </w:r>
      <w:r>
        <w:rPr>
          <w:rFonts w:ascii="Times New Roman" w:hAnsi="Times New Roman" w:cs="Times New Roman"/>
          <w:sz w:val="24"/>
        </w:rPr>
        <w:t>Медицины Мыслеобразами</w:t>
      </w:r>
      <w:r w:rsidRPr="00DA7CBC">
        <w:rPr>
          <w:rFonts w:ascii="Times New Roman" w:hAnsi="Times New Roman" w:cs="Times New Roman"/>
          <w:sz w:val="24"/>
        </w:rPr>
        <w:t xml:space="preserve"> позволяют значительно сократить срок лечения. В моей практике были случаи, когда выздоровление наступало после трех сеансов. </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sz w:val="24"/>
        </w:rPr>
        <w:lastRenderedPageBreak/>
        <w:t>Вот один из примеров:</w:t>
      </w:r>
      <w:r w:rsidRPr="00DA7CBC">
        <w:rPr>
          <w:rFonts w:ascii="Times New Roman" w:hAnsi="Times New Roman" w:cs="Times New Roman"/>
          <w:i/>
          <w:sz w:val="24"/>
        </w:rPr>
        <w:t xml:space="preserve"> </w:t>
      </w:r>
      <w:r w:rsidRPr="00DA7CBC">
        <w:rPr>
          <w:rFonts w:ascii="Times New Roman" w:hAnsi="Times New Roman" w:cs="Times New Roman"/>
          <w:b/>
          <w:i/>
          <w:sz w:val="24"/>
        </w:rPr>
        <w:t>девочка два года, диагноз — бронхит</w:t>
      </w:r>
      <w:r w:rsidRPr="00DA7CBC">
        <w:rPr>
          <w:rFonts w:ascii="Times New Roman" w:hAnsi="Times New Roman" w:cs="Times New Roman"/>
          <w:i/>
          <w:sz w:val="24"/>
        </w:rPr>
        <w:t>.</w:t>
      </w:r>
      <w:r w:rsidRPr="00DA7CBC">
        <w:rPr>
          <w:rFonts w:ascii="Times New Roman" w:hAnsi="Times New Roman" w:cs="Times New Roman"/>
          <w:sz w:val="24"/>
        </w:rPr>
        <w:t xml:space="preserve"> </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sz w:val="24"/>
        </w:rPr>
        <w:t>Сильный частый кашель, который мешал спать ночью. После двух недель лечения традиционными методами медицины улучшения здоровья ребенка не наступило, поэтому родители приняли решение обратиться к методам альтернативного лечения. Диагностика показала холод в энергетических каналах и легких. Для лечения я использовала методы «выщипывания» холодной ци из легких. Удаляла плохую ци из каналов легких и из тела с мантрой «Тун». Поменяла образ больных легких на здоровый. После этого наполнила легкие чистой светлой энергией. После первого сеанса впервые с начала болезни девочка спала хорошо, всю ночь, не просыпаясь.  После 5 сеансов кашель полностью прекратился.</w:t>
      </w:r>
    </w:p>
    <w:p w:rsidR="00002164" w:rsidRPr="00DA7CBC" w:rsidRDefault="00002164" w:rsidP="00002164">
      <w:pPr>
        <w:pStyle w:val="a5"/>
        <w:numPr>
          <w:ilvl w:val="0"/>
          <w:numId w:val="13"/>
        </w:numPr>
        <w:spacing w:after="0" w:line="240" w:lineRule="auto"/>
        <w:ind w:left="0" w:firstLine="284"/>
        <w:jc w:val="both"/>
        <w:rPr>
          <w:rFonts w:ascii="Times New Roman" w:hAnsi="Times New Roman" w:cs="Times New Roman"/>
          <w:sz w:val="24"/>
        </w:rPr>
      </w:pPr>
      <w:r w:rsidRPr="00DA7CBC">
        <w:rPr>
          <w:rFonts w:ascii="Times New Roman" w:hAnsi="Times New Roman" w:cs="Times New Roman"/>
          <w:b/>
          <w:sz w:val="24"/>
        </w:rPr>
        <w:t xml:space="preserve">Хронические  заболевания, трудно поддающиеся лечению методами традиционной медицины. </w:t>
      </w:r>
    </w:p>
    <w:p w:rsidR="00002164" w:rsidRPr="00DA7CBC" w:rsidRDefault="00002164" w:rsidP="00002164">
      <w:pPr>
        <w:spacing w:after="0" w:line="240" w:lineRule="auto"/>
        <w:ind w:firstLine="284"/>
        <w:jc w:val="both"/>
        <w:rPr>
          <w:rFonts w:ascii="Times New Roman" w:hAnsi="Times New Roman" w:cs="Times New Roman"/>
          <w:i/>
          <w:sz w:val="24"/>
        </w:rPr>
      </w:pPr>
      <w:r w:rsidRPr="00DA7CBC">
        <w:rPr>
          <w:rFonts w:ascii="Times New Roman" w:hAnsi="Times New Roman" w:cs="Times New Roman"/>
          <w:sz w:val="24"/>
        </w:rPr>
        <w:t xml:space="preserve">Хочу привести примеры наиболее интересных пациентов. </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b/>
          <w:i/>
          <w:sz w:val="24"/>
        </w:rPr>
        <w:t>Девочка 10 лет, диагноз — геморрой</w:t>
      </w:r>
      <w:r w:rsidRPr="00DA7CBC">
        <w:rPr>
          <w:rFonts w:ascii="Times New Roman" w:hAnsi="Times New Roman" w:cs="Times New Roman"/>
          <w:i/>
          <w:sz w:val="24"/>
        </w:rPr>
        <w:t>.</w:t>
      </w:r>
      <w:r w:rsidRPr="00DA7CBC">
        <w:rPr>
          <w:rFonts w:ascii="Times New Roman" w:hAnsi="Times New Roman" w:cs="Times New Roman"/>
          <w:sz w:val="24"/>
        </w:rPr>
        <w:t xml:space="preserve"> В этой семье это заболевание было наследственным. Лечение традиционными препаратами в течение 2 месяцев улучшения не принесло. Обследование методами  </w:t>
      </w:r>
      <w:r>
        <w:rPr>
          <w:rFonts w:ascii="Times New Roman" w:hAnsi="Times New Roman" w:cs="Times New Roman"/>
          <w:sz w:val="24"/>
        </w:rPr>
        <w:t>Медицины Мыслеобразами</w:t>
      </w:r>
      <w:r w:rsidRPr="00DA7CBC">
        <w:rPr>
          <w:rFonts w:ascii="Times New Roman" w:hAnsi="Times New Roman" w:cs="Times New Roman"/>
          <w:sz w:val="24"/>
        </w:rPr>
        <w:t xml:space="preserve"> показала: горячая энергия в кишечнике, много темной энергии в печени и кишечнике. В работе я использовала методы выщипывания горячей энергии  и пробуждения печени кишечника и селезенки. Работала с точками вокруг пупка, чтобы запустить процесс активизации в теле хорошей ци. Меняла образ больного кишечника на здоровый. После 8 сеансов наступило полное выздоровление.</w:t>
      </w:r>
    </w:p>
    <w:p w:rsidR="00002164" w:rsidRPr="00DA7CBC" w:rsidRDefault="00002164" w:rsidP="00002164">
      <w:pPr>
        <w:spacing w:after="0" w:line="240" w:lineRule="auto"/>
        <w:ind w:firstLine="284"/>
        <w:jc w:val="both"/>
        <w:rPr>
          <w:rFonts w:ascii="Times New Roman" w:hAnsi="Times New Roman" w:cs="Times New Roman"/>
          <w:b/>
          <w:sz w:val="24"/>
        </w:rPr>
      </w:pPr>
      <w:r w:rsidRPr="00DA7CBC">
        <w:rPr>
          <w:rFonts w:ascii="Times New Roman" w:hAnsi="Times New Roman" w:cs="Times New Roman"/>
          <w:b/>
          <w:i/>
          <w:sz w:val="24"/>
        </w:rPr>
        <w:t>Девочка 6 лет, диагноз — заикание.</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sz w:val="24"/>
        </w:rPr>
        <w:t xml:space="preserve"> Родители сообщили, что заикание началось после испуга собакой,. При диагностике информационным методом ММ был обнаружен образ собаки. Информационный метод подтвердил причину заикания, при проведении лечения использовался метод замещения. Через 2 сеанса заикание прекратилось.</w:t>
      </w:r>
    </w:p>
    <w:p w:rsidR="00002164" w:rsidRPr="00DA7CBC" w:rsidRDefault="00002164" w:rsidP="00002164">
      <w:pPr>
        <w:spacing w:after="0" w:line="240" w:lineRule="auto"/>
        <w:ind w:firstLine="284"/>
        <w:jc w:val="both"/>
        <w:rPr>
          <w:rFonts w:ascii="Times New Roman" w:hAnsi="Times New Roman" w:cs="Times New Roman"/>
          <w:i/>
          <w:sz w:val="24"/>
        </w:rPr>
      </w:pPr>
      <w:r w:rsidRPr="00DA7CBC">
        <w:rPr>
          <w:rFonts w:ascii="Times New Roman" w:hAnsi="Times New Roman" w:cs="Times New Roman"/>
          <w:b/>
          <w:i/>
          <w:sz w:val="24"/>
        </w:rPr>
        <w:t>Женщина 52 года</w:t>
      </w:r>
      <w:r w:rsidRPr="00DA7CBC">
        <w:rPr>
          <w:rFonts w:ascii="Times New Roman" w:hAnsi="Times New Roman" w:cs="Times New Roman"/>
          <w:i/>
          <w:sz w:val="24"/>
        </w:rPr>
        <w:t>,</w:t>
      </w:r>
      <w:r w:rsidRPr="00DA7CBC">
        <w:rPr>
          <w:rFonts w:ascii="Times New Roman" w:hAnsi="Times New Roman" w:cs="Times New Roman"/>
          <w:sz w:val="24"/>
        </w:rPr>
        <w:t xml:space="preserve"> жалоба на сильную боль в коленном суставе, повреждение мениска. Врачи направили на операцию. Диагностика показала холод в коленном суставе. В лечении я использовала методы регенерации при работе с мениском, </w:t>
      </w:r>
      <w:r w:rsidRPr="00DA7CBC">
        <w:rPr>
          <w:rFonts w:ascii="Times New Roman" w:hAnsi="Times New Roman" w:cs="Times New Roman"/>
          <w:sz w:val="24"/>
        </w:rPr>
        <w:lastRenderedPageBreak/>
        <w:t>вытеснение холодной ци по каналам через ступни. После 15 сеансов коленный сустав восстановился, женщина отказалась от операции.</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b/>
          <w:i/>
          <w:sz w:val="24"/>
        </w:rPr>
        <w:t>Мужчина 45 лет</w:t>
      </w:r>
      <w:r w:rsidRPr="00DA7CBC">
        <w:rPr>
          <w:rFonts w:ascii="Times New Roman" w:hAnsi="Times New Roman" w:cs="Times New Roman"/>
          <w:i/>
          <w:sz w:val="24"/>
        </w:rPr>
        <w:t xml:space="preserve">. </w:t>
      </w:r>
      <w:r w:rsidRPr="00DA7CBC">
        <w:rPr>
          <w:rFonts w:ascii="Times New Roman" w:hAnsi="Times New Roman" w:cs="Times New Roman"/>
          <w:sz w:val="24"/>
        </w:rPr>
        <w:t>Диагноз эпикондилит (локоть теннисиста)</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sz w:val="24"/>
        </w:rPr>
        <w:t>Лечился методами традиционной медицины 3 месяца. Улучшение состояния не было. При диагностике я обнаружила скопление холода в области локтевого сустава, застой энергии. В работе применяла мантру «Тун» и убирала холодную энергию. После 10 сеансов обьем движений в локтевом суставе полностью восстановился и через 2 недели мужчина снова играл в теннис.</w:t>
      </w:r>
    </w:p>
    <w:p w:rsidR="00002164" w:rsidRPr="00DA7CBC" w:rsidRDefault="00002164" w:rsidP="00002164">
      <w:pPr>
        <w:pStyle w:val="a5"/>
        <w:numPr>
          <w:ilvl w:val="0"/>
          <w:numId w:val="13"/>
        </w:numPr>
        <w:spacing w:after="0" w:line="240" w:lineRule="auto"/>
        <w:ind w:left="284" w:hanging="284"/>
        <w:jc w:val="both"/>
        <w:rPr>
          <w:rFonts w:ascii="Times New Roman" w:hAnsi="Times New Roman" w:cs="Times New Roman"/>
          <w:b/>
          <w:sz w:val="24"/>
        </w:rPr>
      </w:pPr>
      <w:r w:rsidRPr="00DA7CBC">
        <w:rPr>
          <w:rFonts w:ascii="Times New Roman" w:hAnsi="Times New Roman" w:cs="Times New Roman"/>
          <w:b/>
          <w:sz w:val="24"/>
        </w:rPr>
        <w:t>Заболевания, не поддающиеся диагностике  традиционной медициной</w:t>
      </w:r>
    </w:p>
    <w:p w:rsidR="00002164" w:rsidRPr="00DA7CBC" w:rsidRDefault="00002164" w:rsidP="00002164">
      <w:pPr>
        <w:spacing w:after="0" w:line="240" w:lineRule="auto"/>
        <w:ind w:firstLine="284"/>
        <w:jc w:val="both"/>
        <w:rPr>
          <w:rFonts w:ascii="Times New Roman" w:hAnsi="Times New Roman" w:cs="Times New Roman"/>
          <w:i/>
          <w:sz w:val="24"/>
        </w:rPr>
      </w:pPr>
      <w:r w:rsidRPr="00DA7CBC">
        <w:rPr>
          <w:rFonts w:ascii="Times New Roman" w:hAnsi="Times New Roman" w:cs="Times New Roman"/>
          <w:sz w:val="24"/>
        </w:rPr>
        <w:t>Бывают случаи, когда, к сожалению, доктор не может поставить больному диагноз, и, как следствие, не может назначить правильное лечение.</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b/>
          <w:i/>
          <w:sz w:val="24"/>
        </w:rPr>
        <w:t>Мальчик 3.5 года.</w:t>
      </w:r>
      <w:r w:rsidRPr="00DA7CBC">
        <w:rPr>
          <w:rFonts w:ascii="Times New Roman" w:hAnsi="Times New Roman" w:cs="Times New Roman"/>
          <w:sz w:val="24"/>
        </w:rPr>
        <w:t xml:space="preserve"> При осмотре очень худой, беспокоит слабость, частый жидкий стул. Диагноз врача — цилиакия.</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sz w:val="24"/>
        </w:rPr>
        <w:t>Врач выписал препараты для лечения этой болезни, но эффекта от лечения не было. При  диагностике - снижение энергии всех внутренних органов, нарушение взаимосвязи в работе внутренних органов, много темной энергии в печени</w:t>
      </w:r>
      <w:r>
        <w:rPr>
          <w:rFonts w:ascii="Times New Roman" w:hAnsi="Times New Roman" w:cs="Times New Roman"/>
          <w:sz w:val="24"/>
        </w:rPr>
        <w:t>,</w:t>
      </w:r>
      <w:r w:rsidRPr="00DA7CBC">
        <w:rPr>
          <w:rFonts w:ascii="Times New Roman" w:hAnsi="Times New Roman" w:cs="Times New Roman"/>
          <w:sz w:val="24"/>
        </w:rPr>
        <w:t xml:space="preserve"> кишечнике и селезенке. Для лечения я использовала метод пробуждения и регенерации внутренних органов, восстанавливала энергетическую взаимосвязь между органами.  Проведено два курса по 10 сеансов лечения по методу ММ. Частые боли и жидкий стул прекратились, мальчик начал набирать вес в соответствии с возрастом.</w:t>
      </w:r>
    </w:p>
    <w:p w:rsidR="00002164" w:rsidRPr="00DA7CBC" w:rsidRDefault="00002164" w:rsidP="00002164">
      <w:pPr>
        <w:spacing w:after="0" w:line="240" w:lineRule="auto"/>
        <w:ind w:firstLine="284"/>
        <w:jc w:val="both"/>
        <w:rPr>
          <w:rFonts w:ascii="Times New Roman" w:hAnsi="Times New Roman" w:cs="Times New Roman"/>
          <w:i/>
          <w:sz w:val="24"/>
        </w:rPr>
      </w:pPr>
      <w:r w:rsidRPr="00DA7CBC">
        <w:rPr>
          <w:rFonts w:ascii="Times New Roman" w:hAnsi="Times New Roman" w:cs="Times New Roman"/>
          <w:b/>
          <w:i/>
          <w:sz w:val="24"/>
        </w:rPr>
        <w:t xml:space="preserve">Мальчик 8 месяцев.   </w:t>
      </w:r>
      <w:r w:rsidRPr="00DA7CBC">
        <w:rPr>
          <w:rFonts w:ascii="Times New Roman" w:hAnsi="Times New Roman" w:cs="Times New Roman"/>
          <w:sz w:val="24"/>
        </w:rPr>
        <w:t>На коже аллергические высыпания</w:t>
      </w:r>
      <w:r w:rsidRPr="00DA7CBC">
        <w:rPr>
          <w:rFonts w:ascii="Times New Roman" w:hAnsi="Times New Roman" w:cs="Times New Roman"/>
          <w:i/>
          <w:sz w:val="24"/>
        </w:rPr>
        <w:t xml:space="preserve">. </w:t>
      </w:r>
      <w:r w:rsidRPr="00DA7CBC">
        <w:rPr>
          <w:rFonts w:ascii="Times New Roman" w:hAnsi="Times New Roman" w:cs="Times New Roman"/>
          <w:sz w:val="24"/>
        </w:rPr>
        <w:t xml:space="preserve"> Врач провел все необходимые исследования и анализы, но причину установить не удалось. Поэтому врач предположил,</w:t>
      </w:r>
      <w:r w:rsidRPr="00DA7CBC">
        <w:rPr>
          <w:rFonts w:ascii="Times New Roman" w:hAnsi="Times New Roman" w:cs="Times New Roman"/>
          <w:i/>
          <w:sz w:val="24"/>
        </w:rPr>
        <w:t xml:space="preserve"> </w:t>
      </w:r>
      <w:r w:rsidRPr="00DA7CBC">
        <w:rPr>
          <w:rFonts w:ascii="Times New Roman" w:hAnsi="Times New Roman" w:cs="Times New Roman"/>
          <w:sz w:val="24"/>
        </w:rPr>
        <w:t xml:space="preserve">что у мальчика аллергическая реакция на шерсть животных. В квартире жили 5 кошек,  и  врач предложил избавиться от них. Но так как животные проживали в семье около 15 лет, и, фактически, были членами семьи, родители не могли избавиться от них. Перед принятием решения родители хотели найти подтверждение словам доктора, и обратились к нетрадиционной медицине. В ходе поисков пришли ко мне на диагностику. При </w:t>
      </w:r>
      <w:r w:rsidRPr="00DA7CBC">
        <w:rPr>
          <w:rFonts w:ascii="Times New Roman" w:hAnsi="Times New Roman" w:cs="Times New Roman"/>
          <w:sz w:val="24"/>
        </w:rPr>
        <w:lastRenderedPageBreak/>
        <w:t>диагностике я увидела ленивую, спящую печень и нарушение циркуляции энергии в работе внутренних органов.  Для лечения использовала методы пробуждения печени, улучшала циркуляцию ци в организме, восстанавливала работу внутренних органов по кругу У-СИН. Работала с точками вокруг пупка, которые запускают механизмы выздоровления. После трех сеансов сыпь на коже полностью исчезла, домашние животные к радости всей семьи были оставлены дома. После лечения прошло два года, аллергия так и не появлялась.</w:t>
      </w:r>
    </w:p>
    <w:p w:rsidR="00002164" w:rsidRPr="00DA7CBC" w:rsidRDefault="00002164" w:rsidP="00002164">
      <w:pPr>
        <w:spacing w:after="0" w:line="240" w:lineRule="auto"/>
        <w:ind w:firstLine="284"/>
        <w:jc w:val="both"/>
        <w:rPr>
          <w:rFonts w:ascii="Times New Roman" w:hAnsi="Times New Roman" w:cs="Times New Roman"/>
          <w:sz w:val="24"/>
        </w:rPr>
      </w:pPr>
      <w:r w:rsidRPr="00DA7CBC">
        <w:rPr>
          <w:rFonts w:ascii="Times New Roman" w:hAnsi="Times New Roman" w:cs="Times New Roman"/>
          <w:i/>
          <w:sz w:val="24"/>
        </w:rPr>
        <w:t>В заключение  хочу сказать:</w:t>
      </w:r>
      <w:r w:rsidRPr="00DA7CBC">
        <w:rPr>
          <w:rFonts w:ascii="Times New Roman" w:hAnsi="Times New Roman" w:cs="Times New Roman"/>
          <w:sz w:val="24"/>
        </w:rPr>
        <w:t xml:space="preserve"> </w:t>
      </w:r>
    </w:p>
    <w:p w:rsidR="00002164" w:rsidRDefault="00002164" w:rsidP="00002164">
      <w:pPr>
        <w:rPr>
          <w:rFonts w:ascii="Times New Roman" w:hAnsi="Times New Roman" w:cs="Times New Roman"/>
          <w:sz w:val="24"/>
        </w:rPr>
      </w:pPr>
      <w:r w:rsidRPr="00DA7CBC">
        <w:rPr>
          <w:rFonts w:ascii="Times New Roman" w:hAnsi="Times New Roman" w:cs="Times New Roman"/>
          <w:sz w:val="24"/>
        </w:rPr>
        <w:t xml:space="preserve"> При всем многообразии методов лечения методы </w:t>
      </w:r>
      <w:r>
        <w:rPr>
          <w:rFonts w:ascii="Times New Roman" w:hAnsi="Times New Roman" w:cs="Times New Roman"/>
          <w:sz w:val="24"/>
        </w:rPr>
        <w:t>Медицины Мыслеобразами</w:t>
      </w:r>
      <w:r w:rsidRPr="00DA7CBC">
        <w:rPr>
          <w:rFonts w:ascii="Times New Roman" w:hAnsi="Times New Roman" w:cs="Times New Roman"/>
          <w:sz w:val="24"/>
        </w:rPr>
        <w:t xml:space="preserve"> уникальны, они помогают решить проблемы при трудно излечиваемых заболеваниях и при случаях, когда очень сложно поставить диагноз. </w:t>
      </w:r>
      <w:r>
        <w:rPr>
          <w:rFonts w:ascii="Times New Roman" w:hAnsi="Times New Roman" w:cs="Times New Roman"/>
          <w:sz w:val="24"/>
        </w:rPr>
        <w:t>Медицина Мыслеобра</w:t>
      </w:r>
      <w:r w:rsidRPr="00DA7CBC">
        <w:rPr>
          <w:rFonts w:ascii="Times New Roman" w:hAnsi="Times New Roman" w:cs="Times New Roman"/>
          <w:sz w:val="24"/>
        </w:rPr>
        <w:t>зами не имеет возрастных границ, помогает, в том числе, и людям с хроническими болезнями, не имеет побочных эффектов, не требует оперативного вмешательства. В процессе лечения включаются механизмы самовосстановления организма</w:t>
      </w:r>
      <w:r>
        <w:rPr>
          <w:rFonts w:ascii="Times New Roman" w:hAnsi="Times New Roman" w:cs="Times New Roman"/>
          <w:sz w:val="24"/>
        </w:rPr>
        <w:t>.</w:t>
      </w:r>
    </w:p>
    <w:p w:rsidR="00002164" w:rsidRDefault="00002164" w:rsidP="00002164">
      <w:pPr>
        <w:rPr>
          <w:rFonts w:ascii="Times New Roman" w:hAnsi="Times New Roman" w:cs="Times New Roman"/>
          <w:sz w:val="24"/>
        </w:rPr>
      </w:pPr>
    </w:p>
    <w:p w:rsidR="00002164" w:rsidRDefault="00002164" w:rsidP="00002164">
      <w:pPr>
        <w:spacing w:after="0" w:line="240" w:lineRule="auto"/>
        <w:ind w:firstLine="284"/>
        <w:jc w:val="center"/>
        <w:rPr>
          <w:rFonts w:ascii="Times New Roman" w:hAnsi="Times New Roman" w:cs="Times New Roman"/>
          <w:b/>
          <w:sz w:val="32"/>
          <w:szCs w:val="32"/>
        </w:rPr>
      </w:pPr>
      <w:r w:rsidRPr="00DC0ABC">
        <w:rPr>
          <w:rFonts w:ascii="Times New Roman" w:hAnsi="Times New Roman" w:cs="Times New Roman"/>
          <w:b/>
          <w:sz w:val="32"/>
          <w:szCs w:val="32"/>
        </w:rPr>
        <w:t xml:space="preserve">Экскурсия по </w:t>
      </w:r>
      <w:r>
        <w:rPr>
          <w:rFonts w:ascii="Times New Roman" w:hAnsi="Times New Roman" w:cs="Times New Roman"/>
          <w:b/>
          <w:sz w:val="32"/>
          <w:szCs w:val="32"/>
        </w:rPr>
        <w:t>и</w:t>
      </w:r>
      <w:r w:rsidRPr="00DC0ABC">
        <w:rPr>
          <w:rFonts w:ascii="Times New Roman" w:hAnsi="Times New Roman" w:cs="Times New Roman"/>
          <w:b/>
          <w:sz w:val="32"/>
          <w:szCs w:val="32"/>
        </w:rPr>
        <w:t>нституту «Кундавелл»</w:t>
      </w:r>
    </w:p>
    <w:p w:rsidR="00002164" w:rsidRPr="00DC0ABC" w:rsidRDefault="00002164" w:rsidP="00002164">
      <w:pPr>
        <w:spacing w:after="0" w:line="240" w:lineRule="auto"/>
        <w:ind w:firstLine="284"/>
        <w:jc w:val="center"/>
        <w:rPr>
          <w:rFonts w:ascii="Times New Roman" w:hAnsi="Times New Roman" w:cs="Times New Roman"/>
          <w:b/>
          <w:sz w:val="32"/>
          <w:szCs w:val="32"/>
        </w:rPr>
      </w:pPr>
    </w:p>
    <w:p w:rsidR="00002164" w:rsidRPr="00DC0ABC" w:rsidRDefault="00002164" w:rsidP="00002164">
      <w:pPr>
        <w:spacing w:after="0" w:line="240" w:lineRule="auto"/>
        <w:ind w:firstLine="284"/>
        <w:jc w:val="center"/>
        <w:rPr>
          <w:rFonts w:ascii="Times New Roman" w:hAnsi="Times New Roman" w:cs="Times New Roman"/>
          <w:sz w:val="24"/>
          <w:szCs w:val="24"/>
        </w:rPr>
      </w:pPr>
      <w:r w:rsidRPr="00DA7CBC">
        <w:rPr>
          <w:rFonts w:ascii="Times New Roman" w:hAnsi="Times New Roman" w:cs="Times New Roman"/>
          <w:b/>
          <w:sz w:val="24"/>
          <w:szCs w:val="24"/>
        </w:rPr>
        <w:t xml:space="preserve">И Лили </w:t>
      </w:r>
      <w:r w:rsidRPr="00DA7CBC">
        <w:rPr>
          <w:rStyle w:val="hps"/>
          <w:rFonts w:ascii="Times New Roman" w:hAnsi="Times New Roman" w:cs="Times New Roman"/>
          <w:b/>
          <w:sz w:val="24"/>
          <w:szCs w:val="24"/>
        </w:rPr>
        <w:t>(</w:t>
      </w:r>
      <w:r w:rsidRPr="00DA7CBC">
        <w:rPr>
          <w:rStyle w:val="hps"/>
          <w:rFonts w:ascii="Times New Roman" w:hAnsi="Times New Roman" w:cs="Times New Roman"/>
          <w:b/>
          <w:sz w:val="24"/>
          <w:szCs w:val="24"/>
          <w:lang w:val="en-US"/>
        </w:rPr>
        <w:t>LiLi</w:t>
      </w:r>
      <w:r w:rsidRPr="00DC0ABC">
        <w:rPr>
          <w:rStyle w:val="hps"/>
          <w:rFonts w:ascii="Times New Roman" w:hAnsi="Times New Roman" w:cs="Times New Roman"/>
        </w:rPr>
        <w:t>)</w:t>
      </w:r>
    </w:p>
    <w:p w:rsidR="00002164" w:rsidRPr="00DA7CBC" w:rsidRDefault="00002164" w:rsidP="00002164">
      <w:pPr>
        <w:spacing w:after="0" w:line="240" w:lineRule="auto"/>
        <w:ind w:firstLine="284"/>
        <w:jc w:val="center"/>
        <w:rPr>
          <w:rStyle w:val="hps"/>
          <w:rFonts w:ascii="Times New Roman" w:hAnsi="Times New Roman" w:cs="Times New Roman"/>
          <w:szCs w:val="24"/>
        </w:rPr>
      </w:pPr>
      <w:r w:rsidRPr="00DA7CBC">
        <w:rPr>
          <w:rStyle w:val="hps"/>
          <w:rFonts w:ascii="Times New Roman" w:hAnsi="Times New Roman" w:cs="Times New Roman"/>
          <w:szCs w:val="24"/>
        </w:rPr>
        <w:t>глава отдела домашнего медицинского обслуживания института “Кундавелл”, г</w:t>
      </w:r>
      <w:r w:rsidR="00420314" w:rsidRPr="00DA7CBC">
        <w:rPr>
          <w:rStyle w:val="hps"/>
          <w:rFonts w:ascii="Times New Roman" w:hAnsi="Times New Roman" w:cs="Times New Roman"/>
          <w:szCs w:val="24"/>
        </w:rPr>
        <w:t>. П</w:t>
      </w:r>
      <w:r w:rsidRPr="00DA7CBC">
        <w:rPr>
          <w:rStyle w:val="hps"/>
          <w:rFonts w:ascii="Times New Roman" w:hAnsi="Times New Roman" w:cs="Times New Roman"/>
          <w:szCs w:val="24"/>
        </w:rPr>
        <w:t xml:space="preserve">екин, Китай. </w:t>
      </w:r>
    </w:p>
    <w:p w:rsidR="00002164" w:rsidRPr="00DC0ABC" w:rsidRDefault="00002164" w:rsidP="00002164">
      <w:pPr>
        <w:spacing w:after="0" w:line="240" w:lineRule="auto"/>
        <w:ind w:firstLine="284"/>
        <w:jc w:val="center"/>
        <w:rPr>
          <w:rFonts w:ascii="Times New Roman" w:hAnsi="Times New Roman" w:cs="Times New Roman"/>
          <w:sz w:val="24"/>
          <w:szCs w:val="24"/>
        </w:rPr>
      </w:pPr>
      <w:r w:rsidRPr="00DC0ABC">
        <w:rPr>
          <w:rStyle w:val="hps"/>
          <w:rFonts w:ascii="Times New Roman" w:hAnsi="Times New Roman" w:cs="Times New Roman"/>
          <w:sz w:val="24"/>
          <w:szCs w:val="24"/>
        </w:rPr>
        <w:t xml:space="preserve">                                                   </w:t>
      </w:r>
    </w:p>
    <w:p w:rsidR="00002164" w:rsidRPr="00DC0ABC" w:rsidRDefault="00030F6E" w:rsidP="00002164">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3120" behindDoc="0" locked="0" layoutInCell="1" allowOverlap="1">
            <wp:simplePos x="0" y="0"/>
            <wp:positionH relativeFrom="column">
              <wp:posOffset>39370</wp:posOffset>
            </wp:positionH>
            <wp:positionV relativeFrom="paragraph">
              <wp:posOffset>586105</wp:posOffset>
            </wp:positionV>
            <wp:extent cx="1160780" cy="1079500"/>
            <wp:effectExtent l="19050" t="0" r="1270" b="0"/>
            <wp:wrapSquare wrapText="bothSides"/>
            <wp:docPr id="12" name="Рисунок 1" descr="C:\Users\vci706_1\AppData\Local\Microsoft\Windows\Temporary Internet Files\Content.Word\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i706_1\AppData\Local\Microsoft\Windows\Temporary Internet Files\Content.Word\Безымянный1.jpg"/>
                    <pic:cNvPicPr>
                      <a:picLocks noChangeAspect="1" noChangeArrowheads="1"/>
                    </pic:cNvPicPr>
                  </pic:nvPicPr>
                  <pic:blipFill>
                    <a:blip r:embed="rId17" cstate="print"/>
                    <a:srcRect/>
                    <a:stretch>
                      <a:fillRect/>
                    </a:stretch>
                  </pic:blipFill>
                  <pic:spPr bwMode="auto">
                    <a:xfrm>
                      <a:off x="0" y="0"/>
                      <a:ext cx="1160780" cy="1079500"/>
                    </a:xfrm>
                    <a:prstGeom prst="rect">
                      <a:avLst/>
                    </a:prstGeom>
                    <a:noFill/>
                    <a:ln w="9525">
                      <a:noFill/>
                      <a:miter lim="800000"/>
                      <a:headEnd/>
                      <a:tailEnd/>
                    </a:ln>
                  </pic:spPr>
                </pic:pic>
              </a:graphicData>
            </a:graphic>
          </wp:anchor>
        </w:drawing>
      </w:r>
      <w:r w:rsidR="00002164" w:rsidRPr="00DC0ABC">
        <w:rPr>
          <w:rFonts w:ascii="Times New Roman" w:hAnsi="Times New Roman" w:cs="Times New Roman"/>
          <w:sz w:val="24"/>
          <w:szCs w:val="24"/>
        </w:rPr>
        <w:t>Здравствуйте! Меня зовут Лили, я представляю институт «Кундавелл». Я работаю в институте «Кундавелл» уже 3 года, эти 3 года пролетели совсем незаметно. Для меня большая честь сегодня участвовать в этой конференции. Сейчас я приглашаю вас на небольшую экскурсию по институту «Кундавелл».</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Профессор Сюй Минтан на основе древних знаний из Традиционной китайской медицины (ТКМ) возродил уникальный </w:t>
      </w:r>
      <w:r w:rsidRPr="00DC0ABC">
        <w:rPr>
          <w:rFonts w:ascii="Times New Roman" w:hAnsi="Times New Roman" w:cs="Times New Roman"/>
          <w:sz w:val="24"/>
          <w:szCs w:val="24"/>
        </w:rPr>
        <w:lastRenderedPageBreak/>
        <w:t xml:space="preserve">метод диагностики и лечения заболеваний –  медицину мыслеобразами (ММ)  школы Бьен Чуэ. В апреле 2008 года профессор основал Пекинский медицинский исследовательский институт «Кундавелл». ММ – это наука, в которой широко используется образное мышление. Она основана на модели жизни, состоящей из 3-х факторов: Цзин (материя), Ци (энергия) и Шень (информация).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Диагностика происходит путем получения мыслеобразов, а лечение осуществляется за счет изменения мыслеобразов.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Бьен Чуэ- древний китайский доктор, родился в 407 г. до нашей эры. Он открыл новое медицинское направление, которое получило название «течение Бьен Чуэ». Профессор Сюй Минтан является преемником «течения Бьен Чуэ».</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ММ - уникальная система диагностики и лечения, она вносит огромный вклад в здравоохранение во всем мире.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Институт «Кундавелл» расположен в самом центре Пекина, вдалеке от шумных улиц, в самом древнем районе города. Он окружен древними узкими улочками и постройками, тихими парками, которые помогают окунуться в атмосферу спокойствия и безмятежности.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Пекинский медицинский исследовательский институт “Кундавелл” проводит медицинские исследования на современном, международном уровне, занимается обучающей, реабилитационно - профилактической и исследовательской деятельностью.</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Институт прекрасно оборудован, в нем элегантный интерьер. Современные аудитории могут быть использованы для обучения студентов и проведения конференций. Комнаты, в которых проводятся индивидуальные исследования, оформлены в соответствии с китайской спецификой. Есть несколько тренажерных залов, в которых можно проводить занятия по йоге, тай - чи и другие занятия. В столовой готовятся как традиционные китайские, так и европейские блюда, особое внимание уделяется сбалансированности питания. Уютные гостевые комнаты позволяют ощутить чувство комфорта и домашнего тепла.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институте работает команда китайских и зарубежных высококлассных специалистов, </w:t>
      </w:r>
      <w:r>
        <w:rPr>
          <w:rFonts w:ascii="Times New Roman" w:hAnsi="Times New Roman" w:cs="Times New Roman"/>
          <w:sz w:val="24"/>
          <w:szCs w:val="24"/>
        </w:rPr>
        <w:t>Имидж  терапе</w:t>
      </w:r>
      <w:r w:rsidRPr="00DC0ABC">
        <w:rPr>
          <w:rFonts w:ascii="Times New Roman" w:hAnsi="Times New Roman" w:cs="Times New Roman"/>
          <w:sz w:val="24"/>
          <w:szCs w:val="24"/>
        </w:rPr>
        <w:t xml:space="preserve">втов, </w:t>
      </w:r>
      <w:r w:rsidRPr="00DC0ABC">
        <w:rPr>
          <w:rFonts w:ascii="Times New Roman" w:hAnsi="Times New Roman" w:cs="Times New Roman"/>
          <w:sz w:val="24"/>
          <w:szCs w:val="24"/>
        </w:rPr>
        <w:lastRenderedPageBreak/>
        <w:t>обладающих знаниями  западной и китайской медицины, а также есть диетологи, врачи – рефлексо-терапевты и массажисты, медсестры и другие медицинские работники высокого профессионального уровня.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Девиз института: «На основе интеграции восточных и западных методов лечения создать новую, передовую отрасль медицины. Исследовать и бороться с трудными и неизлечимыми заболеваниями, развивать здравоохранение».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Институт в ближайшем будущем будет продолжать заниматься возрождением древних и исследованием популярных методов лечения разных стран и народностей; поиском талантливых людей, обладающих навыками профилактики и лечения различных заболеваний или  знаниями в области составления рецептов из лекарственных трав; а также будет неустанно проводить исследования и разработки; продвигать новые медицинские технологии, налаживать международное сотрудничество в области интегративной медицины.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w:t>
      </w:r>
      <w:r>
        <w:rPr>
          <w:rFonts w:ascii="Times New Roman" w:hAnsi="Times New Roman" w:cs="Times New Roman"/>
          <w:sz w:val="24"/>
          <w:szCs w:val="24"/>
        </w:rPr>
        <w:t>и</w:t>
      </w:r>
      <w:r w:rsidRPr="00DC0ABC">
        <w:rPr>
          <w:rFonts w:ascii="Times New Roman" w:hAnsi="Times New Roman" w:cs="Times New Roman"/>
          <w:sz w:val="24"/>
          <w:szCs w:val="24"/>
        </w:rPr>
        <w:t>нституте «Кундавелл» есть свои особенности, которые значительно отличают его от обычных медицинских учреждений.</w:t>
      </w:r>
    </w:p>
    <w:p w:rsidR="00002164" w:rsidRPr="00DC0ABC" w:rsidRDefault="00002164" w:rsidP="00002164">
      <w:pPr>
        <w:pStyle w:val="a5"/>
        <w:numPr>
          <w:ilvl w:val="0"/>
          <w:numId w:val="14"/>
        </w:numPr>
        <w:spacing w:after="0" w:line="240" w:lineRule="auto"/>
        <w:ind w:left="0" w:firstLine="284"/>
        <w:jc w:val="both"/>
        <w:rPr>
          <w:rFonts w:ascii="Times New Roman" w:hAnsi="Times New Roman" w:cs="Times New Roman"/>
          <w:b/>
          <w:sz w:val="24"/>
          <w:szCs w:val="24"/>
        </w:rPr>
      </w:pPr>
      <w:r w:rsidRPr="00DC0ABC">
        <w:rPr>
          <w:rFonts w:ascii="Times New Roman" w:hAnsi="Times New Roman" w:cs="Times New Roman"/>
          <w:b/>
          <w:sz w:val="24"/>
          <w:szCs w:val="24"/>
        </w:rPr>
        <w:t xml:space="preserve">Подход к обслуживанию в </w:t>
      </w:r>
      <w:r>
        <w:rPr>
          <w:rFonts w:ascii="Times New Roman" w:hAnsi="Times New Roman" w:cs="Times New Roman"/>
          <w:b/>
          <w:sz w:val="24"/>
          <w:szCs w:val="24"/>
        </w:rPr>
        <w:t>и</w:t>
      </w:r>
      <w:r w:rsidRPr="00DC0ABC">
        <w:rPr>
          <w:rFonts w:ascii="Times New Roman" w:hAnsi="Times New Roman" w:cs="Times New Roman"/>
          <w:b/>
          <w:sz w:val="24"/>
          <w:szCs w:val="24"/>
        </w:rPr>
        <w:t>нституте «Кундавелл».</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Институт занимается возрождением древних и исследованием популярных методов лечения разных стран и народностей, сотрудничает с крупнейшими госпиталями Пекина, что обеспечивает современный научный подход в диагностике и лечении пациентов, проводит исследования новых особых фито-препаратов, методик лечения, используя возможности ММ.</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Мы используем психологию, диетологию, совместно с физическими упражнениями, помогая пациенту выбрать правильный подход к улучшению здоровья. </w:t>
      </w:r>
    </w:p>
    <w:p w:rsidR="00002164" w:rsidRPr="00DC0ABC" w:rsidRDefault="00002164" w:rsidP="00002164">
      <w:pPr>
        <w:pStyle w:val="a5"/>
        <w:numPr>
          <w:ilvl w:val="0"/>
          <w:numId w:val="14"/>
        </w:numPr>
        <w:spacing w:after="0" w:line="240" w:lineRule="auto"/>
        <w:ind w:left="0" w:firstLine="284"/>
        <w:jc w:val="both"/>
        <w:rPr>
          <w:rFonts w:ascii="Times New Roman" w:hAnsi="Times New Roman" w:cs="Times New Roman"/>
          <w:b/>
          <w:sz w:val="24"/>
          <w:szCs w:val="24"/>
          <w:lang w:val="en-US"/>
        </w:rPr>
      </w:pPr>
      <w:r w:rsidRPr="00DC0ABC">
        <w:rPr>
          <w:rFonts w:ascii="Times New Roman" w:hAnsi="Times New Roman" w:cs="Times New Roman"/>
          <w:b/>
          <w:sz w:val="24"/>
          <w:szCs w:val="24"/>
          <w:lang w:val="en-US"/>
        </w:rPr>
        <w:t>Широкий выбор обслуживающего персонала</w:t>
      </w:r>
      <w:r w:rsidRPr="00DC0ABC">
        <w:rPr>
          <w:rFonts w:ascii="Times New Roman" w:hAnsi="Times New Roman" w:cs="Times New Roman"/>
          <w:b/>
          <w:sz w:val="24"/>
          <w:szCs w:val="24"/>
        </w:rPr>
        <w:t>.</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институте работает команда китайских и зарубежных высококлассных специалистов, </w:t>
      </w:r>
      <w:r>
        <w:rPr>
          <w:rFonts w:ascii="Times New Roman" w:hAnsi="Times New Roman" w:cs="Times New Roman"/>
          <w:sz w:val="24"/>
          <w:szCs w:val="24"/>
        </w:rPr>
        <w:t>Имидж  терапе</w:t>
      </w:r>
      <w:r w:rsidRPr="00DC0ABC">
        <w:rPr>
          <w:rFonts w:ascii="Times New Roman" w:hAnsi="Times New Roman" w:cs="Times New Roman"/>
          <w:sz w:val="24"/>
          <w:szCs w:val="24"/>
        </w:rPr>
        <w:t xml:space="preserve">втов, обладающих знаниями западной и китайской медицины, есть диетологи, врачи – рефлексо-терапевты и массажисты, </w:t>
      </w:r>
      <w:r w:rsidRPr="00DC0ABC">
        <w:rPr>
          <w:rFonts w:ascii="Times New Roman" w:hAnsi="Times New Roman" w:cs="Times New Roman"/>
          <w:sz w:val="24"/>
          <w:szCs w:val="24"/>
        </w:rPr>
        <w:lastRenderedPageBreak/>
        <w:t>медсестры и другие медицинские работники высокого уровня, владеющие различными языками.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Для того, чтоб улучшить уровень обслуживания, мы приглашаем высококлассных специалистов из других госпиталей, а также обращаемся к докторам, владеющим специальными методами лечения определенных заболеваний, поэтому у нас широкий выбор персонала.</w:t>
      </w:r>
    </w:p>
    <w:p w:rsidR="00002164" w:rsidRPr="00DC0ABC" w:rsidRDefault="00002164" w:rsidP="00002164">
      <w:pPr>
        <w:spacing w:after="0" w:line="240" w:lineRule="auto"/>
        <w:ind w:firstLine="284"/>
        <w:jc w:val="both"/>
        <w:rPr>
          <w:rFonts w:ascii="Times New Roman" w:hAnsi="Times New Roman" w:cs="Times New Roman"/>
          <w:b/>
          <w:sz w:val="24"/>
          <w:szCs w:val="24"/>
        </w:rPr>
      </w:pPr>
      <w:r w:rsidRPr="00DC0ABC">
        <w:rPr>
          <w:rFonts w:ascii="Times New Roman" w:hAnsi="Times New Roman" w:cs="Times New Roman"/>
          <w:sz w:val="24"/>
          <w:szCs w:val="24"/>
        </w:rPr>
        <w:t>3.</w:t>
      </w:r>
      <w:r w:rsidRPr="00DC0ABC">
        <w:rPr>
          <w:rFonts w:ascii="Times New Roman" w:hAnsi="Times New Roman" w:cs="Times New Roman"/>
          <w:b/>
          <w:sz w:val="24"/>
          <w:szCs w:val="24"/>
        </w:rPr>
        <w:t xml:space="preserve"> Предмет обслуживания.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Помимо общей диагностики методами западной классической медицины, мы также используем методы ММ и ТКМ.</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Мы обслуживаем тех пациентов, у которых:</w:t>
      </w:r>
    </w:p>
    <w:p w:rsidR="00002164" w:rsidRPr="00DC0ABC" w:rsidRDefault="00002164" w:rsidP="00002164">
      <w:pPr>
        <w:pStyle w:val="a5"/>
        <w:numPr>
          <w:ilvl w:val="0"/>
          <w:numId w:val="15"/>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Присутствуют симптомы заболевания, но с помощью методов западной классической медицины невозможно поставить диагноз.</w:t>
      </w:r>
    </w:p>
    <w:p w:rsidR="00002164" w:rsidRPr="00DC0ABC" w:rsidRDefault="00002164" w:rsidP="00002164">
      <w:pPr>
        <w:pStyle w:val="a5"/>
        <w:numPr>
          <w:ilvl w:val="0"/>
          <w:numId w:val="15"/>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Присутствуют симптомы заболевания, поставлен диагноз, но с помощью методов западной медицины невозможно вылечить данное заболевание.</w:t>
      </w:r>
    </w:p>
    <w:p w:rsidR="00002164" w:rsidRPr="00DC0ABC" w:rsidRDefault="00002164" w:rsidP="00002164">
      <w:pPr>
        <w:pStyle w:val="a5"/>
        <w:numPr>
          <w:ilvl w:val="0"/>
          <w:numId w:val="16"/>
        </w:numPr>
        <w:spacing w:after="0" w:line="240" w:lineRule="auto"/>
        <w:ind w:left="0" w:firstLine="284"/>
        <w:jc w:val="both"/>
        <w:rPr>
          <w:rFonts w:ascii="Times New Roman" w:hAnsi="Times New Roman" w:cs="Times New Roman"/>
          <w:b/>
          <w:sz w:val="24"/>
          <w:szCs w:val="24"/>
        </w:rPr>
      </w:pPr>
      <w:r w:rsidRPr="00DC0ABC">
        <w:rPr>
          <w:rFonts w:ascii="Times New Roman" w:hAnsi="Times New Roman" w:cs="Times New Roman"/>
          <w:sz w:val="24"/>
          <w:szCs w:val="24"/>
        </w:rPr>
        <w:t>Нет ни конкретных симптомов, ни диагноза, но тело человека пребывает в дисбалансе.</w:t>
      </w:r>
    </w:p>
    <w:p w:rsidR="00002164" w:rsidRPr="00DC0ABC" w:rsidRDefault="00002164" w:rsidP="00002164">
      <w:pPr>
        <w:pStyle w:val="a5"/>
        <w:spacing w:after="0" w:line="240" w:lineRule="auto"/>
        <w:ind w:left="284"/>
        <w:jc w:val="both"/>
        <w:rPr>
          <w:rFonts w:ascii="Times New Roman" w:hAnsi="Times New Roman" w:cs="Times New Roman"/>
          <w:b/>
          <w:sz w:val="24"/>
          <w:szCs w:val="24"/>
        </w:rPr>
      </w:pPr>
      <w:r w:rsidRPr="00DC0ABC">
        <w:rPr>
          <w:rFonts w:ascii="Times New Roman" w:hAnsi="Times New Roman" w:cs="Times New Roman"/>
          <w:b/>
          <w:sz w:val="24"/>
          <w:szCs w:val="24"/>
        </w:rPr>
        <w:t xml:space="preserve"> Отличительные характеристики модели лечения.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нашем институте случай одного пациента рассматривает целая команда работников. В один промежуток времени в Институте могут находиться не более 15 пациентов.</w:t>
      </w:r>
    </w:p>
    <w:p w:rsidR="00002164" w:rsidRPr="00DC0ABC" w:rsidRDefault="00002164" w:rsidP="00002164">
      <w:pPr>
        <w:spacing w:after="0" w:line="240" w:lineRule="auto"/>
        <w:ind w:firstLine="284"/>
        <w:jc w:val="both"/>
        <w:rPr>
          <w:rFonts w:ascii="Times New Roman" w:hAnsi="Times New Roman" w:cs="Times New Roman"/>
          <w:b/>
          <w:sz w:val="24"/>
          <w:szCs w:val="24"/>
        </w:rPr>
      </w:pPr>
      <w:r w:rsidRPr="00DC0ABC">
        <w:rPr>
          <w:rFonts w:ascii="Times New Roman" w:hAnsi="Times New Roman" w:cs="Times New Roman"/>
          <w:sz w:val="24"/>
          <w:szCs w:val="24"/>
        </w:rPr>
        <w:t xml:space="preserve">Каждый </w:t>
      </w:r>
      <w:r>
        <w:rPr>
          <w:rFonts w:ascii="Times New Roman" w:hAnsi="Times New Roman" w:cs="Times New Roman"/>
          <w:sz w:val="24"/>
          <w:szCs w:val="24"/>
        </w:rPr>
        <w:t>Имидж  терапе</w:t>
      </w:r>
      <w:r w:rsidRPr="00DC0ABC">
        <w:rPr>
          <w:rFonts w:ascii="Times New Roman" w:hAnsi="Times New Roman" w:cs="Times New Roman"/>
          <w:sz w:val="24"/>
          <w:szCs w:val="24"/>
        </w:rPr>
        <w:t>вт в день принимает не более семи пациентов, что позволяет терапевту дольше времени оставаться с пациентом и давать более детальные консультации.</w:t>
      </w:r>
      <w:r w:rsidRPr="00DC0ABC">
        <w:rPr>
          <w:rFonts w:ascii="Times New Roman" w:hAnsi="Times New Roman" w:cs="Times New Roman"/>
          <w:sz w:val="24"/>
          <w:szCs w:val="24"/>
        </w:rPr>
        <w:br/>
      </w:r>
      <w:r w:rsidRPr="00DC0ABC">
        <w:rPr>
          <w:rFonts w:ascii="Times New Roman" w:hAnsi="Times New Roman" w:cs="Times New Roman"/>
          <w:b/>
          <w:sz w:val="24"/>
          <w:szCs w:val="24"/>
        </w:rPr>
        <w:t xml:space="preserve">            Обстановка в Институте «Кундавелл».</w:t>
      </w:r>
    </w:p>
    <w:p w:rsidR="00002164" w:rsidRPr="00DC0ABC" w:rsidRDefault="00002164" w:rsidP="00002164">
      <w:pPr>
        <w:spacing w:after="0" w:line="240" w:lineRule="auto"/>
        <w:ind w:firstLine="284"/>
        <w:jc w:val="both"/>
        <w:rPr>
          <w:rFonts w:ascii="Times New Roman" w:hAnsi="Times New Roman" w:cs="Times New Roman"/>
          <w:b/>
          <w:sz w:val="24"/>
          <w:szCs w:val="24"/>
        </w:rPr>
      </w:pPr>
      <w:r w:rsidRPr="00DC0ABC">
        <w:rPr>
          <w:rFonts w:ascii="Times New Roman" w:hAnsi="Times New Roman" w:cs="Times New Roman"/>
          <w:sz w:val="24"/>
          <w:szCs w:val="24"/>
        </w:rPr>
        <w:t xml:space="preserve">Обстановка в Институте «Кундавелл» по-домашнему уютная. Комнаты для терапии спроектированы по кругу У-Син, одна комната рассчитана только на одного пациента для обеспечения максимального комфорта. Комнаты для отдыха гостей оформлены в древнем китайском стиле, они все разные и гостям легко найти себе комнату по душе. Есть просторная гостиная для чтения, бесед и чаепитий, там можно играть в шахматы или медитировать, наблюдая за рыбками в аквариуме, она оснащена массажными креслами. Также в институте имеется открытый </w:t>
      </w:r>
      <w:r w:rsidRPr="00DC0ABC">
        <w:rPr>
          <w:rFonts w:ascii="Times New Roman" w:hAnsi="Times New Roman" w:cs="Times New Roman"/>
          <w:sz w:val="24"/>
          <w:szCs w:val="24"/>
        </w:rPr>
        <w:lastRenderedPageBreak/>
        <w:t>сад и зеленая площадка с беседкой, декоративные скалы и бассейн с рыбками, где можно практиковать либо отдыхать.</w:t>
      </w:r>
      <w:r w:rsidRPr="00DC0ABC">
        <w:rPr>
          <w:rFonts w:ascii="Times New Roman" w:hAnsi="Times New Roman" w:cs="Times New Roman"/>
          <w:sz w:val="24"/>
          <w:szCs w:val="24"/>
        </w:rPr>
        <w:br/>
      </w:r>
      <w:r w:rsidRPr="00DC0ABC">
        <w:rPr>
          <w:rFonts w:ascii="Times New Roman" w:hAnsi="Times New Roman" w:cs="Times New Roman"/>
          <w:b/>
          <w:sz w:val="24"/>
          <w:szCs w:val="24"/>
        </w:rPr>
        <w:t xml:space="preserve">                 Расширенная программа обслуживания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Вы также можете принять участие в туристических мероприятиях, посетить достопримечательности китайской столицы и посмотреть в театре захватывающие спектакли. Мы также обеспечиваем трансфер и сопровождение.</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Таким образом, обеспечивая индивидуальный подход к каждому клиенту, мы творим чудеса.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Расскажу вам о случае, произошедшем две недели назад.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Пациентка, которой почти 60 лет, отправилась в путешествие в Тибет, и получила там ожог глаз. Левым глазом она ничего не видела, и срочно обратилась в известную больницу в городе Чэнду, где ей поставили диагноз: острый неврит зрительного нерва и ишемическая нейропатия, ее должны были госпитализировать в кратчайшие сроки и провести долгосрочную программу гормональной терапии. Пациентка впоследствии вернулась в Пекин и обратилась в самую авторитетную глазную больницу, где ей сделали полное обследование и обнаружили макулярный отек левого глаза, нарушение наружного/ внутреннего сегментов фоторецепторов (IS / OS), диагноз - солнечная ретинопатия. В больнице сказали, что эта ситуация, вероятно, приведет к слепоте в левом глазу, и нет хорошего способа лечения.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Женщина осталась без всякой надежды на исцеление, но ее муж вспомнил о профессоре Сюй Минтане и настоял на том, чтоб она пошла на прием. Его жена не верила в успех, потому что самая лучшая больница не нашла возможности ей помочь, так как же мог ей помочь профессор Сюй Минтан?</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Они пришли в институт «Кундавелл» на прием и в первый раз в связи с плотной загрузкой профессор смог провести диагностику и полечить ее только в течение 20 минут в перерыв.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Во время лечения первоначально не наблюдалось никаких существенных изменений, но после лечения, внезапно возникло чувство, что черное пятно перед левым глазом уже не такое черное. На следующий день она проснулась, и обнаружила, что черное пятно исчезло, и она стала различать свет и тьму. Она была впечатлена этим удивительным эффектом и решила </w:t>
      </w:r>
      <w:r w:rsidRPr="00DC0ABC">
        <w:rPr>
          <w:rFonts w:ascii="Times New Roman" w:hAnsi="Times New Roman" w:cs="Times New Roman"/>
          <w:sz w:val="24"/>
          <w:szCs w:val="24"/>
        </w:rPr>
        <w:lastRenderedPageBreak/>
        <w:t xml:space="preserve">продолжать лечение. После третьего сеанса у профессора Сюй Минтана, она стала видеть более четко, поэтому она вернулась в глазную больницу, чтобы пройти повторное обследование, главврач очень удивился и собрал всех врачей посмотреть на это медицинское чудо, у пациентки в целом прошел отек, острота зрения улучшилась до 0,5 дп.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Сеансы лечения здесь часто преподносят приятные сюрпризы. Результаты на этом не заканчиваются. У многих пациентов под руками профессора Сюй Минтана и Ольги Марковны исчезают онемение и боль в ногах, вызванные повреждением мышц спины и грыжами.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Это и есть красота и волшебство института «Кундавелл».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«Кундавелл» - это место, где становятся реальностью человеческие стремления к здоровью, красоте и высокому качеству жизни.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Этой весной у одного любителя гольфа из-за постоянного согнутого положения тела во время игры разболелась спина, это повлияло на ноги, и ограничилась способность передвигаться. Он с трудом добрался до «Кундавелл»  и решил попробовать пройти сеанс лечения у нашей ученицы – Екатерины. При диагностике обнаружилось, что у пациента во всем теле много холода, в особенности в легких, печени и левой почке, мочевом пузыре и канале мочевого пузыря. После сеанса мы расспросили пациента о его ощущениях. Он сказал, что почувствовал расслабление во всем теле и задремал, также он чувствовал, как холодная энергия выходит из его тела и рассеивается в пространстве. После этого он бодро пошел на встречу с друзьями. Только когда друзья спросили его о самочувствии, он понял, что ноги у него больше не болят, и он продолжил свои занятия гольфом, здоровье его больше не беспокоило. Такое чудо произошло после одного сеанса продолжительностью в один час. После этого он привел на лечение всех своих друзей.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После таких сеансов в Институте очень часто люди получают неожиданные результаты.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Есть еще пример, которым, скорее всего, заинтересуется большинство женщин.</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Одна красивая китайская женщина задалась целью стать более обаятельной и решила для этого похудеть. Она пыталась </w:t>
      </w:r>
      <w:r w:rsidRPr="00DC0ABC">
        <w:rPr>
          <w:rFonts w:ascii="Times New Roman" w:hAnsi="Times New Roman" w:cs="Times New Roman"/>
          <w:sz w:val="24"/>
          <w:szCs w:val="24"/>
        </w:rPr>
        <w:lastRenderedPageBreak/>
        <w:t xml:space="preserve">использовать различные и многочисленные современные способы похудения, но они заканчивались дискомфортом в желудке и кишечнике или были бесплодны. </w:t>
      </w:r>
    </w:p>
    <w:p w:rsidR="00002164" w:rsidRDefault="00002164" w:rsidP="00002164">
      <w:pPr>
        <w:rPr>
          <w:rFonts w:ascii="Times New Roman" w:hAnsi="Times New Roman" w:cs="Times New Roman"/>
          <w:sz w:val="24"/>
          <w:szCs w:val="24"/>
        </w:rPr>
      </w:pPr>
      <w:r w:rsidRPr="00DC0ABC">
        <w:rPr>
          <w:rFonts w:ascii="Times New Roman" w:hAnsi="Times New Roman" w:cs="Times New Roman"/>
          <w:sz w:val="24"/>
          <w:szCs w:val="24"/>
        </w:rPr>
        <w:t>Наконец, она обратилась за помощью в «Кундавелл» и прошла 3 курса лечения. Проводилась детоксикация и очищение печени в сочетании с сбалансированной диетой. Без боли и побочных эффектов она успешно потеряла 7 кг. Но результат лечения проявился не только в потере веса. У нее до лечения  была аллергия на разнообразные металлы, в том числе на ювелирные изделия и аксессуары. Кожа и волосы были очень жирными, а после лечения все наладилось, аллергия прошла</w:t>
      </w:r>
      <w:r>
        <w:rPr>
          <w:rFonts w:ascii="Times New Roman" w:hAnsi="Times New Roman" w:cs="Times New Roman"/>
          <w:sz w:val="24"/>
          <w:szCs w:val="24"/>
        </w:rPr>
        <w:t>.</w:t>
      </w:r>
    </w:p>
    <w:p w:rsidR="00002164" w:rsidRDefault="00002164" w:rsidP="00002164">
      <w:pPr>
        <w:rPr>
          <w:rFonts w:ascii="Times New Roman" w:hAnsi="Times New Roman" w:cs="Times New Roman"/>
          <w:sz w:val="24"/>
          <w:szCs w:val="24"/>
        </w:rPr>
      </w:pPr>
    </w:p>
    <w:p w:rsidR="00002164" w:rsidRDefault="00002164" w:rsidP="00002164">
      <w:pPr>
        <w:spacing w:after="0" w:line="240" w:lineRule="auto"/>
        <w:ind w:firstLine="284"/>
        <w:jc w:val="center"/>
        <w:rPr>
          <w:rFonts w:ascii="Times New Roman" w:hAnsi="Times New Roman" w:cs="Times New Roman"/>
          <w:b/>
          <w:sz w:val="32"/>
          <w:szCs w:val="24"/>
        </w:rPr>
      </w:pPr>
      <w:r w:rsidRPr="00DC0ABC">
        <w:rPr>
          <w:rFonts w:ascii="Times New Roman" w:hAnsi="Times New Roman" w:cs="Times New Roman"/>
          <w:b/>
          <w:sz w:val="32"/>
          <w:szCs w:val="24"/>
        </w:rPr>
        <w:t>Историческое и современное исследование</w:t>
      </w:r>
      <w:r>
        <w:rPr>
          <w:rFonts w:ascii="Times New Roman" w:hAnsi="Times New Roman" w:cs="Times New Roman"/>
          <w:b/>
          <w:sz w:val="32"/>
          <w:szCs w:val="24"/>
        </w:rPr>
        <w:t xml:space="preserve"> </w:t>
      </w:r>
      <w:r w:rsidRPr="00DC0ABC">
        <w:rPr>
          <w:rFonts w:ascii="Times New Roman" w:hAnsi="Times New Roman" w:cs="Times New Roman"/>
          <w:b/>
          <w:sz w:val="32"/>
          <w:szCs w:val="24"/>
        </w:rPr>
        <w:t>школы «Бьен Чуэ»</w:t>
      </w:r>
    </w:p>
    <w:p w:rsidR="00002164" w:rsidRPr="00DC0ABC" w:rsidRDefault="00002164" w:rsidP="00002164">
      <w:pPr>
        <w:spacing w:after="0" w:line="240" w:lineRule="auto"/>
        <w:ind w:firstLine="284"/>
        <w:jc w:val="center"/>
        <w:rPr>
          <w:rFonts w:ascii="Times New Roman" w:hAnsi="Times New Roman" w:cs="Times New Roman"/>
          <w:b/>
          <w:sz w:val="32"/>
          <w:szCs w:val="24"/>
        </w:rPr>
      </w:pPr>
    </w:p>
    <w:p w:rsidR="00002164" w:rsidRPr="00DA7CBC" w:rsidRDefault="00002164" w:rsidP="00002164">
      <w:pPr>
        <w:pStyle w:val="ae"/>
        <w:jc w:val="center"/>
        <w:rPr>
          <w:rStyle w:val="hps"/>
          <w:rFonts w:ascii="Times New Roman" w:hAnsi="Times New Roman" w:cs="Times New Roman"/>
          <w:sz w:val="24"/>
        </w:rPr>
      </w:pPr>
      <w:r w:rsidRPr="00DA7CBC">
        <w:rPr>
          <w:rStyle w:val="hps"/>
          <w:rFonts w:ascii="Times New Roman" w:hAnsi="Times New Roman" w:cs="Times New Roman"/>
          <w:b/>
          <w:sz w:val="24"/>
        </w:rPr>
        <w:t>Ли Дзюн (LiJun)</w:t>
      </w:r>
      <w:r w:rsidRPr="00DA7CBC">
        <w:rPr>
          <w:rStyle w:val="hps"/>
          <w:rFonts w:ascii="Times New Roman" w:hAnsi="Times New Roman" w:cs="Times New Roman"/>
          <w:sz w:val="24"/>
        </w:rPr>
        <w:t xml:space="preserve"> </w:t>
      </w:r>
    </w:p>
    <w:p w:rsidR="00002164" w:rsidRPr="00DC0ABC" w:rsidRDefault="00002164" w:rsidP="00002164">
      <w:pPr>
        <w:pStyle w:val="ae"/>
        <w:jc w:val="center"/>
        <w:rPr>
          <w:rStyle w:val="hps"/>
          <w:rFonts w:ascii="Times New Roman" w:hAnsi="Times New Roman" w:cs="Times New Roman"/>
        </w:rPr>
      </w:pPr>
      <w:r w:rsidRPr="00DC0ABC">
        <w:rPr>
          <w:rStyle w:val="hps"/>
          <w:rFonts w:ascii="Times New Roman" w:hAnsi="Times New Roman" w:cs="Times New Roman"/>
        </w:rPr>
        <w:t>к.м.н., врач ТКМ, Научный сотрудник по исследованию прижигания в 973 научно-исследовательских проектах государства Китая, Член правления Всемирного академического общества медицинского цигун, глава академического отдела Института "Кундавелл", г. Пекин, Китай.</w:t>
      </w:r>
    </w:p>
    <w:p w:rsidR="00002164" w:rsidRPr="00DC0ABC" w:rsidRDefault="00002164" w:rsidP="00002164">
      <w:pPr>
        <w:spacing w:after="0" w:line="240" w:lineRule="auto"/>
        <w:ind w:firstLine="284"/>
        <w:jc w:val="center"/>
        <w:rPr>
          <w:rFonts w:ascii="Times New Roman" w:hAnsi="Times New Roman" w:cs="Times New Roman"/>
          <w:sz w:val="24"/>
          <w:szCs w:val="24"/>
        </w:rPr>
      </w:pP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Бьен Чуэ (407-310 гг. до н.э.) - древний китайский ученый, искусный доктор, обладавший высокими нравственными качествами, которого люди прозвали врачом чудотворцем.</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Он основал четыре метода диагностики (осмотр, выслушивание и исследование запахов, расспрос и пальпация), подготовил теоретическую и практическую базу для клинической диагностики и лечения в ТКМ. Он занимался внутренними заболеваниями, хирургией, гинекологией, педиатрией, ЛОР, в клинической практике использовал укалывание камнями и иглами, массаж, травяные отвары, грелки и другие методы для лечения.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 Путешествуя по всей стране, он облегчал страдания простого народа. Он также основал первую медицинскую школу в истории ТКМ - школу «Бьен Чуэ».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После смерти Бьен Чуэ люди продолжали восхищаться им. По сей день в тех местах, где он бывал при жизни, в провинциях Хэбэй, Хэнан, Шаньдун и других, остались места, названные его именем - «родной город Бьен Чуэ», «деревня Бьен Чуэ», «руины Бьен Чуэ», «храм Бьен Чуэ», «горы царя Бьен Чуэ» и т.д. Во многих местах установлены памятники доктору Бьен Чуэ, открыты музеи, где люди могут выразить свое восхищение древним знаменитым доктором. Существует и художественный фильм о жизни Бьен Чуэ. В древних книгах есть записи о том, что у Бьен Чуэ было 10 учеников. И в наши дни, если доктор по-настоящему искусен, его часто называют доктором Бьен Чуэ нашего времени.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Профессор Ли Боцон из китайской академии наук написал научную работу под названием «Исследование Бьен Чуэ и школы «Бьен Чуэ»». Проведя исследования он доказал, что школа «Бьен Чуэ» действительно была самым первым медицинским течением в истории ТКМ, возникшим в период воюющих царств, в Династию Цинь Хань (300 г. до н.э. - 220 г. н.э.)  и имела в то время самое большое влияние и лучшую репутацию.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период воюющих царств и династию Цинь Хань существовали различные школы медицины и часто их последователи обменивались опытом между собою.</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Бьен Чуэ был основателем школы «Бьен Чуэ» и поэтому ему приписывается авторство трудов этой школы. «Канон светлого зала Бьен Чуэ» династии Цинь (221-206 гг. до н.э.) является древним трудом о правильном месторасположении акупунктурных точек. В трудах династии Хань «Исскусство и литература» (206 г. до н.э.-23 г. н. э.) есть записи о существовании канонов этого течения: «Канона Бьен Чуэ о внутреннем» и «Канона Бьен Чуэ о внешнем». «Рецепты точек Бьен Чуэ»- это трактат об иглоукалывании.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династию Восточная Хань (25 - 220 г. н. э.) врачи последователи школы «Бьен Чуэ» написали «Трактат о трудных вопросах», в котором содержался опыт и знания данного </w:t>
      </w:r>
      <w:r w:rsidRPr="00DC0ABC">
        <w:rPr>
          <w:rFonts w:ascii="Times New Roman" w:hAnsi="Times New Roman" w:cs="Times New Roman"/>
          <w:sz w:val="24"/>
          <w:szCs w:val="24"/>
        </w:rPr>
        <w:lastRenderedPageBreak/>
        <w:t xml:space="preserve">течения, начиная с династии Западная Хань (202 г. до н.э. – 9 г. н.э.), а также вывели его на новый виток в развитии.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«Китайско-тибетский канон», «Метод внутреннего отражения», «Зеркальный канон Бьен Чуэ»- это труды времен Вэй, Цзинь и Южных и Северных династий (220 – 589гг.н.э.), относящиеся к школе Бьен Чуэ.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Исследование о врачах школы Бьен Чуэ. В истории Китая было множество известных докторов – представителей школы «Бьен Чуэ».</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Чун Юи в «Каноне общественности» и его ученики были последователями школы «Бьен Чуэ» в период правления династии Западная Хань (202 г. до н.э. – 9 г. н.э.).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Фу Вэнь, ЧэнГао, Гуо Ю - врачи школы «Бьен Чуэ» династии Восточная Хань (25-220 г. н.э.).</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Хуа То и его ученики У Пу, Фан Э и Ли Дан были врачами последователями школы Бьен Чуэ династии воюющих царств (220-280 гг.). Хуа То является автором «Китайско-тибетского канона», он впервые начал использовать обезболивающее и делать пациентам операции, а также придумал оздоровительный комплекс «Игры пяти зверей».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истории медицины есть много известных и авторитетных ученых, есть очень много врачей из народа. В истории ТКМ самым плодовитым по численности врачей, поколений известных врачей и количеству написанных работ был период Северных и Южных династий (420-589 гг.). Из 7 поколений семьи Сюй вышло 12 известных врачей.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Начиная с династии Тан (618-907 гг.) представителей школы «Бьен Чуэ» становится меньше. Династии Цзинь (960-1279 гг.) - очередной исторический поворотный момент в медицине, опять наблюдается развитие этой школы.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Например, уважаемый врач Сюй Си специализировался на лечении болезней иглоукалыванием, лечил императора, за что получал большие подарки от него и рассказывал ему, что ходит молиться и благодарить своего учителя Бьен Чуэ.</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период династии Сун во времена правления императоров Шен Зон и Дже Зон (1068–1100 гг.) известный врач Пап Ан говорил: «Если сравнить труды Желтого императора и Бьен Чуе, то можно сказать, что во всем мире самыми глубокими </w:t>
      </w:r>
      <w:r w:rsidRPr="00DC0ABC">
        <w:rPr>
          <w:rFonts w:ascii="Times New Roman" w:hAnsi="Times New Roman" w:cs="Times New Roman"/>
          <w:sz w:val="24"/>
          <w:szCs w:val="24"/>
        </w:rPr>
        <w:lastRenderedPageBreak/>
        <w:t>знаниями обладал Бьен Чуэ» (летопись «Истории Сун, биография Пан Ана»).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период Южной династии Сун (1127-1279 гг.) Доу Цай родился в семье врачей и учился у народных целителей, на основе знаний и своего 40-летнего опыта написал «Книгу сердца Бьен Чуэ» (1146 г. н.э.).</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 прошестви</w:t>
      </w:r>
      <w:r>
        <w:rPr>
          <w:rFonts w:ascii="Times New Roman" w:hAnsi="Times New Roman" w:cs="Times New Roman"/>
          <w:sz w:val="24"/>
          <w:szCs w:val="24"/>
        </w:rPr>
        <w:t>и многих</w:t>
      </w:r>
      <w:r w:rsidRPr="00DC0ABC">
        <w:rPr>
          <w:rFonts w:ascii="Times New Roman" w:hAnsi="Times New Roman" w:cs="Times New Roman"/>
          <w:sz w:val="24"/>
          <w:szCs w:val="24"/>
        </w:rPr>
        <w:t xml:space="preserve"> лет, деятельность последователей школы «Бьен Чуэ» становится все менее заметной, а сами последователи теряются в народе, становятся наставниками для узкого круга учеников, передают знания сыновьям по наследству, либо уносят их с собой в могилу.</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Профессор Сюй Минтан является современным преемником школы «Бьен Чуэ», ученым и учителем.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Он унаследовал знания школы и основал </w:t>
      </w:r>
      <w:r>
        <w:rPr>
          <w:rFonts w:ascii="Times New Roman" w:hAnsi="Times New Roman" w:cs="Times New Roman"/>
          <w:sz w:val="24"/>
          <w:szCs w:val="24"/>
        </w:rPr>
        <w:t>Имидж Медици</w:t>
      </w:r>
      <w:r w:rsidRPr="00DC0ABC">
        <w:rPr>
          <w:rFonts w:ascii="Times New Roman" w:hAnsi="Times New Roman" w:cs="Times New Roman"/>
          <w:sz w:val="24"/>
          <w:szCs w:val="24"/>
        </w:rPr>
        <w:t>ну школы «Бьен Чуэ», самостоятельную систему диагностики и лечения заболеваний.</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4 июня 2013 года по итогам совещания экспертной комиссии </w:t>
      </w:r>
      <w:r>
        <w:rPr>
          <w:rFonts w:ascii="Times New Roman" w:hAnsi="Times New Roman" w:cs="Times New Roman"/>
          <w:sz w:val="24"/>
          <w:szCs w:val="24"/>
        </w:rPr>
        <w:t>Имидж Медицина</w:t>
      </w:r>
      <w:r w:rsidRPr="00DC0ABC">
        <w:rPr>
          <w:rFonts w:ascii="Times New Roman" w:hAnsi="Times New Roman" w:cs="Times New Roman"/>
          <w:sz w:val="24"/>
          <w:szCs w:val="24"/>
        </w:rPr>
        <w:t xml:space="preserve"> прошла аккредитацию во Всекитайской Ассоциации Традиционной китайской медицины.</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Ректор Гуансийского университета Традиционной китайской медицины посетил </w:t>
      </w:r>
      <w:r>
        <w:rPr>
          <w:rFonts w:ascii="Times New Roman" w:hAnsi="Times New Roman" w:cs="Times New Roman"/>
          <w:sz w:val="24"/>
          <w:szCs w:val="24"/>
        </w:rPr>
        <w:t>и</w:t>
      </w:r>
      <w:r w:rsidRPr="00DC0ABC">
        <w:rPr>
          <w:rFonts w:ascii="Times New Roman" w:hAnsi="Times New Roman" w:cs="Times New Roman"/>
          <w:sz w:val="24"/>
          <w:szCs w:val="24"/>
        </w:rPr>
        <w:t>нститут «Кундавелл» и присвоил Сюй Минтану титул приглашенного профессора в данном университете.</w:t>
      </w:r>
    </w:p>
    <w:p w:rsidR="00002164" w:rsidRDefault="00002164" w:rsidP="00002164">
      <w:pPr>
        <w:rPr>
          <w:rFonts w:ascii="Times New Roman" w:hAnsi="Times New Roman" w:cs="Times New Roman"/>
          <w:sz w:val="24"/>
          <w:szCs w:val="24"/>
        </w:rPr>
      </w:pPr>
      <w:r w:rsidRPr="00DC0ABC">
        <w:rPr>
          <w:rFonts w:ascii="Times New Roman" w:hAnsi="Times New Roman" w:cs="Times New Roman"/>
          <w:sz w:val="24"/>
          <w:szCs w:val="24"/>
        </w:rPr>
        <w:t>Благодарю за внимание! Добро пожаловать в «Кундавелл»</w:t>
      </w:r>
      <w:r>
        <w:rPr>
          <w:rFonts w:ascii="Times New Roman" w:hAnsi="Times New Roman" w:cs="Times New Roman"/>
          <w:sz w:val="24"/>
          <w:szCs w:val="24"/>
        </w:rPr>
        <w:t>.</w:t>
      </w:r>
    </w:p>
    <w:p w:rsidR="00002164" w:rsidRDefault="00002164" w:rsidP="00002164">
      <w:pPr>
        <w:rPr>
          <w:rFonts w:ascii="Times New Roman" w:hAnsi="Times New Roman" w:cs="Times New Roman"/>
          <w:sz w:val="24"/>
          <w:szCs w:val="24"/>
        </w:rPr>
      </w:pPr>
    </w:p>
    <w:p w:rsidR="00002164" w:rsidRDefault="00002164" w:rsidP="00002164">
      <w:pPr>
        <w:tabs>
          <w:tab w:val="left" w:pos="9781"/>
        </w:tabs>
        <w:spacing w:after="0" w:line="240" w:lineRule="auto"/>
        <w:ind w:firstLine="284"/>
        <w:jc w:val="center"/>
        <w:rPr>
          <w:rFonts w:ascii="Times New Roman" w:hAnsi="Times New Roman" w:cs="Times New Roman"/>
          <w:b/>
          <w:sz w:val="32"/>
          <w:szCs w:val="24"/>
        </w:rPr>
      </w:pPr>
      <w:r w:rsidRPr="00DC0ABC">
        <w:rPr>
          <w:rFonts w:ascii="Times New Roman" w:hAnsi="Times New Roman" w:cs="Times New Roman"/>
          <w:b/>
          <w:sz w:val="32"/>
          <w:szCs w:val="24"/>
        </w:rPr>
        <w:t>Обмен опытом.</w:t>
      </w:r>
    </w:p>
    <w:p w:rsidR="00002164" w:rsidRDefault="00002164" w:rsidP="00002164">
      <w:pPr>
        <w:tabs>
          <w:tab w:val="left" w:pos="9781"/>
        </w:tabs>
        <w:spacing w:after="0" w:line="240" w:lineRule="auto"/>
        <w:ind w:firstLine="284"/>
        <w:jc w:val="center"/>
        <w:rPr>
          <w:rFonts w:ascii="Times New Roman" w:hAnsi="Times New Roman" w:cs="Times New Roman"/>
          <w:b/>
          <w:sz w:val="32"/>
          <w:szCs w:val="24"/>
        </w:rPr>
      </w:pPr>
      <w:r w:rsidRPr="00DC0ABC">
        <w:rPr>
          <w:rFonts w:ascii="Times New Roman" w:hAnsi="Times New Roman" w:cs="Times New Roman"/>
          <w:b/>
          <w:sz w:val="32"/>
          <w:szCs w:val="24"/>
        </w:rPr>
        <w:t xml:space="preserve"> Примеры из практики.</w:t>
      </w:r>
    </w:p>
    <w:p w:rsidR="00002164" w:rsidRPr="00DC0ABC" w:rsidRDefault="00002164" w:rsidP="00002164">
      <w:pPr>
        <w:tabs>
          <w:tab w:val="left" w:pos="9781"/>
        </w:tabs>
        <w:spacing w:after="0" w:line="240" w:lineRule="auto"/>
        <w:ind w:firstLine="284"/>
        <w:jc w:val="center"/>
        <w:rPr>
          <w:rFonts w:ascii="Times New Roman" w:hAnsi="Times New Roman" w:cs="Times New Roman"/>
          <w:b/>
          <w:sz w:val="32"/>
          <w:szCs w:val="24"/>
        </w:rPr>
      </w:pPr>
    </w:p>
    <w:p w:rsidR="00002164" w:rsidRPr="00DC0ABC" w:rsidRDefault="00002164" w:rsidP="00002164">
      <w:pPr>
        <w:tabs>
          <w:tab w:val="left" w:pos="9781"/>
        </w:tabs>
        <w:spacing w:after="0" w:line="240" w:lineRule="auto"/>
        <w:ind w:firstLine="284"/>
        <w:jc w:val="center"/>
        <w:rPr>
          <w:rFonts w:ascii="Times New Roman" w:hAnsi="Times New Roman" w:cs="Times New Roman"/>
          <w:sz w:val="24"/>
          <w:szCs w:val="24"/>
        </w:rPr>
      </w:pPr>
      <w:r w:rsidRPr="00363561">
        <w:rPr>
          <w:rFonts w:ascii="Times New Roman" w:hAnsi="Times New Roman" w:cs="Times New Roman"/>
          <w:b/>
          <w:sz w:val="24"/>
          <w:szCs w:val="24"/>
        </w:rPr>
        <w:t>Удалова Л.Е</w:t>
      </w:r>
      <w:r w:rsidRPr="00DC0ABC">
        <w:rPr>
          <w:rFonts w:ascii="Times New Roman" w:hAnsi="Times New Roman" w:cs="Times New Roman"/>
          <w:sz w:val="24"/>
          <w:szCs w:val="24"/>
        </w:rPr>
        <w:t>.</w:t>
      </w:r>
    </w:p>
    <w:p w:rsidR="00002164" w:rsidRPr="006941D9" w:rsidRDefault="00002164" w:rsidP="00002164">
      <w:pPr>
        <w:tabs>
          <w:tab w:val="left" w:pos="9781"/>
        </w:tabs>
        <w:spacing w:after="0" w:line="240" w:lineRule="auto"/>
        <w:ind w:firstLine="284"/>
        <w:jc w:val="center"/>
        <w:rPr>
          <w:rStyle w:val="hps"/>
          <w:rFonts w:ascii="Times New Roman" w:hAnsi="Times New Roman" w:cs="Times New Roman"/>
        </w:rPr>
      </w:pPr>
      <w:r w:rsidRPr="006941D9">
        <w:rPr>
          <w:rStyle w:val="hps"/>
          <w:rFonts w:ascii="Times New Roman" w:hAnsi="Times New Roman" w:cs="Times New Roman"/>
        </w:rPr>
        <w:t>Имидж  терапевт 5 уровня, Сочи, Россия.</w:t>
      </w:r>
    </w:p>
    <w:p w:rsidR="00002164" w:rsidRPr="00DC0ABC" w:rsidRDefault="00002164" w:rsidP="00002164">
      <w:pPr>
        <w:tabs>
          <w:tab w:val="left" w:pos="9781"/>
        </w:tabs>
        <w:spacing w:after="0" w:line="240" w:lineRule="auto"/>
        <w:ind w:firstLine="284"/>
        <w:jc w:val="center"/>
        <w:rPr>
          <w:rFonts w:ascii="Times New Roman" w:hAnsi="Times New Roman" w:cs="Times New Roman"/>
          <w:sz w:val="24"/>
          <w:szCs w:val="24"/>
        </w:rPr>
      </w:pPr>
    </w:p>
    <w:p w:rsidR="00002164" w:rsidRPr="00DC0ABC" w:rsidRDefault="00002164" w:rsidP="00002164">
      <w:pPr>
        <w:tabs>
          <w:tab w:val="left" w:pos="9781"/>
        </w:tabs>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Уважаемые дамы и господа!</w:t>
      </w:r>
    </w:p>
    <w:p w:rsidR="00002164" w:rsidRPr="00DC0ABC" w:rsidRDefault="00002164" w:rsidP="00002164">
      <w:pPr>
        <w:tabs>
          <w:tab w:val="left" w:pos="9781"/>
        </w:tabs>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Мне очень приятно и я благодарна за возможность участвовать в работе конференции по </w:t>
      </w:r>
      <w:r>
        <w:rPr>
          <w:rFonts w:ascii="Times New Roman" w:hAnsi="Times New Roman" w:cs="Times New Roman"/>
          <w:sz w:val="24"/>
          <w:szCs w:val="24"/>
        </w:rPr>
        <w:t>Медицине Мыслеобра</w:t>
      </w:r>
      <w:r w:rsidRPr="00DC0ABC">
        <w:rPr>
          <w:rFonts w:ascii="Times New Roman" w:hAnsi="Times New Roman" w:cs="Times New Roman"/>
          <w:sz w:val="24"/>
          <w:szCs w:val="24"/>
        </w:rPr>
        <w:t xml:space="preserve">зами. С тех пор, как наш Учитель Сюи Минтан </w:t>
      </w:r>
      <w:r w:rsidRPr="00DC0ABC">
        <w:rPr>
          <w:rFonts w:ascii="Times New Roman" w:hAnsi="Times New Roman" w:cs="Times New Roman"/>
          <w:sz w:val="24"/>
          <w:szCs w:val="24"/>
        </w:rPr>
        <w:lastRenderedPageBreak/>
        <w:t xml:space="preserve">обучил нас методам этой системы, </w:t>
      </w:r>
      <w:r>
        <w:rPr>
          <w:rFonts w:ascii="Times New Roman" w:hAnsi="Times New Roman" w:cs="Times New Roman"/>
          <w:sz w:val="24"/>
          <w:szCs w:val="24"/>
        </w:rPr>
        <w:t>имидж  терапе</w:t>
      </w:r>
      <w:r w:rsidRPr="00DC0ABC">
        <w:rPr>
          <w:rFonts w:ascii="Times New Roman" w:hAnsi="Times New Roman" w:cs="Times New Roman"/>
          <w:sz w:val="24"/>
          <w:szCs w:val="24"/>
        </w:rPr>
        <w:t>втам удаётся помочь людям избавиться от болезней, не прибегая к оперативному вмешательству.</w:t>
      </w:r>
    </w:p>
    <w:p w:rsidR="00002164" w:rsidRPr="00DC0ABC" w:rsidRDefault="00002164" w:rsidP="00002164">
      <w:pPr>
        <w:tabs>
          <w:tab w:val="left" w:pos="9781"/>
        </w:tabs>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начале, я хочу выразить огромную благодарность профессору Сюи Минтану за то, что он нас обучил методам оздоровления по системе </w:t>
      </w:r>
      <w:r>
        <w:rPr>
          <w:rFonts w:ascii="Times New Roman" w:hAnsi="Times New Roman" w:cs="Times New Roman"/>
          <w:sz w:val="24"/>
          <w:szCs w:val="24"/>
        </w:rPr>
        <w:t>Медицины Мыслеобразами</w:t>
      </w:r>
      <w:r w:rsidRPr="00DC0ABC">
        <w:rPr>
          <w:rFonts w:ascii="Times New Roman" w:hAnsi="Times New Roman" w:cs="Times New Roman"/>
          <w:sz w:val="24"/>
          <w:szCs w:val="24"/>
        </w:rPr>
        <w:t xml:space="preserve">. В цигун я пришла в 1996 году, в 2005 году закончила Национальный институт здоровья по специальности «Традиционные и восточные системы оздоровления», в 2006 году прошла семинары 1-го и 2-го уровня по Имидж Медицине в Москве, а в 2008 году мне выпала большая честь быть приглашенной на открытие института Кундавелл в Пекине, где продолжилось мое обучение как </w:t>
      </w:r>
      <w:r>
        <w:rPr>
          <w:rFonts w:ascii="Times New Roman" w:hAnsi="Times New Roman" w:cs="Times New Roman"/>
          <w:sz w:val="24"/>
          <w:szCs w:val="24"/>
        </w:rPr>
        <w:t>Имидж терапев</w:t>
      </w:r>
      <w:r w:rsidRPr="00DC0ABC">
        <w:rPr>
          <w:rFonts w:ascii="Times New Roman" w:hAnsi="Times New Roman" w:cs="Times New Roman"/>
          <w:sz w:val="24"/>
          <w:szCs w:val="24"/>
        </w:rPr>
        <w:t xml:space="preserve">та. </w:t>
      </w:r>
    </w:p>
    <w:p w:rsidR="00002164" w:rsidRPr="00DC0ABC" w:rsidRDefault="00002164" w:rsidP="00002164">
      <w:pPr>
        <w:tabs>
          <w:tab w:val="left" w:pos="9781"/>
        </w:tabs>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Получив знания по первой ступени, начала практиковать. Запомнился один из первых случай: женщина 42 лет обратилась ко мне с такими словами: «Я не знаю, что со мной, но мне плохо, я просто умираю». Оказалось, что её обследовали доктора, она сдала все анализы, но причину плохого состояния здоровья не обнаружили. Когда я сделала диагностику рукой всех органов, то никакой патологии в органах не обнаружила, и только в области груди было большое пятно тёмной энергии. Я решила, что надо убрать эту энергию, открыла каналы на руках, шаром прочистила </w:t>
      </w:r>
      <w:r>
        <w:rPr>
          <w:rFonts w:ascii="Times New Roman" w:hAnsi="Times New Roman" w:cs="Times New Roman"/>
          <w:sz w:val="24"/>
          <w:szCs w:val="24"/>
        </w:rPr>
        <w:t xml:space="preserve">задне </w:t>
      </w:r>
      <w:r w:rsidRPr="00DC0ABC">
        <w:rPr>
          <w:rFonts w:ascii="Times New Roman" w:hAnsi="Times New Roman" w:cs="Times New Roman"/>
          <w:sz w:val="24"/>
          <w:szCs w:val="24"/>
        </w:rPr>
        <w:t>- и передне -</w:t>
      </w:r>
      <w:r>
        <w:rPr>
          <w:rFonts w:ascii="Times New Roman" w:hAnsi="Times New Roman" w:cs="Times New Roman"/>
          <w:sz w:val="24"/>
          <w:szCs w:val="24"/>
        </w:rPr>
        <w:t xml:space="preserve"> </w:t>
      </w:r>
      <w:r w:rsidRPr="00DC0ABC">
        <w:rPr>
          <w:rFonts w:ascii="Times New Roman" w:hAnsi="Times New Roman" w:cs="Times New Roman"/>
          <w:sz w:val="24"/>
          <w:szCs w:val="24"/>
        </w:rPr>
        <w:t>серединны</w:t>
      </w:r>
      <w:r>
        <w:rPr>
          <w:rFonts w:ascii="Times New Roman" w:hAnsi="Times New Roman" w:cs="Times New Roman"/>
          <w:sz w:val="24"/>
          <w:szCs w:val="24"/>
        </w:rPr>
        <w:t>е</w:t>
      </w:r>
      <w:r w:rsidRPr="00DC0ABC">
        <w:rPr>
          <w:rFonts w:ascii="Times New Roman" w:hAnsi="Times New Roman" w:cs="Times New Roman"/>
          <w:sz w:val="24"/>
          <w:szCs w:val="24"/>
        </w:rPr>
        <w:t xml:space="preserve"> каналы, а затем убирала методом выщипывания плохую ци из груди. Сеанс занимал около 30 минут. На третий день я увидела, что тёмной энергии нет, всё тело чистое и попросила прийти её через день, чтобы убедиться, что она здорова. Женщина пришла и сказала: «Я вам не говорила, но мне стало легче после первой процедуры. Когда я пришла домой, из меня буквально полился поток невысказанных ранее обид в адрес престарелой свекрови и мужа, который на 20 лет старше меня. Он занимал должность главного врача в одном из санаториев и не верил в другие методы, кроме традиционной медицины. Поэтому я боялась ему сказать, что мне помогли методом цигун-терапии». И через год я виделась с этой женщиной, она чувствовала себя прекрасно.</w:t>
      </w:r>
    </w:p>
    <w:p w:rsidR="00002164" w:rsidRPr="00DC0ABC" w:rsidRDefault="00002164" w:rsidP="00002164">
      <w:pPr>
        <w:tabs>
          <w:tab w:val="left" w:pos="9781"/>
        </w:tabs>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Одним из первых моих серьёзных опытов было излечение рака слюнной железы у женщины 45 лет в марте 1997 года. До прихода ко мне больная была прооперирована в онкологическом </w:t>
      </w:r>
      <w:r w:rsidRPr="00DC0ABC">
        <w:rPr>
          <w:rFonts w:ascii="Times New Roman" w:hAnsi="Times New Roman" w:cs="Times New Roman"/>
          <w:sz w:val="24"/>
          <w:szCs w:val="24"/>
        </w:rPr>
        <w:lastRenderedPageBreak/>
        <w:t xml:space="preserve">диспансере, но через 3 месяца онколог поставил снова тот же диагноз. На повторную операцию больная не пошла, а обратилась ко мне. Длительность курса имидж-терапии составила 10 дней и опухоль исчезла. Я применяла мантры: «Сяо» и «Тун», выщипывание плохой энергии. А вскоре, в начале апреля 1997 года, в Сочи приехал Мастер Сюи Минтан и проводил вторую ступень </w:t>
      </w:r>
      <w:r>
        <w:rPr>
          <w:rFonts w:ascii="Times New Roman" w:hAnsi="Times New Roman" w:cs="Times New Roman"/>
          <w:sz w:val="24"/>
          <w:szCs w:val="24"/>
        </w:rPr>
        <w:t>Чжун Юань цигун</w:t>
      </w:r>
      <w:r w:rsidRPr="00DC0ABC">
        <w:rPr>
          <w:rFonts w:ascii="Times New Roman" w:hAnsi="Times New Roman" w:cs="Times New Roman"/>
          <w:sz w:val="24"/>
          <w:szCs w:val="24"/>
        </w:rPr>
        <w:t>. Я попросила Учителя посмотреть эту женщину. И здесь я получила ещё один потрясающий опыт. Учитель сказал, что опухоль действительно исчезла, но у пациентки не работает правая почка. В то время я не поняла, что происходит. В моём присутствии из области почки он сделал выщипывание и выбросил что-то, а затем я увидела, что в руке у него что-то появилось мокрое и блестящее (тогда я не понимала, что это новая почка). Учитель начал буквально «вбивать» её в область почки, больная при этом просто хохотала, так как ей было приятно и не было никакой боли. Так я впервые увидела, как Мастер поменял почку. На некоторое время эта женщина исчезла из моего поля зрения. Оказалось, что она легла для обследования в Центральную Клиническую Больницу в Москве. Всю историю её болезни и анализы Консилиум врачей внимательно изучил и подтвердил, что женщина здорова. Но врачи были шокированы, и у них возник вопрос: «Что вы делали?». Она ответила, что её лечили цигун -</w:t>
      </w:r>
      <w:r>
        <w:rPr>
          <w:rFonts w:ascii="Times New Roman" w:hAnsi="Times New Roman" w:cs="Times New Roman"/>
          <w:sz w:val="24"/>
          <w:szCs w:val="24"/>
        </w:rPr>
        <w:t xml:space="preserve"> </w:t>
      </w:r>
      <w:r w:rsidRPr="00DC0ABC">
        <w:rPr>
          <w:rFonts w:ascii="Times New Roman" w:hAnsi="Times New Roman" w:cs="Times New Roman"/>
          <w:sz w:val="24"/>
          <w:szCs w:val="24"/>
        </w:rPr>
        <w:t>терапией. И сегодня эта женщина жива, здорова, болезнь не возвращалась.</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Еще было 2 случая обращений по поводу рака. У мужчины (72 года) был обнаружен рак правого легкого, а у мужчины 58-ми лет рак правой почки. Родных предупредили, что он проживет не больше недели. Диагностика методом </w:t>
      </w:r>
      <w:r>
        <w:rPr>
          <w:rFonts w:ascii="Times New Roman" w:hAnsi="Times New Roman" w:cs="Times New Roman"/>
          <w:sz w:val="24"/>
          <w:szCs w:val="24"/>
        </w:rPr>
        <w:t>Медицины Мыслеобразами</w:t>
      </w:r>
      <w:r w:rsidRPr="00DC0ABC">
        <w:rPr>
          <w:rFonts w:ascii="Times New Roman" w:hAnsi="Times New Roman" w:cs="Times New Roman"/>
          <w:sz w:val="24"/>
          <w:szCs w:val="24"/>
        </w:rPr>
        <w:t xml:space="preserve"> подтвердила наличие опухоли и в одном и во втором случае, лечение в обоих случаях составило 3 курса по 10 дней с перерывом в месяц. Больные пропили отвары трав, а больному с раком легкого был дополнительно рекомендован препарат АСД-2. В обоих случаях через 4 месяца результат лечения оказался положительным: остановилось разрастание метастаз, восстановился сон, аппетит, ушли боли.</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Методом </w:t>
      </w:r>
      <w:r>
        <w:rPr>
          <w:rFonts w:ascii="Times New Roman" w:hAnsi="Times New Roman" w:cs="Times New Roman"/>
          <w:sz w:val="24"/>
          <w:szCs w:val="24"/>
        </w:rPr>
        <w:t>Медицины Мыслеобразами</w:t>
      </w:r>
      <w:r w:rsidRPr="00DC0ABC">
        <w:rPr>
          <w:rFonts w:ascii="Times New Roman" w:hAnsi="Times New Roman" w:cs="Times New Roman"/>
          <w:sz w:val="24"/>
          <w:szCs w:val="24"/>
        </w:rPr>
        <w:t xml:space="preserve"> успешно были вылечены женские болезни: с фибромиомой обратились 10 </w:t>
      </w:r>
      <w:r w:rsidRPr="00DC0ABC">
        <w:rPr>
          <w:rFonts w:ascii="Times New Roman" w:hAnsi="Times New Roman" w:cs="Times New Roman"/>
          <w:sz w:val="24"/>
          <w:szCs w:val="24"/>
        </w:rPr>
        <w:lastRenderedPageBreak/>
        <w:t>женщин в возрасте от 45-56 лет, и с мастопатией 9 женщин в возрасте от 23-50 лет. Все пациентки были пролечены курсом от 7- 14 процедур энергетического воздействия с добавлением фитотерапии и обучены упражнениям ЧЮЦ. В результате лечения все женщины выздоровели без хирургического вмешательства.</w:t>
      </w:r>
    </w:p>
    <w:p w:rsidR="00002164" w:rsidRPr="00DC0ABC" w:rsidRDefault="00002164" w:rsidP="00002164">
      <w:pPr>
        <w:tabs>
          <w:tab w:val="left" w:pos="9781"/>
        </w:tabs>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 поводу бесплодия обратились 12 человек в возрасте от 20-32 лет. Диагностика методом ММ показала наличие воспалительных процессов в мочеполовой системе. После 10-дневного курса с добавлением фитотерапии здоровье женщин восстанавливалось и у 11 пролеченных родились дети. Из них на сегодня 2 женщины имеют 3 детей, одна – 2 ребенка, и 8 женщин по 1 ребенку, один результат отрицательный. А дети родились особенными: читают мысли, знают свои прошлые воплощения, видят ауры и тонкие тела.</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Так же в моей практике был опыт лечения гепатита С, пролечено 2 мужчин (38-45 лет). Длительность лечения составила 3 курса по 10 дней с перерывами в 20-30 дней. Кроме того, больные принимали отвар ягод дерезы китайской и выполняли комплексы упражнений по системе ЧЮЦ. Мужчина 38 лет принимал капсулы «Живого Огня» один месяц. В обоих случаях медицинские анализы показали отсутствие признаков болезни, восстановились аппетит, вес, сон.</w:t>
      </w:r>
    </w:p>
    <w:p w:rsidR="00002164" w:rsidRPr="00DC0ABC" w:rsidRDefault="00002164" w:rsidP="00002164">
      <w:pPr>
        <w:tabs>
          <w:tab w:val="left" w:pos="9781"/>
        </w:tabs>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Я практически ежегодно посещала семинары Мастера в разных городах, на которых получала дополнительные знания по </w:t>
      </w:r>
      <w:r>
        <w:rPr>
          <w:rFonts w:ascii="Times New Roman" w:hAnsi="Times New Roman" w:cs="Times New Roman"/>
          <w:sz w:val="24"/>
          <w:szCs w:val="24"/>
        </w:rPr>
        <w:t>Медицине Мыслеобра</w:t>
      </w:r>
      <w:r w:rsidRPr="00DC0ABC">
        <w:rPr>
          <w:rFonts w:ascii="Times New Roman" w:hAnsi="Times New Roman" w:cs="Times New Roman"/>
          <w:sz w:val="24"/>
          <w:szCs w:val="24"/>
        </w:rPr>
        <w:t>зами. И это очень помогало мне в работе с больными.</w:t>
      </w:r>
    </w:p>
    <w:p w:rsidR="00002164" w:rsidRPr="00DC0ABC" w:rsidRDefault="00002164" w:rsidP="00002164">
      <w:pPr>
        <w:tabs>
          <w:tab w:val="left" w:pos="9781"/>
        </w:tabs>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Ещё хочу рассказать об одном случае. У мужчины 83 лет начала расти левая грудь, он провёл обследование в Москве, где была предложена операция на удаление груди, пациент был испуган и отказался. Но вспомнив, что я вылечила его родственницу методом ММ, решил обратиться ко мне. Было проведено 3 сеанса с использованием мантр, и в течение 15 дней он прикладывал мазь. Через полтора месяца мужская грудь стала нормальной, заключение медиков подтвердило полное излечение. Сегодня ему 85 лет, он здоров и ведёт активный образ жизни.</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Ко мне обратился мужчина (37 лет) после операции в Германии по поводу грыжи позвоночника в связи с необходимостью повторной операции. Диагностика методом ММ выявила грыжу позвоночника и дисфункцию обеих почек и мочевого пузыря. После 10-дневного курса лечения методами: ММ, фитолечения, выполнения специального комплекса упражнений для позвоночника и упражнений ЧЮЦ исчез болевой синдром, восстановилась подвижность позвоночника. Медицинским обследованием было установлено: физиологический поясничный лордоз выпрямлен, форма и высота тел позвонков не изменена, дуральный мешок не сдавлен, очагов патологии спинного мозга нет.  Пациенту было рекомендовано ограничение по подъему тяжестей, а так же беречь от простуды почки.</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С аналогичным диагнозом  и таким же методом было пролечено 8 мужчин (30-60 лет) и 4 женщины (20-55 лет) с подтверждением медициной положительных результатов лечения. Один из пациентов был вылечен, но на третий день после лечения поднял тяжелый груз. Снова появились боли, и лечение пришлось повторять. Можем сделать вывод, что грыжа позвоночника успешно лечится методами ММ при условии выполнения пациентом всех рекомендаций </w:t>
      </w:r>
      <w:r>
        <w:rPr>
          <w:rFonts w:ascii="Times New Roman" w:hAnsi="Times New Roman" w:cs="Times New Roman"/>
          <w:sz w:val="24"/>
          <w:szCs w:val="24"/>
        </w:rPr>
        <w:t>Имидж терапев</w:t>
      </w:r>
      <w:r w:rsidRPr="00DC0ABC">
        <w:rPr>
          <w:rFonts w:ascii="Times New Roman" w:hAnsi="Times New Roman" w:cs="Times New Roman"/>
          <w:sz w:val="24"/>
          <w:szCs w:val="24"/>
        </w:rPr>
        <w:t xml:space="preserve">та. </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Еще один из серьезных случаев – травмы, полученные в результате аварии.</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Мужчина 56 лет получил переломы тазовых костей и обеих ног, черепно-мозговую травму, разрыв селезенки и кишечника и ушибы печени. Был в коме и пролежал в реанимации 14 дней. Наша диагностика совпала с медицинским диагнозом. Лечение методом ММ проходило 21 день совместно с медикаментозным</w:t>
      </w:r>
      <w:r>
        <w:rPr>
          <w:rFonts w:ascii="Times New Roman" w:hAnsi="Times New Roman" w:cs="Times New Roman"/>
          <w:sz w:val="24"/>
          <w:szCs w:val="24"/>
        </w:rPr>
        <w:t xml:space="preserve"> лечением</w:t>
      </w:r>
      <w:r w:rsidRPr="00DC0ABC">
        <w:rPr>
          <w:rFonts w:ascii="Times New Roman" w:hAnsi="Times New Roman" w:cs="Times New Roman"/>
          <w:sz w:val="24"/>
          <w:szCs w:val="24"/>
        </w:rPr>
        <w:t>, после чего мужчина встал на ноги</w:t>
      </w:r>
      <w:r>
        <w:rPr>
          <w:rFonts w:ascii="Times New Roman" w:hAnsi="Times New Roman" w:cs="Times New Roman"/>
          <w:sz w:val="24"/>
          <w:szCs w:val="24"/>
        </w:rPr>
        <w:t>,</w:t>
      </w:r>
      <w:r w:rsidRPr="00DC0ABC">
        <w:rPr>
          <w:rFonts w:ascii="Times New Roman" w:hAnsi="Times New Roman" w:cs="Times New Roman"/>
          <w:sz w:val="24"/>
          <w:szCs w:val="24"/>
        </w:rPr>
        <w:t xml:space="preserve"> и еще через 15 дней был выписан из больницы.</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Результатом лечения явилось возобновление подвижности и функций травмированных органов. Полное восстановление физического и психо-эмоционального состояния наступило через полгода.</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Опыт лечения сколиозов показывает, что в большинстве случаев искривление позвоночника является результатом </w:t>
      </w:r>
      <w:r w:rsidRPr="00DC0ABC">
        <w:rPr>
          <w:rFonts w:ascii="Times New Roman" w:hAnsi="Times New Roman" w:cs="Times New Roman"/>
          <w:sz w:val="24"/>
          <w:szCs w:val="24"/>
        </w:rPr>
        <w:lastRenderedPageBreak/>
        <w:t>нарушения работы почек и мочевого пузыря в результате переохлаждения чаще в детском возрасте.</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Пролечено 2 мальчика (15-16 лет), 5 женщин (24-30 лет) методом ММ; применена фитотерапия; специальный комплекс упражнений для позвоночника и упражнения по системе ЧЮЦ.</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После 2 курсов по 10-14 дней лечения нашими методами - исчезли боли, восстановилась подвижность и нормальный физиологический изгиб позвоночника.</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Интересными показались случаи лечения головных болей с неустановленной причиной. Диагностика нашим методом показала наличие гематомы в области головы.</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Ребенок (4 года, г.Казань) – до нашей встречи были сильные головные боли и врачи перевели девочку на инвалидность с диагнозом «сахарный диабет», после 4 встреч у ребенка восстановился аппетит, ушли боли. Через месяц она выздоровела, а позже была снята с инвалидности.</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Еще с головной болью обратились 1 мужчина (27 лет), 2 женщины (32, 53 года). После 3-х курсов лечения энергетическим воздействием методом ММ у этих пациентов головные боли прошли.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На основании вышеизложенного можно сделать вывод, что полное исцеление пациентов происходит при условии соблюдения рекомендаций </w:t>
      </w:r>
      <w:r>
        <w:rPr>
          <w:rFonts w:ascii="Times New Roman" w:hAnsi="Times New Roman" w:cs="Times New Roman"/>
          <w:sz w:val="24"/>
          <w:szCs w:val="24"/>
        </w:rPr>
        <w:t>Имидж терапев</w:t>
      </w:r>
      <w:r w:rsidRPr="00DC0ABC">
        <w:rPr>
          <w:rFonts w:ascii="Times New Roman" w:hAnsi="Times New Roman" w:cs="Times New Roman"/>
          <w:sz w:val="24"/>
          <w:szCs w:val="24"/>
        </w:rPr>
        <w:t>та. Но при этом обязательно должно быть желание человека вылечиться и вера в то, что всё получится.</w:t>
      </w:r>
    </w:p>
    <w:p w:rsidR="00002164" w:rsidRPr="00DC0ABC" w:rsidRDefault="00002164" w:rsidP="00002164">
      <w:pPr>
        <w:tabs>
          <w:tab w:val="left" w:pos="9781"/>
        </w:tabs>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заключении хочу выразить огромную благодарность своему учителю Сюи Минтану, подарившему нам естественные методы оздоровления за его усилия по распространению знаний о «простой науке о жизни» практически по всему миру.</w:t>
      </w:r>
    </w:p>
    <w:p w:rsidR="00002164" w:rsidRPr="00DC0ABC" w:rsidRDefault="00002164" w:rsidP="00002164">
      <w:pPr>
        <w:pStyle w:val="a5"/>
        <w:tabs>
          <w:tab w:val="left" w:pos="9781"/>
        </w:tabs>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Профессор Сюи Минтан вылечил меня от былых болезней (травмы позвоночника, болезни почек и сердца). Благодаря полученным знаниям и хорошему здоровью, я веду активный образ жизни, имею возможность развиваться и помогать другим людям.</w:t>
      </w:r>
    </w:p>
    <w:p w:rsidR="00002164" w:rsidRDefault="00002164" w:rsidP="00002164">
      <w:pPr>
        <w:tabs>
          <w:tab w:val="left" w:pos="9781"/>
        </w:tabs>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Благодарю за внимание.</w:t>
      </w:r>
    </w:p>
    <w:p w:rsidR="00B40899" w:rsidRDefault="00B40899" w:rsidP="00002164">
      <w:pPr>
        <w:tabs>
          <w:tab w:val="left" w:pos="9781"/>
        </w:tabs>
        <w:spacing w:after="0" w:line="240" w:lineRule="auto"/>
        <w:ind w:firstLine="284"/>
        <w:jc w:val="both"/>
        <w:rPr>
          <w:rFonts w:ascii="Times New Roman" w:hAnsi="Times New Roman" w:cs="Times New Roman"/>
          <w:sz w:val="24"/>
          <w:szCs w:val="24"/>
        </w:rPr>
      </w:pPr>
    </w:p>
    <w:p w:rsidR="00B40899" w:rsidRDefault="00B40899" w:rsidP="00002164">
      <w:pPr>
        <w:tabs>
          <w:tab w:val="left" w:pos="9781"/>
        </w:tabs>
        <w:spacing w:after="0" w:line="240" w:lineRule="auto"/>
        <w:ind w:firstLine="284"/>
        <w:jc w:val="both"/>
        <w:rPr>
          <w:rFonts w:ascii="Times New Roman" w:hAnsi="Times New Roman" w:cs="Times New Roman"/>
          <w:sz w:val="24"/>
          <w:szCs w:val="24"/>
        </w:rPr>
      </w:pPr>
    </w:p>
    <w:p w:rsidR="00B40899" w:rsidRDefault="00B40899" w:rsidP="00002164">
      <w:pPr>
        <w:tabs>
          <w:tab w:val="left" w:pos="9781"/>
        </w:tabs>
        <w:spacing w:after="0" w:line="240" w:lineRule="auto"/>
        <w:ind w:firstLine="284"/>
        <w:jc w:val="both"/>
        <w:rPr>
          <w:rFonts w:ascii="Times New Roman" w:hAnsi="Times New Roman" w:cs="Times New Roman"/>
          <w:sz w:val="24"/>
          <w:szCs w:val="24"/>
        </w:rPr>
      </w:pPr>
    </w:p>
    <w:p w:rsidR="00002164" w:rsidRDefault="00002164" w:rsidP="00002164">
      <w:pPr>
        <w:pStyle w:val="1"/>
        <w:spacing w:before="0" w:line="240" w:lineRule="auto"/>
        <w:ind w:firstLine="284"/>
        <w:contextualSpacing/>
        <w:jc w:val="center"/>
        <w:rPr>
          <w:rStyle w:val="hps"/>
          <w:rFonts w:ascii="Times New Roman" w:hAnsi="Times New Roman"/>
          <w:color w:val="000000" w:themeColor="text1"/>
          <w:sz w:val="32"/>
          <w:szCs w:val="32"/>
        </w:rPr>
      </w:pPr>
      <w:r w:rsidRPr="00207591">
        <w:rPr>
          <w:rStyle w:val="hps"/>
          <w:rFonts w:ascii="Times New Roman" w:hAnsi="Times New Roman"/>
          <w:color w:val="000000" w:themeColor="text1"/>
          <w:sz w:val="32"/>
          <w:szCs w:val="32"/>
        </w:rPr>
        <w:lastRenderedPageBreak/>
        <w:t>Опыт практики Имидж медицины</w:t>
      </w:r>
    </w:p>
    <w:p w:rsidR="00002164" w:rsidRDefault="00B219A1" w:rsidP="00002164">
      <w:pPr>
        <w:pStyle w:val="1"/>
        <w:spacing w:before="0" w:line="240" w:lineRule="auto"/>
        <w:ind w:firstLine="284"/>
        <w:contextualSpacing/>
        <w:jc w:val="center"/>
        <w:rPr>
          <w:rStyle w:val="hps"/>
          <w:rFonts w:ascii="Times New Roman" w:hAnsi="Times New Roman"/>
          <w:color w:val="000000" w:themeColor="text1"/>
          <w:sz w:val="24"/>
          <w:szCs w:val="24"/>
        </w:rPr>
      </w:pPr>
      <w:r w:rsidRPr="00363561">
        <w:rPr>
          <w:rFonts w:ascii="Times New Roman" w:hAnsi="Times New Roman"/>
          <w:color w:val="auto"/>
        </w:rPr>
        <w:t>Тезисы</w:t>
      </w:r>
    </w:p>
    <w:p w:rsidR="00002164" w:rsidRPr="00363561" w:rsidRDefault="00002164" w:rsidP="00002164">
      <w:pPr>
        <w:pStyle w:val="1"/>
        <w:spacing w:before="0" w:line="240" w:lineRule="auto"/>
        <w:ind w:firstLine="284"/>
        <w:contextualSpacing/>
        <w:jc w:val="center"/>
        <w:rPr>
          <w:rStyle w:val="hps"/>
          <w:rFonts w:ascii="Times New Roman" w:hAnsi="Times New Roman"/>
          <w:color w:val="000000" w:themeColor="text1"/>
          <w:sz w:val="24"/>
          <w:szCs w:val="24"/>
        </w:rPr>
      </w:pPr>
      <w:r w:rsidRPr="00363561">
        <w:rPr>
          <w:rStyle w:val="hps"/>
          <w:rFonts w:ascii="Times New Roman" w:hAnsi="Times New Roman"/>
          <w:color w:val="000000" w:themeColor="text1"/>
          <w:sz w:val="24"/>
          <w:szCs w:val="24"/>
        </w:rPr>
        <w:t>Акимова Т. Н.</w:t>
      </w:r>
    </w:p>
    <w:p w:rsidR="00002164" w:rsidRPr="00F504FF" w:rsidRDefault="00002164" w:rsidP="00002164">
      <w:pPr>
        <w:pStyle w:val="1"/>
        <w:spacing w:before="0" w:line="240" w:lineRule="auto"/>
        <w:ind w:firstLine="284"/>
        <w:contextualSpacing/>
        <w:jc w:val="center"/>
        <w:rPr>
          <w:rStyle w:val="hps"/>
          <w:rFonts w:ascii="Times New Roman" w:hAnsi="Times New Roman"/>
          <w:b w:val="0"/>
          <w:color w:val="000000" w:themeColor="text1"/>
          <w:sz w:val="22"/>
          <w:szCs w:val="22"/>
        </w:rPr>
      </w:pPr>
      <w:r w:rsidRPr="00F504FF">
        <w:rPr>
          <w:rStyle w:val="hps"/>
          <w:rFonts w:ascii="Times New Roman" w:hAnsi="Times New Roman"/>
          <w:b w:val="0"/>
          <w:color w:val="000000" w:themeColor="text1"/>
          <w:sz w:val="22"/>
          <w:szCs w:val="22"/>
        </w:rPr>
        <w:t>Имидж  терапевт, г. Кишинев, Молдова</w:t>
      </w:r>
    </w:p>
    <w:p w:rsidR="00002164" w:rsidRPr="00DC0ABC" w:rsidRDefault="00002164" w:rsidP="00002164">
      <w:pPr>
        <w:pStyle w:val="1"/>
        <w:spacing w:before="0" w:line="240" w:lineRule="auto"/>
        <w:ind w:firstLine="284"/>
        <w:jc w:val="both"/>
        <w:rPr>
          <w:rFonts w:ascii="Times New Roman" w:hAnsi="Times New Roman"/>
          <w:b w:val="0"/>
          <w:color w:val="auto"/>
          <w:sz w:val="24"/>
          <w:szCs w:val="24"/>
        </w:rPr>
      </w:pPr>
      <w:r w:rsidRPr="00DC0ABC">
        <w:rPr>
          <w:rFonts w:ascii="Times New Roman" w:hAnsi="Times New Roman"/>
          <w:b w:val="0"/>
          <w:color w:val="auto"/>
          <w:sz w:val="24"/>
          <w:szCs w:val="24"/>
        </w:rPr>
        <w:t xml:space="preserve">   </w:t>
      </w:r>
    </w:p>
    <w:p w:rsidR="00002164" w:rsidRPr="00DC0ABC" w:rsidRDefault="00002164" w:rsidP="00002164">
      <w:pPr>
        <w:pStyle w:val="1"/>
        <w:numPr>
          <w:ilvl w:val="0"/>
          <w:numId w:val="17"/>
        </w:numPr>
        <w:spacing w:before="0" w:line="240" w:lineRule="auto"/>
        <w:jc w:val="both"/>
        <w:rPr>
          <w:rFonts w:ascii="Times New Roman" w:hAnsi="Times New Roman"/>
          <w:b w:val="0"/>
          <w:color w:val="auto"/>
          <w:sz w:val="24"/>
          <w:szCs w:val="24"/>
        </w:rPr>
      </w:pPr>
      <w:r w:rsidRPr="00DC0ABC">
        <w:rPr>
          <w:rFonts w:ascii="Times New Roman" w:hAnsi="Times New Roman"/>
          <w:b w:val="0"/>
          <w:color w:val="auto"/>
          <w:sz w:val="24"/>
          <w:szCs w:val="24"/>
        </w:rPr>
        <w:t>Женщина  57 лет.</w:t>
      </w:r>
    </w:p>
    <w:p w:rsidR="00002164" w:rsidRPr="00DC0ABC" w:rsidRDefault="00002164" w:rsidP="00002164">
      <w:pPr>
        <w:pStyle w:val="1"/>
        <w:spacing w:before="0" w:line="240" w:lineRule="auto"/>
        <w:ind w:firstLine="284"/>
        <w:jc w:val="both"/>
        <w:rPr>
          <w:rFonts w:ascii="Times New Roman" w:hAnsi="Times New Roman"/>
          <w:b w:val="0"/>
          <w:color w:val="auto"/>
          <w:sz w:val="24"/>
          <w:szCs w:val="24"/>
        </w:rPr>
      </w:pPr>
      <w:r w:rsidRPr="00DC0ABC">
        <w:rPr>
          <w:rFonts w:ascii="Times New Roman" w:hAnsi="Times New Roman"/>
          <w:b w:val="0"/>
          <w:color w:val="auto"/>
          <w:sz w:val="24"/>
          <w:szCs w:val="24"/>
        </w:rPr>
        <w:t>Пришла на диагностику. Изучив её ситуацию, я  обнаружила блок в области правой груди. Наблюдалось нарушение циркуляции ци, и изменение ткани, о чем я поделилась с пациенткой.</w:t>
      </w:r>
    </w:p>
    <w:p w:rsidR="00002164" w:rsidRPr="00DC0ABC" w:rsidRDefault="00002164" w:rsidP="00002164">
      <w:pPr>
        <w:pStyle w:val="1"/>
        <w:spacing w:before="0" w:line="240" w:lineRule="auto"/>
        <w:ind w:firstLine="284"/>
        <w:jc w:val="both"/>
        <w:rPr>
          <w:rFonts w:ascii="Times New Roman" w:hAnsi="Times New Roman"/>
          <w:b w:val="0"/>
          <w:color w:val="auto"/>
          <w:sz w:val="24"/>
          <w:szCs w:val="24"/>
        </w:rPr>
      </w:pPr>
      <w:r w:rsidRPr="00DC0ABC">
        <w:rPr>
          <w:rFonts w:ascii="Times New Roman" w:hAnsi="Times New Roman"/>
          <w:b w:val="0"/>
          <w:color w:val="auto"/>
          <w:sz w:val="24"/>
          <w:szCs w:val="24"/>
        </w:rPr>
        <w:t>Через 5 лет эта проблема проявилась в виде злокачественной опухоли, и ей была проведена операция.</w:t>
      </w:r>
    </w:p>
    <w:p w:rsidR="00002164" w:rsidRPr="00DC0ABC" w:rsidRDefault="00002164" w:rsidP="00002164">
      <w:pPr>
        <w:pStyle w:val="1"/>
        <w:spacing w:before="0" w:line="240" w:lineRule="auto"/>
        <w:ind w:firstLine="284"/>
        <w:jc w:val="both"/>
        <w:rPr>
          <w:rFonts w:ascii="Times New Roman" w:hAnsi="Times New Roman"/>
          <w:b w:val="0"/>
          <w:color w:val="auto"/>
          <w:sz w:val="24"/>
          <w:szCs w:val="24"/>
        </w:rPr>
      </w:pPr>
      <w:r w:rsidRPr="00DC0ABC">
        <w:rPr>
          <w:rFonts w:ascii="Times New Roman" w:hAnsi="Times New Roman"/>
          <w:b w:val="0"/>
          <w:color w:val="auto"/>
          <w:sz w:val="24"/>
          <w:szCs w:val="24"/>
        </w:rPr>
        <w:t>Это я узнала от самой пациентки.</w:t>
      </w:r>
    </w:p>
    <w:p w:rsidR="00002164" w:rsidRPr="00DC0ABC" w:rsidRDefault="00002164" w:rsidP="00002164">
      <w:pPr>
        <w:pStyle w:val="1"/>
        <w:numPr>
          <w:ilvl w:val="0"/>
          <w:numId w:val="17"/>
        </w:numPr>
        <w:spacing w:before="0" w:line="240" w:lineRule="auto"/>
        <w:jc w:val="both"/>
        <w:rPr>
          <w:rFonts w:ascii="Times New Roman" w:hAnsi="Times New Roman"/>
          <w:b w:val="0"/>
          <w:color w:val="auto"/>
          <w:sz w:val="24"/>
          <w:szCs w:val="24"/>
        </w:rPr>
      </w:pPr>
      <w:r w:rsidRPr="00DC0ABC">
        <w:rPr>
          <w:rFonts w:ascii="Times New Roman" w:hAnsi="Times New Roman"/>
          <w:b w:val="0"/>
          <w:color w:val="auto"/>
          <w:sz w:val="24"/>
          <w:szCs w:val="24"/>
        </w:rPr>
        <w:t>Кормящая женщина 35 лет.</w:t>
      </w:r>
    </w:p>
    <w:p w:rsidR="00002164" w:rsidRPr="00DC0ABC" w:rsidRDefault="00002164" w:rsidP="00002164">
      <w:pPr>
        <w:pStyle w:val="1"/>
        <w:spacing w:before="0" w:line="240" w:lineRule="auto"/>
        <w:ind w:firstLine="284"/>
        <w:jc w:val="both"/>
        <w:rPr>
          <w:rFonts w:ascii="Times New Roman" w:hAnsi="Times New Roman"/>
          <w:b w:val="0"/>
          <w:color w:val="auto"/>
          <w:sz w:val="24"/>
          <w:szCs w:val="24"/>
        </w:rPr>
      </w:pPr>
      <w:r w:rsidRPr="00DC0ABC">
        <w:rPr>
          <w:rFonts w:ascii="Times New Roman" w:hAnsi="Times New Roman"/>
          <w:b w:val="0"/>
          <w:color w:val="auto"/>
          <w:sz w:val="24"/>
          <w:szCs w:val="24"/>
        </w:rPr>
        <w:t>Я увидела проблему в левой груди. Там прослеживалось нарушение циркуляции энергии, что могло привести впоследствии к развитию болезни. Женщина сообщила мне, что она вскармливает ребенка только одной грудью, во второй молока нет.</w:t>
      </w:r>
    </w:p>
    <w:p w:rsidR="00002164" w:rsidRPr="00DC0ABC" w:rsidRDefault="00002164" w:rsidP="00002164">
      <w:pPr>
        <w:pStyle w:val="1"/>
        <w:spacing w:before="0" w:line="240" w:lineRule="auto"/>
        <w:ind w:firstLine="284"/>
        <w:jc w:val="both"/>
        <w:rPr>
          <w:rFonts w:ascii="Times New Roman" w:hAnsi="Times New Roman"/>
          <w:b w:val="0"/>
          <w:color w:val="auto"/>
          <w:sz w:val="24"/>
          <w:szCs w:val="24"/>
        </w:rPr>
      </w:pPr>
      <w:r w:rsidRPr="00DC0ABC">
        <w:rPr>
          <w:rFonts w:ascii="Times New Roman" w:hAnsi="Times New Roman"/>
          <w:b w:val="0"/>
          <w:color w:val="auto"/>
          <w:sz w:val="24"/>
          <w:szCs w:val="24"/>
        </w:rPr>
        <w:t>Я посоветовала ей срочно пройти обследование в медицинском учреждении. Диагностика подтвердилась.</w:t>
      </w:r>
    </w:p>
    <w:p w:rsidR="00002164" w:rsidRPr="00DC0ABC" w:rsidRDefault="00002164" w:rsidP="00002164">
      <w:pPr>
        <w:pStyle w:val="1"/>
        <w:numPr>
          <w:ilvl w:val="0"/>
          <w:numId w:val="17"/>
        </w:numPr>
        <w:spacing w:before="0" w:line="240" w:lineRule="auto"/>
        <w:jc w:val="both"/>
        <w:rPr>
          <w:rFonts w:ascii="Times New Roman" w:hAnsi="Times New Roman"/>
          <w:b w:val="0"/>
          <w:color w:val="auto"/>
          <w:sz w:val="24"/>
          <w:szCs w:val="24"/>
        </w:rPr>
      </w:pPr>
      <w:r w:rsidRPr="00DC0ABC">
        <w:rPr>
          <w:rFonts w:ascii="Times New Roman" w:hAnsi="Times New Roman"/>
          <w:b w:val="0"/>
          <w:color w:val="auto"/>
          <w:sz w:val="24"/>
          <w:szCs w:val="24"/>
        </w:rPr>
        <w:t>Женщина  50 лет. Отзывы пациентки 50 лет:</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«Испытывала сильные боли в пояснице, внизу живота. Отнималась левая нога. Ощущала постоянные головокружения. Врачи диагноз поставить не смогли, УЗИ показывало, что все в порядке.</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Обратилась к Акимовой Татьяне. Она провела диагностику и сказала, что видит начало образования миомы матки. На УЗИ миому определили через 6 месяцев.</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Были сильные боли в спине, пояснице. Прописали Диклофенак. Успела сделать 2 укола (как положено, одноразовым шприцем) в итоге состояние стало еще хуже. На второй день температура поднялась до 39,5 градусов. (Татьяна предупреждала, что организм может не принять этот препарат).</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lastRenderedPageBreak/>
        <w:t>Итог: образовался инфильтрат. Под общим наркозом удалили 400г гноя. Наложили швы, делали перевязки. На пятый день возобновились боли. Врач сказал, что все в порядке, а Татьяна сказала, что есть еще гной. Снова сняли швы, и нашли еще один карман с гноем.</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 xml:space="preserve">Упала, ударилась головой и спиной. Получила сотрясение головного мозга, перекосилась верхняя губа, трудно было глотать и разговаривать. </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Принимала выписанные препараты. Они не помогали. Вообще не спала. Параллельно ходила на лечение к Татьяне. Состояние улучшилось, шею она вправила, лицо приняло правильную форму, губа выровнялась. Перестала плакать, захотелось жить и летать. Решилось много эмоциональных проблем. Огромное спасибо!</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Начался непонятный кашель, как только понервничаю. Ночью несколько раз чуть не задохнулась. С Таниной помощью все прошло.</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Была обнаружена межпозвонковая грыжа. Не могла сидеть, тело перекосило, тянуло ногу, перевернуться в кровати не могла. Вставала с большими трудностями: сначала спускалась на пол, на колени, затем поднималась. Врачи сказали больше трех-четырех часов на ногах не находиться, ничего тяжелого не поднимать и готовиться к операции, так как было сделано много блокад, физиопроцедур, массажей – и ничего не помогло.</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 xml:space="preserve">Спасибо Тане! </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В итоге я хожу по 12 часов. Могу радоваться жизни без операции, могу взять на руки внучек. Живу полноценной жизнью</w:t>
      </w:r>
    </w:p>
    <w:p w:rsidR="00002164" w:rsidRPr="00F43F86" w:rsidRDefault="00002164" w:rsidP="00002164">
      <w:pPr>
        <w:pStyle w:val="1"/>
        <w:spacing w:before="0" w:line="240" w:lineRule="auto"/>
        <w:ind w:firstLine="284"/>
        <w:jc w:val="both"/>
        <w:rPr>
          <w:rFonts w:ascii="Times New Roman" w:hAnsi="Times New Roman"/>
          <w:b w:val="0"/>
          <w:i/>
          <w:color w:val="0D0D0D" w:themeColor="text1" w:themeTint="F2"/>
          <w:sz w:val="24"/>
          <w:szCs w:val="24"/>
        </w:rPr>
      </w:pPr>
      <w:r w:rsidRPr="00F43F86">
        <w:rPr>
          <w:rFonts w:ascii="Times New Roman" w:hAnsi="Times New Roman"/>
          <w:b w:val="0"/>
          <w:i/>
          <w:color w:val="0D0D0D" w:themeColor="text1" w:themeTint="F2"/>
          <w:sz w:val="24"/>
          <w:szCs w:val="24"/>
        </w:rPr>
        <w:t>Большое спасибо системе ЧЮЦигун за то, что она нам дает таких целителей!»</w:t>
      </w:r>
    </w:p>
    <w:p w:rsidR="00002164" w:rsidRPr="00DC0ABC" w:rsidRDefault="00002164" w:rsidP="00002164">
      <w:pPr>
        <w:pStyle w:val="1"/>
        <w:spacing w:before="0" w:line="240" w:lineRule="auto"/>
        <w:ind w:firstLine="284"/>
        <w:jc w:val="both"/>
        <w:rPr>
          <w:rFonts w:ascii="Times New Roman" w:hAnsi="Times New Roman"/>
          <w:color w:val="auto"/>
          <w:spacing w:val="30"/>
          <w:sz w:val="24"/>
          <w:szCs w:val="24"/>
        </w:rPr>
      </w:pPr>
      <w:r w:rsidRPr="00DC0ABC">
        <w:rPr>
          <w:rFonts w:ascii="Times New Roman" w:hAnsi="Times New Roman"/>
          <w:b w:val="0"/>
          <w:color w:val="auto"/>
          <w:sz w:val="24"/>
          <w:szCs w:val="24"/>
        </w:rPr>
        <w:t>ВЫВОДЫ: Применяя методы диагностики по ТМО, можно на более ранней стадии увидеть заболевания и тем самым предотвратить его развитие. То есть остановить болезнь, не давая ей прорасти в структуры тела</w:t>
      </w:r>
      <w:r w:rsidRPr="00DC0ABC">
        <w:rPr>
          <w:rFonts w:ascii="Times New Roman" w:hAnsi="Times New Roman"/>
          <w:color w:val="auto"/>
          <w:spacing w:val="30"/>
          <w:sz w:val="24"/>
          <w:szCs w:val="24"/>
        </w:rPr>
        <w:t>.</w:t>
      </w:r>
    </w:p>
    <w:p w:rsidR="00002164" w:rsidRPr="00DC0ABC" w:rsidRDefault="00002164" w:rsidP="00002164">
      <w:pPr>
        <w:pStyle w:val="a5"/>
        <w:numPr>
          <w:ilvl w:val="0"/>
          <w:numId w:val="17"/>
        </w:numPr>
        <w:spacing w:after="0" w:line="240" w:lineRule="auto"/>
        <w:ind w:left="0" w:firstLine="426"/>
        <w:jc w:val="both"/>
        <w:rPr>
          <w:rFonts w:ascii="Times New Roman" w:eastAsia="Times New Roman" w:hAnsi="Times New Roman" w:cs="Times New Roman"/>
          <w:sz w:val="24"/>
          <w:szCs w:val="24"/>
          <w:shd w:val="clear" w:color="auto" w:fill="FFFFFF"/>
          <w:lang w:eastAsia="ru-RU"/>
        </w:rPr>
      </w:pPr>
      <w:r w:rsidRPr="00DC0ABC">
        <w:rPr>
          <w:rFonts w:ascii="Times New Roman" w:eastAsia="Times New Roman" w:hAnsi="Times New Roman" w:cs="Times New Roman"/>
          <w:sz w:val="24"/>
          <w:szCs w:val="24"/>
          <w:shd w:val="clear" w:color="auto" w:fill="FFFFFF"/>
          <w:lang w:eastAsia="ru-RU"/>
        </w:rPr>
        <w:t xml:space="preserve">Мужчина, 59 лет обратился с жалобами на боли в эпигастральной области, отдающие в спину, временами опоясывающие, на голодные боли и после приема пищи через 15-20 минут. Проходил лечение в медицинском учреждении, был поставлен диагноз: язвенная болезнь 12-перстной кишки, </w:t>
      </w:r>
      <w:r w:rsidRPr="00DC0ABC">
        <w:rPr>
          <w:rFonts w:ascii="Times New Roman" w:eastAsia="Times New Roman" w:hAnsi="Times New Roman" w:cs="Times New Roman"/>
          <w:sz w:val="24"/>
          <w:szCs w:val="24"/>
          <w:shd w:val="clear" w:color="auto" w:fill="FFFFFF"/>
          <w:lang w:eastAsia="ru-RU"/>
        </w:rPr>
        <w:lastRenderedPageBreak/>
        <w:t>стеноз луковицы 12-перстной кишки, рубцово-язвенная деформация луковицы 12-перстной кишки, стеноз привратника.</w:t>
      </w:r>
    </w:p>
    <w:p w:rsidR="00002164" w:rsidRPr="00DC0ABC" w:rsidRDefault="00002164" w:rsidP="00002164">
      <w:pPr>
        <w:pStyle w:val="a5"/>
        <w:spacing w:after="0" w:line="240" w:lineRule="auto"/>
        <w:ind w:left="0"/>
        <w:jc w:val="both"/>
        <w:rPr>
          <w:rFonts w:ascii="Times New Roman" w:eastAsia="Times New Roman" w:hAnsi="Times New Roman" w:cs="Times New Roman"/>
          <w:sz w:val="24"/>
          <w:szCs w:val="24"/>
          <w:shd w:val="clear" w:color="auto" w:fill="FFFFFF"/>
          <w:lang w:eastAsia="ru-RU"/>
        </w:rPr>
      </w:pPr>
    </w:p>
    <w:p w:rsidR="00002164" w:rsidRPr="00DC0ABC" w:rsidRDefault="00002164" w:rsidP="00002164">
      <w:pPr>
        <w:pStyle w:val="a5"/>
        <w:spacing w:after="0" w:line="240" w:lineRule="auto"/>
        <w:ind w:left="0"/>
        <w:jc w:val="both"/>
        <w:rPr>
          <w:rFonts w:ascii="Times New Roman" w:eastAsia="Times New Roman" w:hAnsi="Times New Roman" w:cs="Times New Roman"/>
          <w:sz w:val="24"/>
          <w:szCs w:val="24"/>
          <w:shd w:val="clear" w:color="auto" w:fill="FFFFFF"/>
          <w:lang w:eastAsia="ru-RU"/>
        </w:rPr>
      </w:pPr>
      <w:r w:rsidRPr="00DC0ABC">
        <w:rPr>
          <w:rFonts w:ascii="Times New Roman" w:eastAsia="Times New Roman" w:hAnsi="Times New Roman" w:cs="Times New Roman"/>
          <w:sz w:val="24"/>
          <w:szCs w:val="24"/>
          <w:shd w:val="clear" w:color="auto" w:fill="FFFFFF"/>
          <w:lang w:eastAsia="ru-RU"/>
        </w:rPr>
        <w:t xml:space="preserve">Продолжительность нашего лечения составила 3 недели. На третий день боли уменьшились, появился аппетит. С каждым днем состояние пациента улучшалось. Через три недели обследование </w:t>
      </w:r>
      <w:r w:rsidRPr="00DC0ABC">
        <w:rPr>
          <w:rFonts w:ascii="Times New Roman" w:eastAsia="Times New Roman" w:hAnsi="Times New Roman" w:cs="Times New Roman"/>
          <w:szCs w:val="24"/>
          <w:shd w:val="clear" w:color="auto" w:fill="FFFFFF"/>
          <w:lang w:eastAsia="ru-RU"/>
        </w:rPr>
        <w:t>подтвердило</w:t>
      </w:r>
      <w:r w:rsidRPr="00DC0ABC">
        <w:rPr>
          <w:rFonts w:ascii="Times New Roman" w:eastAsia="Times New Roman" w:hAnsi="Times New Roman" w:cs="Times New Roman"/>
          <w:sz w:val="24"/>
          <w:szCs w:val="24"/>
          <w:shd w:val="clear" w:color="auto" w:fill="FFFFFF"/>
          <w:lang w:eastAsia="ru-RU"/>
        </w:rPr>
        <w:t>, что язва зарубцевалась, проходимость привратника восстановлена. В течение двух лет обострений не было.</w:t>
      </w:r>
    </w:p>
    <w:p w:rsidR="00002164" w:rsidRPr="00DC0ABC" w:rsidRDefault="00002164" w:rsidP="00002164">
      <w:pPr>
        <w:pStyle w:val="a5"/>
        <w:spacing w:after="0" w:line="240" w:lineRule="auto"/>
        <w:ind w:left="284"/>
        <w:jc w:val="both"/>
        <w:rPr>
          <w:rFonts w:ascii="Times New Roman" w:eastAsia="Times New Roman" w:hAnsi="Times New Roman" w:cs="Times New Roman"/>
          <w:sz w:val="24"/>
          <w:szCs w:val="24"/>
          <w:shd w:val="clear" w:color="auto" w:fill="FFFFFF"/>
          <w:lang w:eastAsia="ru-RU"/>
        </w:rPr>
      </w:pPr>
    </w:p>
    <w:p w:rsidR="00002164" w:rsidRPr="00DC0ABC" w:rsidRDefault="00002164" w:rsidP="00002164">
      <w:pPr>
        <w:pStyle w:val="a5"/>
        <w:spacing w:after="0" w:line="240" w:lineRule="auto"/>
        <w:ind w:left="0"/>
        <w:jc w:val="both"/>
        <w:rPr>
          <w:rFonts w:ascii="Times New Roman" w:eastAsia="Times New Roman" w:hAnsi="Times New Roman" w:cs="Times New Roman"/>
          <w:sz w:val="24"/>
          <w:szCs w:val="24"/>
          <w:shd w:val="clear" w:color="auto" w:fill="FFFFFF"/>
          <w:lang w:eastAsia="ru-RU"/>
        </w:rPr>
      </w:pPr>
      <w:r w:rsidRPr="00DC0ABC">
        <w:rPr>
          <w:rFonts w:ascii="Times New Roman" w:eastAsia="Times New Roman" w:hAnsi="Times New Roman" w:cs="Times New Roman"/>
          <w:sz w:val="24"/>
          <w:szCs w:val="24"/>
          <w:shd w:val="clear" w:color="auto" w:fill="FFFFFF"/>
          <w:lang w:eastAsia="ru-RU"/>
        </w:rPr>
        <w:t>   5. Женщина, 24 года, диагноз: хондрома правой лопатки. Обратилась с жалобами на сильные боли в области лопатки после перенесенной автомобильной аварии. От предложенной операции она временно воздержалась и обратилась ко мне. Во время лечения наблюдалось уменьшение размеров образования по латеральному краю. Через месяц произошло полное восстановление здоровья.</w:t>
      </w:r>
    </w:p>
    <w:p w:rsidR="00002164" w:rsidRPr="00DC0ABC" w:rsidRDefault="00002164" w:rsidP="00002164">
      <w:pPr>
        <w:pStyle w:val="a5"/>
        <w:spacing w:after="0" w:line="240" w:lineRule="auto"/>
        <w:ind w:left="0"/>
        <w:jc w:val="both"/>
        <w:rPr>
          <w:rFonts w:ascii="Times New Roman" w:eastAsia="Times New Roman" w:hAnsi="Times New Roman" w:cs="Times New Roman"/>
          <w:sz w:val="24"/>
          <w:szCs w:val="24"/>
          <w:shd w:val="clear" w:color="auto" w:fill="FFFFFF"/>
          <w:lang w:eastAsia="ru-RU"/>
        </w:rPr>
      </w:pPr>
      <w:r w:rsidRPr="00DC0ABC">
        <w:rPr>
          <w:rFonts w:ascii="Times New Roman" w:eastAsia="Times New Roman" w:hAnsi="Times New Roman" w:cs="Times New Roman"/>
          <w:sz w:val="24"/>
          <w:szCs w:val="24"/>
          <w:shd w:val="clear" w:color="auto" w:fill="FFFFFF"/>
          <w:lang w:eastAsia="ru-RU"/>
        </w:rPr>
        <w:t>   6. Мужчина 32 лет, диагноз: гепатит В, наличие антител. Обратился с жалобами на хронические боли в области верхней половины живота, от гепатита лечение не проходил. Мы начали работать методами ТМО. Боли и вздутие прошли на 3 день. Курс лечения продолжался три недели. Повторное обследование в мед. учреждении показало отсутствие антител, диагноз хронического гепатита был снят.</w:t>
      </w:r>
    </w:p>
    <w:p w:rsidR="00B219A1" w:rsidRDefault="00002164" w:rsidP="00002164">
      <w:pPr>
        <w:spacing w:after="0" w:line="240" w:lineRule="auto"/>
        <w:ind w:firstLine="284"/>
        <w:jc w:val="both"/>
        <w:rPr>
          <w:rFonts w:ascii="Times New Roman" w:eastAsia="Times New Roman" w:hAnsi="Times New Roman" w:cs="Times New Roman"/>
          <w:sz w:val="24"/>
          <w:szCs w:val="24"/>
          <w:shd w:val="clear" w:color="auto" w:fill="FFFFFF"/>
          <w:lang w:eastAsia="ru-RU"/>
        </w:rPr>
      </w:pPr>
      <w:r w:rsidRPr="00DC0ABC">
        <w:rPr>
          <w:rFonts w:ascii="Times New Roman" w:eastAsia="Times New Roman" w:hAnsi="Times New Roman" w:cs="Times New Roman"/>
          <w:sz w:val="24"/>
          <w:szCs w:val="24"/>
          <w:shd w:val="clear" w:color="auto" w:fill="FFFFFF"/>
          <w:lang w:eastAsia="ru-RU"/>
        </w:rPr>
        <w:t xml:space="preserve">   7. Женщина 51 год, диагноз: аденоматоз, карцинома щитовидной железы. Диагноз был поставлен при обследовании лабораторными методами сцинтиграфии щитовидной железы, а также биопсии с гистологическими исследованиями. Пациентка обратилась ко мне в связи с тем, что мнения врачей разделились в отношении проведения операции. И у нас появилась возможность попробовать провести лечение методами </w:t>
      </w:r>
      <w:r>
        <w:rPr>
          <w:rFonts w:ascii="Times New Roman" w:eastAsia="Times New Roman" w:hAnsi="Times New Roman" w:cs="Times New Roman"/>
          <w:sz w:val="24"/>
          <w:szCs w:val="24"/>
          <w:shd w:val="clear" w:color="auto" w:fill="FFFFFF"/>
          <w:lang w:eastAsia="ru-RU"/>
        </w:rPr>
        <w:t>Имидж Медици</w:t>
      </w:r>
      <w:r w:rsidRPr="00DC0ABC">
        <w:rPr>
          <w:rFonts w:ascii="Times New Roman" w:eastAsia="Times New Roman" w:hAnsi="Times New Roman" w:cs="Times New Roman"/>
          <w:sz w:val="24"/>
          <w:szCs w:val="24"/>
          <w:shd w:val="clear" w:color="auto" w:fill="FFFFFF"/>
          <w:lang w:eastAsia="ru-RU"/>
        </w:rPr>
        <w:t>ны. Лечение проходило в течение 2-х месяцев. На сороковой день было проведено повторное гистологическое обследование, которое показало отсутствие злокачественных клеток в пунктате. А еще через месяц обследование показало, что узел раздробился на мелкие узелки и начался процесс рассасывания. На сегодняшний день состояние пациентки стабильно. Диагноз снят</w:t>
      </w:r>
    </w:p>
    <w:p w:rsidR="00002164" w:rsidRPr="00DC0ABC" w:rsidRDefault="00002164" w:rsidP="00002164">
      <w:pPr>
        <w:spacing w:after="0" w:line="240" w:lineRule="auto"/>
        <w:ind w:firstLine="284"/>
        <w:jc w:val="both"/>
        <w:rPr>
          <w:rFonts w:ascii="Times New Roman" w:eastAsia="Times New Roman" w:hAnsi="Times New Roman" w:cs="Times New Roman"/>
          <w:sz w:val="24"/>
          <w:szCs w:val="24"/>
          <w:shd w:val="clear" w:color="auto" w:fill="FFFFFF"/>
          <w:lang w:eastAsia="ru-RU"/>
        </w:rPr>
      </w:pPr>
      <w:r w:rsidRPr="00DC0ABC">
        <w:rPr>
          <w:rFonts w:ascii="Times New Roman" w:eastAsia="Times New Roman" w:hAnsi="Times New Roman" w:cs="Times New Roman"/>
          <w:sz w:val="24"/>
          <w:szCs w:val="24"/>
          <w:shd w:val="clear" w:color="auto" w:fill="FFFFFF"/>
          <w:lang w:eastAsia="ru-RU"/>
        </w:rPr>
        <w:lastRenderedPageBreak/>
        <w:t xml:space="preserve">   8.Женщина 33 года, диагноз: гепатит С. Обратилась с жалобами на упадок сил, повышенную утомляемость, снижение аппетита, тошноту, желтушность, склер. Состояние у нее было очень удручающее, мысли в голове были направлены на уход из жизни при наличии грудного ребенка. Лабораторная диагностика подтверждала наличие гепатита С, УЗИ - увеличение печени в размере, биохимический анализ крови –анти НCV- положительный и повышенный уровень ALT. </w:t>
      </w:r>
    </w:p>
    <w:p w:rsidR="00002164" w:rsidRDefault="00002164" w:rsidP="00002164">
      <w:pPr>
        <w:rPr>
          <w:rFonts w:ascii="Times New Roman" w:eastAsia="Times New Roman" w:hAnsi="Times New Roman" w:cs="Times New Roman"/>
          <w:sz w:val="24"/>
          <w:szCs w:val="24"/>
          <w:shd w:val="clear" w:color="auto" w:fill="FFFFFF"/>
          <w:lang w:eastAsia="ru-RU"/>
        </w:rPr>
      </w:pPr>
      <w:r w:rsidRPr="00DC0ABC">
        <w:rPr>
          <w:rFonts w:ascii="Times New Roman" w:eastAsia="Times New Roman" w:hAnsi="Times New Roman" w:cs="Times New Roman"/>
          <w:sz w:val="24"/>
          <w:szCs w:val="24"/>
          <w:shd w:val="clear" w:color="auto" w:fill="FFFFFF"/>
          <w:lang w:eastAsia="ru-RU"/>
        </w:rPr>
        <w:t>Курс лечения методами ТМО составил 3 недели, применялись такие препараты расторопши- Silva marianum, бурые водоросли- Phaeophyceae, диетотерапия и специи (куркума). На сегодняшний день пациентка чувствует себя хорошо. Лабораторные анализы хорошие и уровень АLT в норме. Тестирование методами ТМО показывает  стабильное состояние работы организма. И самый приятный результат: пациентка думает о втором ребенке.</w:t>
      </w:r>
      <w:r w:rsidRPr="00DC0ABC">
        <w:rPr>
          <w:rFonts w:ascii="Times New Roman" w:eastAsia="Times New Roman" w:hAnsi="Times New Roman" w:cs="Times New Roman"/>
          <w:sz w:val="24"/>
          <w:szCs w:val="24"/>
          <w:lang w:eastAsia="ru-RU"/>
        </w:rPr>
        <w:br/>
      </w:r>
      <w:r w:rsidRPr="00DC0ABC">
        <w:rPr>
          <w:rFonts w:ascii="Times New Roman" w:eastAsia="Times New Roman" w:hAnsi="Times New Roman" w:cs="Times New Roman"/>
          <w:sz w:val="24"/>
          <w:szCs w:val="24"/>
          <w:shd w:val="clear" w:color="auto" w:fill="FFFFFF"/>
          <w:lang w:eastAsia="ru-RU"/>
        </w:rPr>
        <w:t>   9. Мужчина 52 года, диагноз: Правосторонний парез лицевого нерва, получивший курс традиционного лечения, который эффекта не дал. Обратился с жалобами на головокружение, головные боли, отек правой половины лица, нарушение координации движения. На 5 день лечения методами ТМО и ИРТ значительно уменьшилось головокружение, прошел отек, восстановилась координация движения. Курс лечения составил 5 недель. Пациент чувствует себя хорошо.</w:t>
      </w:r>
      <w:r w:rsidRPr="00DC0ABC">
        <w:rPr>
          <w:rFonts w:ascii="Times New Roman" w:eastAsia="Times New Roman" w:hAnsi="Times New Roman" w:cs="Times New Roman"/>
          <w:sz w:val="24"/>
          <w:szCs w:val="24"/>
          <w:lang w:eastAsia="ru-RU"/>
        </w:rPr>
        <w:br/>
      </w:r>
      <w:r w:rsidRPr="00DC0ABC">
        <w:rPr>
          <w:rFonts w:ascii="Times New Roman" w:eastAsia="Times New Roman" w:hAnsi="Times New Roman" w:cs="Times New Roman"/>
          <w:sz w:val="24"/>
          <w:szCs w:val="24"/>
          <w:shd w:val="clear" w:color="auto" w:fill="FFFFFF"/>
          <w:lang w:eastAsia="ru-RU"/>
        </w:rPr>
        <w:t>10. Женщина 56 лет, диагноз: эндометриоз, показания к операции, страдающая маточными кровотечениями. Обратилась за помощью в подготовке ее к предстоящей операции. Наблюдалось сильное снижение иммунитета. Используя методы ТМО, мы достигли положительных результатов: боли, беспокоившие ее, прошли, поднялся иммунитет. Гемоглобин в норме. Обходится без операции, находится под наблюдением врачей. Чувствует себя хорошо</w:t>
      </w:r>
      <w:r>
        <w:rPr>
          <w:rFonts w:ascii="Times New Roman" w:eastAsia="Times New Roman" w:hAnsi="Times New Roman" w:cs="Times New Roman"/>
          <w:sz w:val="24"/>
          <w:szCs w:val="24"/>
          <w:shd w:val="clear" w:color="auto" w:fill="FFFFFF"/>
          <w:lang w:eastAsia="ru-RU"/>
        </w:rPr>
        <w:t>.</w:t>
      </w:r>
    </w:p>
    <w:p w:rsidR="00002164" w:rsidRDefault="00002164" w:rsidP="00002164">
      <w:pPr>
        <w:rPr>
          <w:rFonts w:ascii="Times New Roman" w:eastAsia="Times New Roman" w:hAnsi="Times New Roman" w:cs="Times New Roman"/>
          <w:sz w:val="24"/>
          <w:szCs w:val="24"/>
          <w:shd w:val="clear" w:color="auto" w:fill="FFFFFF"/>
          <w:lang w:eastAsia="ru-RU"/>
        </w:rPr>
      </w:pPr>
    </w:p>
    <w:p w:rsidR="00002164" w:rsidRPr="004E78E5" w:rsidRDefault="00002164" w:rsidP="00002164">
      <w:pPr>
        <w:spacing w:after="0" w:line="240" w:lineRule="auto"/>
        <w:jc w:val="center"/>
        <w:rPr>
          <w:rStyle w:val="hps"/>
          <w:rFonts w:ascii="Times New Roman" w:hAnsi="Times New Roman" w:cs="Times New Roman"/>
          <w:b/>
          <w:sz w:val="32"/>
        </w:rPr>
      </w:pPr>
      <w:r w:rsidRPr="004E78E5">
        <w:rPr>
          <w:rStyle w:val="hps"/>
          <w:rFonts w:ascii="Times New Roman" w:hAnsi="Times New Roman" w:cs="Times New Roman"/>
          <w:b/>
          <w:sz w:val="32"/>
        </w:rPr>
        <w:lastRenderedPageBreak/>
        <w:t>Специфика исследования фито-</w:t>
      </w:r>
    </w:p>
    <w:p w:rsidR="00002164" w:rsidRPr="004E78E5" w:rsidRDefault="00002164" w:rsidP="00002164">
      <w:pPr>
        <w:spacing w:after="0" w:line="240" w:lineRule="auto"/>
        <w:jc w:val="center"/>
        <w:rPr>
          <w:rStyle w:val="hps"/>
          <w:rFonts w:ascii="Times New Roman" w:hAnsi="Times New Roman" w:cs="Times New Roman"/>
          <w:b/>
          <w:sz w:val="32"/>
        </w:rPr>
      </w:pPr>
      <w:r w:rsidRPr="004E78E5">
        <w:rPr>
          <w:rStyle w:val="hps"/>
          <w:rFonts w:ascii="Times New Roman" w:hAnsi="Times New Roman" w:cs="Times New Roman"/>
          <w:b/>
          <w:sz w:val="32"/>
        </w:rPr>
        <w:t>препаратов в ТКМ и Ими</w:t>
      </w:r>
      <w:r>
        <w:rPr>
          <w:rStyle w:val="hps"/>
          <w:rFonts w:ascii="Times New Roman" w:hAnsi="Times New Roman" w:cs="Times New Roman"/>
          <w:b/>
          <w:sz w:val="32"/>
        </w:rPr>
        <w:t>дж М</w:t>
      </w:r>
      <w:r w:rsidRPr="004E78E5">
        <w:rPr>
          <w:rStyle w:val="hps"/>
          <w:rFonts w:ascii="Times New Roman" w:hAnsi="Times New Roman" w:cs="Times New Roman"/>
          <w:b/>
          <w:sz w:val="32"/>
        </w:rPr>
        <w:t>едицине, их</w:t>
      </w:r>
    </w:p>
    <w:p w:rsidR="00002164" w:rsidRDefault="00002164" w:rsidP="00002164">
      <w:pPr>
        <w:tabs>
          <w:tab w:val="left" w:pos="9781"/>
        </w:tabs>
        <w:spacing w:after="0" w:line="240" w:lineRule="auto"/>
        <w:ind w:firstLine="284"/>
        <w:jc w:val="center"/>
        <w:rPr>
          <w:rStyle w:val="hps"/>
          <w:rFonts w:ascii="Times New Roman" w:hAnsi="Times New Roman" w:cs="Times New Roman"/>
          <w:b/>
          <w:sz w:val="32"/>
        </w:rPr>
      </w:pPr>
      <w:r w:rsidRPr="004E78E5">
        <w:rPr>
          <w:rStyle w:val="hps"/>
          <w:rFonts w:ascii="Times New Roman" w:hAnsi="Times New Roman" w:cs="Times New Roman"/>
          <w:b/>
          <w:sz w:val="32"/>
        </w:rPr>
        <w:t>сравнительный анализ</w:t>
      </w:r>
    </w:p>
    <w:p w:rsidR="00002164" w:rsidRPr="004E78E5" w:rsidRDefault="00002164" w:rsidP="00002164">
      <w:pPr>
        <w:tabs>
          <w:tab w:val="left" w:pos="9781"/>
        </w:tabs>
        <w:spacing w:after="0" w:line="240" w:lineRule="auto"/>
        <w:ind w:firstLine="284"/>
        <w:jc w:val="center"/>
        <w:rPr>
          <w:rFonts w:ascii="Times New Roman" w:hAnsi="Times New Roman" w:cs="Times New Roman"/>
          <w:b/>
          <w:sz w:val="36"/>
          <w:szCs w:val="24"/>
        </w:rPr>
      </w:pPr>
    </w:p>
    <w:p w:rsidR="00002164" w:rsidRPr="00F43F86" w:rsidRDefault="00002164" w:rsidP="00002164">
      <w:pPr>
        <w:spacing w:after="0" w:line="240" w:lineRule="auto"/>
        <w:ind w:firstLine="284"/>
        <w:jc w:val="center"/>
        <w:rPr>
          <w:rStyle w:val="hps"/>
          <w:rFonts w:ascii="Times New Roman" w:hAnsi="Times New Roman" w:cs="Times New Roman"/>
          <w:b/>
          <w:sz w:val="24"/>
          <w:szCs w:val="24"/>
        </w:rPr>
      </w:pPr>
      <w:r w:rsidRPr="00F43F86">
        <w:rPr>
          <w:rStyle w:val="hps"/>
          <w:rFonts w:ascii="Times New Roman" w:hAnsi="Times New Roman" w:cs="Times New Roman"/>
          <w:b/>
          <w:sz w:val="24"/>
          <w:szCs w:val="24"/>
        </w:rPr>
        <w:t>Самсонов В.А.</w:t>
      </w:r>
    </w:p>
    <w:p w:rsidR="00002164" w:rsidRPr="00F504FF" w:rsidRDefault="00002164" w:rsidP="00002164">
      <w:pPr>
        <w:spacing w:after="0" w:line="240" w:lineRule="auto"/>
        <w:ind w:firstLine="284"/>
        <w:jc w:val="center"/>
        <w:rPr>
          <w:rStyle w:val="hps"/>
          <w:rFonts w:ascii="Times New Roman" w:hAnsi="Times New Roman" w:cs="Times New Roman"/>
        </w:rPr>
      </w:pPr>
      <w:r w:rsidRPr="00F504FF">
        <w:rPr>
          <w:rStyle w:val="hps"/>
          <w:rFonts w:ascii="Times New Roman" w:hAnsi="Times New Roman" w:cs="Times New Roman"/>
        </w:rPr>
        <w:t>доктор ТКМ, имидж терапевт, заместитель председателя Украинской ассоциации восточной медицины, специальный представитель секретариата Шанхайской организации сотрудничества Делового Совета Академии традиционной медицины, г.Пекин, Китай.</w:t>
      </w:r>
    </w:p>
    <w:p w:rsidR="00002164" w:rsidRPr="004E78E5" w:rsidRDefault="00002164" w:rsidP="00002164">
      <w:pPr>
        <w:spacing w:after="0" w:line="240" w:lineRule="auto"/>
        <w:ind w:firstLine="284"/>
        <w:jc w:val="center"/>
        <w:rPr>
          <w:rFonts w:ascii="Times New Roman" w:hAnsi="Times New Roman" w:cs="Times New Roman"/>
          <w:szCs w:val="24"/>
        </w:rPr>
      </w:pPr>
    </w:p>
    <w:p w:rsidR="00002164" w:rsidRDefault="00002164" w:rsidP="00002164">
      <w:pPr>
        <w:spacing w:after="0" w:line="240" w:lineRule="auto"/>
        <w:ind w:firstLine="284"/>
        <w:jc w:val="both"/>
        <w:rPr>
          <w:rFonts w:ascii="Times New Roman" w:hAnsi="Times New Roman" w:cs="Times New Roman"/>
          <w:sz w:val="24"/>
        </w:rPr>
      </w:pPr>
      <w:r w:rsidRPr="00D009D3">
        <w:rPr>
          <w:rFonts w:ascii="Times New Roman" w:hAnsi="Times New Roman" w:cs="Times New Roman"/>
          <w:sz w:val="24"/>
        </w:rPr>
        <w:t>Для всех людей большую актуальность имеет применение фито препаратов в лечебных или профилактических целях  или для улучшения своей практики. Эта тема тем или иным  образом интересует всех</w:t>
      </w:r>
      <w:r>
        <w:rPr>
          <w:rFonts w:ascii="Times New Roman" w:hAnsi="Times New Roman" w:cs="Times New Roman"/>
          <w:sz w:val="24"/>
        </w:rPr>
        <w:t xml:space="preserve"> </w:t>
      </w:r>
      <w:r w:rsidRPr="00D009D3">
        <w:rPr>
          <w:rFonts w:ascii="Times New Roman" w:hAnsi="Times New Roman" w:cs="Times New Roman"/>
          <w:sz w:val="24"/>
        </w:rPr>
        <w:t xml:space="preserve">- имидж терапевтов, инструкторов,  практикующих ЧЮЦ и просто больных. </w:t>
      </w:r>
      <w:r>
        <w:rPr>
          <w:rFonts w:ascii="Times New Roman" w:hAnsi="Times New Roman" w:cs="Times New Roman"/>
          <w:sz w:val="24"/>
        </w:rPr>
        <w:t>Фитопрепараты  это хороший инструмент, дополняющий наше лечение.</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Как же эффективно использовать этот инструмент? Это всегда являлось большим вопросом. Потому что то, что мы видим на рынке, с чем сталкиваемся в инструкциях на различные лекарства - это все недостаточно ясно, у нас нет глубины понимания этого.</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 xml:space="preserve">Когда мы говорим о травах, нас интересуют их целебные свойства. Для того, чтобы понять эффект от приема трав, мало знать только лечебные свойства травы. Необходимо работу организма человека в целом,  особенности заболевания человека, только тогда можно достаточно точно описать лечебный эффект той или иной травы. </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Основные  концепции описания лечебных свойств трав в ТКМ и ММ очень созвучны. Единственное, что одно более трафаретно, а другое более углубленно.</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Сначала я остановлюсь на основных концепциях ТКМ, как на более понятных и очевидных.</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Мы знаем, что травы, как все в нашем мире, имеют на две составляющие – инь-ян. Точно также делится и эффект от приема трав. Разделение на  инь-ян относительно. Когда мы говорим об инь-ян травы, то янская составляющая – это ее энергия, а иньская – вкус.</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lastRenderedPageBreak/>
        <w:t>Янская составляющая трав - энергия, это то, что трава получает от неба, она определяется по воздействию на организм человека это холод или жар. Сама по себе трава может быть янской, но, относительно баланса нашего организма, она может быть иньской.</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Иньская составляющая трав это их вкус. Он может быть горький, кислый, сладкий, соленый, острый. И эти вкусы дают эффекты иссушения, связывания, укрепления, размягчения, рассеивания.</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Все эти концепции ТКМ хорошо накладываются на ИМ и понимаются с позиции имидж восприятия. Они буквально видимы имидж терапевтами. Когда мы смотрим на травы, мы видим и ощущаем те изменения, которые будут происходить с человеком, принимающим их. И здесь опять надо хорошо понимать специфику организма конкретного человека, чтобы понять, как трава на него подействует.</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Как передать понимание образа, увиденного имидж терапевтом пациенту, не понимающему особенностей его составляющих? Это вопрос для имидж терапевтов.</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Перед нами стоит трудная задача передачи эмпирического опыта, восприятия, увиденного образа травы и описания ее лечебного действия. Если мы работаем с фитопрепаратами долгое время, не имея видения, но имея собственные ощущения,  то уже имеем представление о том, какой лечебный эффект дает этот фитопрепарат. Но это наше описание будет не точным, это частный клинический опыт.</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А высший опыт – это видение образа травы и видение эффекта от ее применения.</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Приведу пример по применению трав для очистки каналов.</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 xml:space="preserve">В ТКМ для </w:t>
      </w:r>
      <w:r w:rsidRPr="004E78E5">
        <w:rPr>
          <w:rFonts w:ascii="Times New Roman" w:hAnsi="Times New Roman" w:cs="Times New Roman"/>
          <w:b/>
          <w:sz w:val="24"/>
        </w:rPr>
        <w:t>очистки каналов</w:t>
      </w:r>
      <w:r>
        <w:rPr>
          <w:rFonts w:ascii="Times New Roman" w:hAnsi="Times New Roman" w:cs="Times New Roman"/>
          <w:sz w:val="24"/>
        </w:rPr>
        <w:t xml:space="preserve"> применяют определенные травы. Мы хотим почистить себе каналы. Для этой цели применяются травы, имеющие горький или острый вкус или имеющие янскую энергетику. Все понятно! Но, как это происходит? Как вы можете это описать? Чем очищает? Это поступательное очищение, ритмичное, это вибрация или это соскребание? Это можно увидеть, но как это передать на словах?</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lastRenderedPageBreak/>
        <w:t xml:space="preserve">Усложнение описания эффекта  - это ненужное бремя или обязательное условие  в продвижении к пониманию особенности действия субстанциональных препаратов? </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Где пролегает граница благоразумия и медицинской лаконичности? Мы можем бесконечно углубляться в подробности, которые затем окажутся не нужными, а врачу проще назначить  и уже лечить дальше болезнь. Нельзя ведь всю жизнь только учиться!</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Так, где же эта грань?</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 xml:space="preserve"> Пример по </w:t>
      </w:r>
      <w:r w:rsidRPr="00082773">
        <w:rPr>
          <w:rFonts w:ascii="Times New Roman" w:hAnsi="Times New Roman" w:cs="Times New Roman"/>
          <w:b/>
          <w:sz w:val="24"/>
        </w:rPr>
        <w:t>размягчению</w:t>
      </w:r>
      <w:r>
        <w:rPr>
          <w:rFonts w:ascii="Times New Roman" w:hAnsi="Times New Roman" w:cs="Times New Roman"/>
          <w:sz w:val="24"/>
        </w:rPr>
        <w:t xml:space="preserve"> уплотнений. Оно каким образом происходит? Мы описываем, что соленый вкус размягчает, но как это происходит- поступательно и поэтапно,  или резко?  Размягчение – это иньский эффект, поэтому он редко бывает резким.</w:t>
      </w:r>
    </w:p>
    <w:p w:rsidR="00002164" w:rsidRDefault="00002164" w:rsidP="00002164">
      <w:pPr>
        <w:spacing w:after="0" w:line="240" w:lineRule="auto"/>
        <w:ind w:firstLine="284"/>
        <w:jc w:val="both"/>
        <w:rPr>
          <w:rFonts w:ascii="Times New Roman" w:hAnsi="Times New Roman" w:cs="Times New Roman"/>
          <w:sz w:val="24"/>
        </w:rPr>
      </w:pPr>
      <w:r w:rsidRPr="00082773">
        <w:rPr>
          <w:rFonts w:ascii="Times New Roman" w:hAnsi="Times New Roman" w:cs="Times New Roman"/>
          <w:b/>
          <w:sz w:val="24"/>
        </w:rPr>
        <w:t>Укрепление.</w:t>
      </w:r>
      <w:r>
        <w:rPr>
          <w:rFonts w:ascii="Times New Roman" w:hAnsi="Times New Roman" w:cs="Times New Roman"/>
          <w:sz w:val="24"/>
        </w:rPr>
        <w:t xml:space="preserve"> Такие травы как женьшень, кордицепс, астрагал, дудник китайский в ТКМ оказывают укрепляющий эффект. Но каждый из них это делает по разному: резко, мягко, настойчиво, ненавязчиво, но устойчиво </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 xml:space="preserve">По сути их сладкий вкус и теплые свойства и является основой того эффекта, который мы называем укреплением. </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 xml:space="preserve"> </w:t>
      </w:r>
      <w:r w:rsidRPr="00C01909">
        <w:rPr>
          <w:rFonts w:ascii="Times New Roman" w:hAnsi="Times New Roman" w:cs="Times New Roman"/>
          <w:sz w:val="24"/>
          <w:u w:val="single"/>
        </w:rPr>
        <w:t>Женьшень</w:t>
      </w:r>
      <w:r>
        <w:rPr>
          <w:rFonts w:ascii="Times New Roman" w:hAnsi="Times New Roman" w:cs="Times New Roman"/>
          <w:sz w:val="24"/>
        </w:rPr>
        <w:t>. Свойство – теплый, вкус сладкий, тропность (в какие меридианы входит) – селезенка, легкие, сердце, желудок. Он будет укреплять эти органы, это связано с системой ци, увеличивать общий энергетический фон, способствовать  регенерации крови и всей остальной жидкости.</w:t>
      </w:r>
    </w:p>
    <w:p w:rsidR="00002164" w:rsidRDefault="00002164" w:rsidP="00002164">
      <w:pPr>
        <w:spacing w:after="0" w:line="240" w:lineRule="auto"/>
        <w:ind w:firstLine="284"/>
        <w:jc w:val="both"/>
        <w:rPr>
          <w:rFonts w:ascii="Times New Roman" w:hAnsi="Times New Roman" w:cs="Times New Roman"/>
          <w:sz w:val="24"/>
        </w:rPr>
      </w:pPr>
      <w:r w:rsidRPr="00C01909">
        <w:rPr>
          <w:rFonts w:ascii="Times New Roman" w:hAnsi="Times New Roman" w:cs="Times New Roman"/>
          <w:sz w:val="24"/>
          <w:u w:val="single"/>
        </w:rPr>
        <w:t>Дудник китайский</w:t>
      </w:r>
      <w:r>
        <w:rPr>
          <w:rFonts w:ascii="Times New Roman" w:hAnsi="Times New Roman" w:cs="Times New Roman"/>
          <w:sz w:val="24"/>
        </w:rPr>
        <w:t xml:space="preserve">.   Свойство – теплый, вкус острый, тропность (в какие меридианы входит) – селезенка, печень, сердце. Но уже укрепляет кровь и усиливает ее циркуляцию. </w:t>
      </w:r>
    </w:p>
    <w:p w:rsidR="00002164" w:rsidRDefault="00002164" w:rsidP="00002164">
      <w:pPr>
        <w:spacing w:after="0" w:line="240" w:lineRule="auto"/>
        <w:ind w:firstLine="284"/>
        <w:jc w:val="both"/>
        <w:rPr>
          <w:rFonts w:ascii="Times New Roman" w:hAnsi="Times New Roman" w:cs="Times New Roman"/>
          <w:sz w:val="24"/>
        </w:rPr>
      </w:pPr>
      <w:r w:rsidRPr="00C01909">
        <w:rPr>
          <w:rFonts w:ascii="Times New Roman" w:hAnsi="Times New Roman" w:cs="Times New Roman"/>
          <w:sz w:val="24"/>
          <w:u w:val="single"/>
        </w:rPr>
        <w:t>Кордицепс</w:t>
      </w:r>
      <w:r>
        <w:rPr>
          <w:rFonts w:ascii="Times New Roman" w:hAnsi="Times New Roman" w:cs="Times New Roman"/>
          <w:sz w:val="24"/>
        </w:rPr>
        <w:t>.  Свойство – теплый, вкус сладкий, тропность (в какие меридианы входит) – легкие, почки. Останавливает потливость.</w:t>
      </w:r>
    </w:p>
    <w:p w:rsidR="00002164" w:rsidRDefault="00002164" w:rsidP="00002164">
      <w:pPr>
        <w:spacing w:after="0" w:line="240" w:lineRule="auto"/>
        <w:ind w:firstLine="284"/>
        <w:jc w:val="both"/>
        <w:rPr>
          <w:rFonts w:ascii="Times New Roman" w:hAnsi="Times New Roman" w:cs="Times New Roman"/>
          <w:sz w:val="24"/>
        </w:rPr>
      </w:pPr>
      <w:r w:rsidRPr="00C01909">
        <w:rPr>
          <w:rFonts w:ascii="Times New Roman" w:hAnsi="Times New Roman" w:cs="Times New Roman"/>
          <w:sz w:val="24"/>
          <w:u w:val="single"/>
        </w:rPr>
        <w:t>Астрагал</w:t>
      </w:r>
      <w:r>
        <w:rPr>
          <w:rFonts w:ascii="Times New Roman" w:hAnsi="Times New Roman" w:cs="Times New Roman"/>
          <w:sz w:val="24"/>
        </w:rPr>
        <w:t>.  Свойство – теплый, вкус сладкий, тропность (в какие меридианы входит) – селезенка. Дает много ци, улучшает ее циркуляцию и укрепляет селезенку.</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Когда мы не видим образа травы, то по косвенным признакам можно узнать особенности каждой травы.</w:t>
      </w:r>
    </w:p>
    <w:p w:rsidR="00002164" w:rsidRDefault="00002164" w:rsidP="00002164">
      <w:pPr>
        <w:spacing w:after="0" w:line="240" w:lineRule="auto"/>
        <w:ind w:firstLine="284"/>
        <w:jc w:val="both"/>
        <w:rPr>
          <w:rFonts w:ascii="Times New Roman" w:hAnsi="Times New Roman" w:cs="Times New Roman"/>
          <w:sz w:val="24"/>
        </w:rPr>
      </w:pPr>
      <w:r w:rsidRPr="00C01909">
        <w:rPr>
          <w:rFonts w:ascii="Times New Roman" w:hAnsi="Times New Roman" w:cs="Times New Roman"/>
          <w:i/>
          <w:sz w:val="24"/>
        </w:rPr>
        <w:t xml:space="preserve">Цвет </w:t>
      </w:r>
      <w:r>
        <w:rPr>
          <w:rFonts w:ascii="Times New Roman" w:hAnsi="Times New Roman" w:cs="Times New Roman"/>
          <w:sz w:val="24"/>
        </w:rPr>
        <w:t>(красный  лечит кровь и сердце, желтый – желудок и селезенку и т.д.).</w:t>
      </w:r>
    </w:p>
    <w:p w:rsidR="00002164" w:rsidRDefault="00002164" w:rsidP="00002164">
      <w:pPr>
        <w:spacing w:after="0" w:line="240" w:lineRule="auto"/>
        <w:ind w:firstLine="284"/>
        <w:jc w:val="both"/>
        <w:rPr>
          <w:rFonts w:ascii="Times New Roman" w:hAnsi="Times New Roman" w:cs="Times New Roman"/>
          <w:sz w:val="24"/>
        </w:rPr>
      </w:pPr>
      <w:r w:rsidRPr="00C01909">
        <w:rPr>
          <w:rFonts w:ascii="Times New Roman" w:hAnsi="Times New Roman" w:cs="Times New Roman"/>
          <w:i/>
          <w:sz w:val="24"/>
        </w:rPr>
        <w:lastRenderedPageBreak/>
        <w:t>Запах</w:t>
      </w:r>
      <w:r>
        <w:rPr>
          <w:rFonts w:ascii="Times New Roman" w:hAnsi="Times New Roman" w:cs="Times New Roman"/>
          <w:sz w:val="24"/>
        </w:rPr>
        <w:t xml:space="preserve"> (Легкий нежный запах укрепляет селезенку, устраняет влагу, тяжелый, скорей всего, мочегонный и слабящий).</w:t>
      </w:r>
    </w:p>
    <w:p w:rsidR="00002164" w:rsidRDefault="00002164" w:rsidP="00002164">
      <w:pPr>
        <w:spacing w:after="0" w:line="240" w:lineRule="auto"/>
        <w:ind w:firstLine="284"/>
        <w:jc w:val="both"/>
        <w:rPr>
          <w:rFonts w:ascii="Times New Roman" w:hAnsi="Times New Roman" w:cs="Times New Roman"/>
          <w:sz w:val="24"/>
        </w:rPr>
      </w:pPr>
      <w:r w:rsidRPr="00C01909">
        <w:rPr>
          <w:rFonts w:ascii="Times New Roman" w:hAnsi="Times New Roman" w:cs="Times New Roman"/>
          <w:i/>
          <w:sz w:val="24"/>
        </w:rPr>
        <w:t>Морфология растения</w:t>
      </w:r>
      <w:r>
        <w:rPr>
          <w:rFonts w:ascii="Times New Roman" w:hAnsi="Times New Roman" w:cs="Times New Roman"/>
          <w:sz w:val="24"/>
        </w:rPr>
        <w:t xml:space="preserve"> (сколько у него листьев, как они расположены на стебле, ползучее или прямостоячее).</w:t>
      </w:r>
    </w:p>
    <w:p w:rsidR="00002164" w:rsidRDefault="00002164" w:rsidP="00002164">
      <w:pPr>
        <w:spacing w:after="0" w:line="240" w:lineRule="auto"/>
        <w:ind w:firstLine="284"/>
        <w:jc w:val="both"/>
        <w:rPr>
          <w:rFonts w:ascii="Times New Roman" w:hAnsi="Times New Roman" w:cs="Times New Roman"/>
          <w:sz w:val="24"/>
        </w:rPr>
      </w:pPr>
      <w:r w:rsidRPr="00C01909">
        <w:rPr>
          <w:rFonts w:ascii="Times New Roman" w:hAnsi="Times New Roman" w:cs="Times New Roman"/>
          <w:i/>
          <w:sz w:val="24"/>
        </w:rPr>
        <w:t>Особенности местности произрастания</w:t>
      </w:r>
      <w:r>
        <w:rPr>
          <w:rFonts w:ascii="Times New Roman" w:hAnsi="Times New Roman" w:cs="Times New Roman"/>
          <w:sz w:val="24"/>
        </w:rPr>
        <w:t xml:space="preserve"> (в низинах или на горах, в организме лечебный эффект будет проявляться в таких же местах, схожим с его местом произрастания).</w:t>
      </w:r>
    </w:p>
    <w:p w:rsidR="00002164" w:rsidRDefault="00002164" w:rsidP="00002164">
      <w:pPr>
        <w:spacing w:after="0" w:line="240" w:lineRule="auto"/>
        <w:ind w:firstLine="284"/>
        <w:jc w:val="both"/>
        <w:rPr>
          <w:rFonts w:ascii="Times New Roman" w:hAnsi="Times New Roman" w:cs="Times New Roman"/>
          <w:sz w:val="24"/>
        </w:rPr>
      </w:pPr>
      <w:r w:rsidRPr="00C01909">
        <w:rPr>
          <w:rFonts w:ascii="Times New Roman" w:hAnsi="Times New Roman" w:cs="Times New Roman"/>
          <w:i/>
          <w:sz w:val="24"/>
        </w:rPr>
        <w:t>Пристрастия растения</w:t>
      </w:r>
      <w:r>
        <w:rPr>
          <w:rFonts w:ascii="Times New Roman" w:hAnsi="Times New Roman" w:cs="Times New Roman"/>
          <w:sz w:val="24"/>
        </w:rPr>
        <w:t xml:space="preserve"> (любит влагу или нет, солнце или  тень, тепло или холод).</w:t>
      </w:r>
    </w:p>
    <w:p w:rsidR="00002164" w:rsidRPr="00C01909" w:rsidRDefault="00002164" w:rsidP="00002164">
      <w:pPr>
        <w:spacing w:after="0" w:line="240" w:lineRule="auto"/>
        <w:ind w:firstLine="284"/>
        <w:jc w:val="both"/>
        <w:rPr>
          <w:rFonts w:ascii="Times New Roman" w:hAnsi="Times New Roman" w:cs="Times New Roman"/>
          <w:i/>
          <w:sz w:val="24"/>
        </w:rPr>
      </w:pPr>
      <w:r w:rsidRPr="00C01909">
        <w:rPr>
          <w:rFonts w:ascii="Times New Roman" w:hAnsi="Times New Roman" w:cs="Times New Roman"/>
          <w:i/>
          <w:sz w:val="24"/>
        </w:rPr>
        <w:t>Вкус</w:t>
      </w:r>
      <w:r>
        <w:rPr>
          <w:rFonts w:ascii="Times New Roman" w:hAnsi="Times New Roman" w:cs="Times New Roman"/>
          <w:i/>
          <w:sz w:val="24"/>
        </w:rPr>
        <w:t>…</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 xml:space="preserve">Все это о многом может нам рассказать. </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Что нам предстоит совершить  в развитии имиджа трав,  это разработать описания трав – силы эффекта, не только результаты применения того или иного препарата, но и особенности протекания лечения - мягкость, этапность.</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Разработать дополнительные блоки, которыми было бы легко оперировать имидж терапевтам понимающим, о чем идет речь.</w:t>
      </w:r>
    </w:p>
    <w:p w:rsidR="00BB065B"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Как запечатлеть  тот или иной образ для передачи опыта и проведения тренинга.</w:t>
      </w: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Препарат «</w:t>
      </w:r>
      <w:r w:rsidRPr="00C01909">
        <w:rPr>
          <w:rFonts w:ascii="Times New Roman" w:hAnsi="Times New Roman" w:cs="Times New Roman"/>
          <w:b/>
          <w:sz w:val="24"/>
        </w:rPr>
        <w:t>Король моря</w:t>
      </w:r>
      <w:r>
        <w:rPr>
          <w:rFonts w:ascii="Times New Roman" w:hAnsi="Times New Roman" w:cs="Times New Roman"/>
          <w:sz w:val="24"/>
        </w:rPr>
        <w:t>»</w:t>
      </w:r>
      <w:r w:rsidR="00BB065B">
        <w:rPr>
          <w:rStyle w:val="ad"/>
          <w:rFonts w:ascii="Times New Roman" w:hAnsi="Times New Roman" w:cs="Times New Roman"/>
          <w:sz w:val="24"/>
        </w:rPr>
        <w:footnoteReference w:id="4"/>
      </w:r>
      <w:r>
        <w:rPr>
          <w:rFonts w:ascii="Times New Roman" w:hAnsi="Times New Roman" w:cs="Times New Roman"/>
          <w:sz w:val="24"/>
        </w:rPr>
        <w:t xml:space="preserve"> восстанавливает и укрепляет стенки сосудов, нормализует тонус и эластичность сосудов,  </w:t>
      </w:r>
      <w:r>
        <w:rPr>
          <w:rFonts w:ascii="Times New Roman" w:hAnsi="Times New Roman" w:cs="Times New Roman"/>
          <w:sz w:val="24"/>
        </w:rPr>
        <w:lastRenderedPageBreak/>
        <w:t>снижает уровень холестерина  в крови. Применяется при лечении сердечно- сосудистых заболеваний, нарушений кровообращения и сахарного диабета.</w:t>
      </w:r>
    </w:p>
    <w:p w:rsidR="00BB065B" w:rsidRDefault="00BB065B" w:rsidP="00002164">
      <w:pPr>
        <w:spacing w:after="0" w:line="240" w:lineRule="auto"/>
        <w:ind w:firstLine="284"/>
        <w:jc w:val="both"/>
        <w:rPr>
          <w:rFonts w:ascii="Times New Roman" w:hAnsi="Times New Roman" w:cs="Times New Roman"/>
          <w:sz w:val="24"/>
        </w:rPr>
      </w:pPr>
    </w:p>
    <w:p w:rsidR="00BB065B" w:rsidRDefault="00BB065B" w:rsidP="00002164">
      <w:pPr>
        <w:spacing w:after="0" w:line="240" w:lineRule="auto"/>
        <w:ind w:firstLine="284"/>
        <w:jc w:val="both"/>
        <w:rPr>
          <w:rFonts w:ascii="Times New Roman" w:hAnsi="Times New Roman" w:cs="Times New Roman"/>
          <w:sz w:val="24"/>
        </w:rPr>
      </w:pPr>
    </w:p>
    <w:p w:rsidR="00BB065B" w:rsidRDefault="00BB065B" w:rsidP="00002164">
      <w:pPr>
        <w:spacing w:after="0" w:line="240" w:lineRule="auto"/>
        <w:ind w:firstLine="284"/>
        <w:jc w:val="both"/>
        <w:rPr>
          <w:rFonts w:ascii="Times New Roman" w:hAnsi="Times New Roman" w:cs="Times New Roman"/>
          <w:sz w:val="24"/>
        </w:rPr>
      </w:pPr>
    </w:p>
    <w:p w:rsidR="00BB065B" w:rsidRDefault="00BB065B" w:rsidP="00002164">
      <w:pPr>
        <w:spacing w:after="0" w:line="240" w:lineRule="auto"/>
        <w:ind w:firstLine="284"/>
        <w:jc w:val="both"/>
        <w:rPr>
          <w:rFonts w:ascii="Times New Roman" w:hAnsi="Times New Roman" w:cs="Times New Roman"/>
          <w:sz w:val="24"/>
        </w:rPr>
      </w:pPr>
    </w:p>
    <w:p w:rsidR="00BB065B" w:rsidRDefault="00BB065B" w:rsidP="00002164">
      <w:pPr>
        <w:spacing w:after="0" w:line="240" w:lineRule="auto"/>
        <w:ind w:firstLine="284"/>
        <w:jc w:val="both"/>
        <w:rPr>
          <w:rFonts w:ascii="Times New Roman" w:hAnsi="Times New Roman" w:cs="Times New Roman"/>
          <w:sz w:val="24"/>
        </w:rPr>
      </w:pPr>
    </w:p>
    <w:p w:rsidR="00BB065B" w:rsidRDefault="00BB065B" w:rsidP="00002164">
      <w:pPr>
        <w:spacing w:after="0" w:line="240" w:lineRule="auto"/>
        <w:ind w:firstLine="284"/>
        <w:jc w:val="both"/>
        <w:rPr>
          <w:rFonts w:ascii="Times New Roman" w:hAnsi="Times New Roman" w:cs="Times New Roman"/>
          <w:sz w:val="24"/>
        </w:rPr>
      </w:pPr>
    </w:p>
    <w:p w:rsidR="00002164"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lastRenderedPageBreak/>
        <w:t>Препарат «</w:t>
      </w:r>
      <w:r w:rsidRPr="00C01909">
        <w:rPr>
          <w:rFonts w:ascii="Times New Roman" w:hAnsi="Times New Roman" w:cs="Times New Roman"/>
          <w:b/>
          <w:sz w:val="24"/>
        </w:rPr>
        <w:t>Живой огонь</w:t>
      </w:r>
      <w:r>
        <w:rPr>
          <w:rFonts w:ascii="Times New Roman" w:hAnsi="Times New Roman" w:cs="Times New Roman"/>
          <w:sz w:val="24"/>
        </w:rPr>
        <w:t>»</w:t>
      </w:r>
      <w:r w:rsidR="00BB065B">
        <w:rPr>
          <w:rStyle w:val="ad"/>
          <w:rFonts w:ascii="Times New Roman" w:hAnsi="Times New Roman" w:cs="Times New Roman"/>
          <w:sz w:val="24"/>
        </w:rPr>
        <w:footnoteReference w:id="5"/>
      </w:r>
      <w:r>
        <w:rPr>
          <w:rFonts w:ascii="Times New Roman" w:hAnsi="Times New Roman" w:cs="Times New Roman"/>
          <w:sz w:val="24"/>
        </w:rPr>
        <w:t xml:space="preserve"> восстанавливает  состав и свойства крови, улучшает ее качество и текучесть, уменьшает боли при неинфекционном воспалении суставов, грыжах позвоночника, помогает при аутоиммунных заболеваниях, опухолевых процессах, отеках и простатите. Улучшает память, усиливает иммунитет.</w:t>
      </w:r>
    </w:p>
    <w:p w:rsidR="00002164" w:rsidRDefault="00002164" w:rsidP="00002164">
      <w:pPr>
        <w:rPr>
          <w:rFonts w:ascii="Times New Roman" w:hAnsi="Times New Roman" w:cs="Times New Roman"/>
          <w:sz w:val="24"/>
        </w:rPr>
      </w:pPr>
      <w:r>
        <w:rPr>
          <w:rFonts w:ascii="Times New Roman" w:hAnsi="Times New Roman" w:cs="Times New Roman"/>
          <w:sz w:val="24"/>
        </w:rPr>
        <w:lastRenderedPageBreak/>
        <w:t>Мы сейчас  описали эффект научными словами, а если оценить по сути, что же делает этот препарат, чем же он полезен реально, то ЭТО ПРЕПАРАТ, КОТОРЫЙ ПОМОГАЕТ ПРИ ВСЕМ! Он полезен при всех болезнях, потому что улучшает качество крови, восстанавливает сосуды. Он полезен для тех, кто болен и не болен. Он так разработан.</w:t>
      </w:r>
    </w:p>
    <w:p w:rsidR="00B40899" w:rsidRDefault="00B40899" w:rsidP="00002164">
      <w:pPr>
        <w:rPr>
          <w:rFonts w:ascii="Times New Roman" w:hAnsi="Times New Roman" w:cs="Times New Roman"/>
          <w:sz w:val="24"/>
        </w:rPr>
      </w:pPr>
    </w:p>
    <w:p w:rsidR="00002164" w:rsidRPr="00A72C57" w:rsidRDefault="00002164" w:rsidP="00002164">
      <w:pPr>
        <w:pStyle w:val="a3"/>
        <w:ind w:firstLine="284"/>
        <w:jc w:val="center"/>
        <w:rPr>
          <w:rFonts w:ascii="Times New Roman" w:hAnsi="Times New Roman" w:cs="Times New Roman"/>
          <w:b/>
          <w:sz w:val="32"/>
          <w:szCs w:val="24"/>
        </w:rPr>
      </w:pPr>
      <w:r w:rsidRPr="00A72C57">
        <w:rPr>
          <w:rFonts w:ascii="Times New Roman" w:hAnsi="Times New Roman" w:cs="Times New Roman"/>
          <w:b/>
          <w:sz w:val="32"/>
          <w:szCs w:val="24"/>
        </w:rPr>
        <w:t>Некоторые принципы мировоззрения,</w:t>
      </w:r>
    </w:p>
    <w:p w:rsidR="00002164" w:rsidRDefault="00002164" w:rsidP="00002164">
      <w:pPr>
        <w:pStyle w:val="a3"/>
        <w:ind w:firstLine="284"/>
        <w:jc w:val="center"/>
        <w:rPr>
          <w:rFonts w:ascii="Times New Roman" w:hAnsi="Times New Roman" w:cs="Times New Roman"/>
          <w:b/>
          <w:sz w:val="32"/>
          <w:szCs w:val="24"/>
        </w:rPr>
      </w:pPr>
      <w:r w:rsidRPr="00A72C57">
        <w:rPr>
          <w:rFonts w:ascii="Times New Roman" w:hAnsi="Times New Roman" w:cs="Times New Roman"/>
          <w:b/>
          <w:sz w:val="32"/>
          <w:szCs w:val="24"/>
        </w:rPr>
        <w:t xml:space="preserve">затрагиваемые в общении  </w:t>
      </w:r>
      <w:r>
        <w:rPr>
          <w:rFonts w:ascii="Times New Roman" w:hAnsi="Times New Roman" w:cs="Times New Roman"/>
          <w:b/>
          <w:sz w:val="32"/>
          <w:szCs w:val="24"/>
        </w:rPr>
        <w:t>имидж  терапе</w:t>
      </w:r>
      <w:r w:rsidRPr="00A72C57">
        <w:rPr>
          <w:rFonts w:ascii="Times New Roman" w:hAnsi="Times New Roman" w:cs="Times New Roman"/>
          <w:b/>
          <w:sz w:val="32"/>
          <w:szCs w:val="24"/>
        </w:rPr>
        <w:t>вта  и пациента.</w:t>
      </w:r>
    </w:p>
    <w:p w:rsidR="00002164" w:rsidRPr="00A72C57" w:rsidRDefault="00002164" w:rsidP="00002164">
      <w:pPr>
        <w:pStyle w:val="a3"/>
        <w:ind w:firstLine="284"/>
        <w:jc w:val="center"/>
        <w:rPr>
          <w:rFonts w:ascii="Times New Roman" w:hAnsi="Times New Roman" w:cs="Times New Roman"/>
          <w:b/>
          <w:sz w:val="32"/>
          <w:szCs w:val="24"/>
        </w:rPr>
      </w:pPr>
    </w:p>
    <w:p w:rsidR="00002164" w:rsidRPr="0020356D" w:rsidRDefault="00002164" w:rsidP="00002164">
      <w:pPr>
        <w:pStyle w:val="a3"/>
        <w:ind w:firstLine="284"/>
        <w:jc w:val="center"/>
        <w:rPr>
          <w:rStyle w:val="hps"/>
          <w:rFonts w:ascii="Times New Roman" w:hAnsi="Times New Roman" w:cs="Times New Roman"/>
          <w:sz w:val="24"/>
        </w:rPr>
      </w:pPr>
      <w:r w:rsidRPr="0020356D">
        <w:rPr>
          <w:rStyle w:val="hps"/>
          <w:rFonts w:ascii="Times New Roman" w:hAnsi="Times New Roman" w:cs="Times New Roman"/>
          <w:b/>
          <w:sz w:val="24"/>
        </w:rPr>
        <w:t>Летягина А. Н.</w:t>
      </w:r>
    </w:p>
    <w:p w:rsidR="00002164" w:rsidRPr="00DC0ABC" w:rsidRDefault="00002164" w:rsidP="00002164">
      <w:pPr>
        <w:pStyle w:val="a3"/>
        <w:ind w:firstLine="284"/>
        <w:jc w:val="center"/>
        <w:rPr>
          <w:rStyle w:val="hps"/>
          <w:rFonts w:ascii="Times New Roman" w:hAnsi="Times New Roman" w:cs="Times New Roman"/>
        </w:rPr>
      </w:pPr>
      <w:r>
        <w:rPr>
          <w:rStyle w:val="hps"/>
          <w:rFonts w:ascii="Times New Roman" w:hAnsi="Times New Roman" w:cs="Times New Roman"/>
        </w:rPr>
        <w:t>Имидж  терапе</w:t>
      </w:r>
      <w:r w:rsidRPr="00DC0ABC">
        <w:rPr>
          <w:rStyle w:val="hps"/>
          <w:rFonts w:ascii="Times New Roman" w:hAnsi="Times New Roman" w:cs="Times New Roman"/>
        </w:rPr>
        <w:t>вт, г. Киев, Украина</w:t>
      </w:r>
    </w:p>
    <w:p w:rsidR="00002164" w:rsidRPr="00DC0ABC" w:rsidRDefault="00002164" w:rsidP="00002164">
      <w:pPr>
        <w:pStyle w:val="a3"/>
        <w:ind w:firstLine="284"/>
        <w:jc w:val="center"/>
        <w:rPr>
          <w:rStyle w:val="hps"/>
          <w:rFonts w:ascii="Times New Roman" w:hAnsi="Times New Roman" w:cs="Times New Roman"/>
        </w:rPr>
      </w:pPr>
    </w:p>
    <w:p w:rsidR="00002164" w:rsidRPr="00DC0ABC" w:rsidRDefault="00002164" w:rsidP="00002164">
      <w:pPr>
        <w:pStyle w:val="a3"/>
        <w:ind w:firstLine="284"/>
        <w:rPr>
          <w:rFonts w:ascii="Times New Roman" w:hAnsi="Times New Roman" w:cs="Times New Roman"/>
          <w:sz w:val="24"/>
          <w:szCs w:val="24"/>
        </w:rPr>
      </w:pPr>
      <w:r w:rsidRPr="00DC0ABC">
        <w:rPr>
          <w:rFonts w:ascii="Times New Roman" w:hAnsi="Times New Roman" w:cs="Times New Roman"/>
          <w:sz w:val="24"/>
          <w:szCs w:val="24"/>
        </w:rPr>
        <w:t xml:space="preserve"> В </w:t>
      </w:r>
      <w:r>
        <w:rPr>
          <w:rFonts w:ascii="Times New Roman" w:hAnsi="Times New Roman" w:cs="Times New Roman"/>
          <w:sz w:val="24"/>
          <w:szCs w:val="24"/>
        </w:rPr>
        <w:t>Медицине Мыслеобразами</w:t>
      </w:r>
      <w:r w:rsidRPr="00DC0ABC">
        <w:rPr>
          <w:rFonts w:ascii="Times New Roman" w:hAnsi="Times New Roman" w:cs="Times New Roman"/>
          <w:sz w:val="24"/>
          <w:szCs w:val="24"/>
        </w:rPr>
        <w:t xml:space="preserve"> (ММ) основная концепция</w:t>
      </w:r>
      <w:r>
        <w:rPr>
          <w:rFonts w:ascii="Times New Roman" w:hAnsi="Times New Roman" w:cs="Times New Roman"/>
          <w:sz w:val="24"/>
          <w:szCs w:val="24"/>
        </w:rPr>
        <w:t>,</w:t>
      </w:r>
      <w:r w:rsidRPr="00DC0ABC">
        <w:rPr>
          <w:rFonts w:ascii="Times New Roman" w:hAnsi="Times New Roman" w:cs="Times New Roman"/>
          <w:sz w:val="24"/>
          <w:szCs w:val="24"/>
        </w:rPr>
        <w:t xml:space="preserve"> с которой мы работаем – это «образ».  Образ может быть физический, энергетический, информационный, а также – «общий».</w:t>
      </w:r>
    </w:p>
    <w:p w:rsidR="00002164" w:rsidRPr="00DC0ABC" w:rsidRDefault="00002164" w:rsidP="00002164">
      <w:pPr>
        <w:pStyle w:val="a3"/>
        <w:ind w:firstLine="284"/>
        <w:jc w:val="both"/>
        <w:rPr>
          <w:rFonts w:ascii="Times New Roman" w:hAnsi="Times New Roman" w:cs="Times New Roman"/>
          <w:sz w:val="24"/>
          <w:szCs w:val="24"/>
        </w:rPr>
      </w:pPr>
      <w:r>
        <w:rPr>
          <w:rFonts w:ascii="Times New Roman" w:hAnsi="Times New Roman" w:cs="Times New Roman"/>
          <w:sz w:val="24"/>
          <w:szCs w:val="24"/>
        </w:rPr>
        <w:t>Наша задача при лечении пациента</w:t>
      </w:r>
      <w:r w:rsidRPr="00DC0ABC">
        <w:rPr>
          <w:rFonts w:ascii="Times New Roman" w:hAnsi="Times New Roman" w:cs="Times New Roman"/>
          <w:sz w:val="24"/>
          <w:szCs w:val="24"/>
        </w:rPr>
        <w:t xml:space="preserve">  - это изменение  неправильного образа на правильный. Нередки случаи, когда неправильный образ возник из-за эмоционального и психического состояния человека. Неправильное мышление создает сначала неправильный образ, а потом и заболевание. Эмоции, которые беспокоят человека и причиняют ему вред, часто возникают при взаимодействии с другими людьми и формами жизни.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В таких случаях разговор, беседа с пациентом - важная или необходимая часть лечения, и являются методом изменения образа в информационной части ММ.</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На что же можно опереться  при необходимости обсудить информационный аспект лечения, на какие идеи и принципы?</w:t>
      </w:r>
    </w:p>
    <w:p w:rsidR="00002164" w:rsidRPr="00DC0ABC" w:rsidRDefault="00002164" w:rsidP="00002164">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Чжун Юань цигун  </w:t>
      </w:r>
      <w:r w:rsidRPr="00DC0ABC">
        <w:rPr>
          <w:rFonts w:ascii="Times New Roman" w:hAnsi="Times New Roman" w:cs="Times New Roman"/>
          <w:sz w:val="24"/>
          <w:szCs w:val="24"/>
        </w:rPr>
        <w:t>– простая наука о жизни. Слушая  Учителя,  практикуя,  можно много понять о том,  как устроена жизнь и как лучше  относиться  к событиям и другим людям.</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Вот некоторые принципы, которые после длительного обучения в системе ЧЮЦ и </w:t>
      </w:r>
      <w:r>
        <w:rPr>
          <w:rFonts w:ascii="Times New Roman" w:hAnsi="Times New Roman" w:cs="Times New Roman"/>
          <w:sz w:val="24"/>
          <w:szCs w:val="24"/>
        </w:rPr>
        <w:t>Имидж Медици</w:t>
      </w:r>
      <w:r w:rsidRPr="00DC0ABC">
        <w:rPr>
          <w:rFonts w:ascii="Times New Roman" w:hAnsi="Times New Roman" w:cs="Times New Roman"/>
          <w:sz w:val="24"/>
          <w:szCs w:val="24"/>
        </w:rPr>
        <w:t>не я использую в общении с пациентом.</w:t>
      </w:r>
    </w:p>
    <w:p w:rsidR="00002164" w:rsidRPr="00BB065B" w:rsidRDefault="00002164" w:rsidP="00002164">
      <w:pPr>
        <w:pStyle w:val="a3"/>
        <w:numPr>
          <w:ilvl w:val="0"/>
          <w:numId w:val="18"/>
        </w:numPr>
        <w:ind w:left="0" w:firstLine="284"/>
        <w:jc w:val="both"/>
        <w:rPr>
          <w:rFonts w:ascii="Times New Roman" w:hAnsi="Times New Roman" w:cs="Times New Roman"/>
          <w:b/>
          <w:sz w:val="24"/>
          <w:szCs w:val="24"/>
        </w:rPr>
      </w:pPr>
      <w:r w:rsidRPr="00BB065B">
        <w:rPr>
          <w:rFonts w:ascii="Times New Roman" w:hAnsi="Times New Roman" w:cs="Times New Roman"/>
          <w:b/>
          <w:sz w:val="24"/>
          <w:szCs w:val="24"/>
        </w:rPr>
        <w:t>Принцип  «ПРИНЯТИЯ»</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Достаточно часто, когда пациенты сталкиваются с каким</w:t>
      </w:r>
      <w:r>
        <w:rPr>
          <w:rFonts w:ascii="Times New Roman" w:hAnsi="Times New Roman" w:cs="Times New Roman"/>
          <w:sz w:val="24"/>
          <w:szCs w:val="24"/>
        </w:rPr>
        <w:t>-</w:t>
      </w:r>
      <w:r w:rsidRPr="00DC0ABC">
        <w:rPr>
          <w:rFonts w:ascii="Times New Roman" w:hAnsi="Times New Roman" w:cs="Times New Roman"/>
          <w:sz w:val="24"/>
          <w:szCs w:val="24"/>
        </w:rPr>
        <w:t xml:space="preserve"> либо серьезным диагнозом, они переживают боль, страх,  отчаяние.</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Многие перепробовали несколько методов лечения в попытке остановить болезнь.</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Часто напуганные тем будущим, которое ожидает их впереди, они обращаются к </w:t>
      </w:r>
      <w:r>
        <w:rPr>
          <w:rFonts w:ascii="Times New Roman" w:hAnsi="Times New Roman" w:cs="Times New Roman"/>
          <w:sz w:val="24"/>
          <w:szCs w:val="24"/>
        </w:rPr>
        <w:t>Имидж  терапе</w:t>
      </w:r>
      <w:r w:rsidRPr="00DC0ABC">
        <w:rPr>
          <w:rFonts w:ascii="Times New Roman" w:hAnsi="Times New Roman" w:cs="Times New Roman"/>
          <w:sz w:val="24"/>
          <w:szCs w:val="24"/>
        </w:rPr>
        <w:t>вту.</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В таком состоянии  пациенту важно прекратить слишком бурно реагировать на тот факт, что  болезнь случилась.   Постараться не пугаться диагноза, проявить смирение и быть  готовыми измениться и выздороветь.</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Борьба с болезнью держит пациента в состоянии стресса  в тех случаях, когда  человек бунтует, обижается на жизнь, злится на людей и на себя,  когда нет положительной динамики в лечении. Также нужно капитулировать  перед  тем, что лечение может занимать длительный период и что самому человеку придется работать над собой.</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Пример.</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У девушки, 32 года, 9 лет назад  после родов  произошла значительная потеря слуха одного уха. В последнее время слух еще ухудшился.</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Этот процесс  ее очень пугает. Она боится того, что слух не восстановится или еще ухудшится. Хотела бы родить еще, но теперь боится родов.</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Физически страдают почки, сердце  и печень. Страх забирает у нее много энергии, она находится в тревожном состоянии и эмоциональной нестабильности. Когда речь зашла о том, что быстро восстановить функцию слуха, будет  сложно – испытала эмоциональный срыв.</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ее случае мы работали над тем, чтобы не отчаиваться, принять ситуацию такой, какая она  есть  и быть готовой работать над собой столько, сколько понадобиться  и верить в положительный результат лечения. Не злиться и не обвинять себя, в поисках причины происходящего. Нам было важно найти </w:t>
      </w:r>
      <w:r w:rsidRPr="00DC0ABC">
        <w:rPr>
          <w:rFonts w:ascii="Times New Roman" w:hAnsi="Times New Roman" w:cs="Times New Roman"/>
          <w:sz w:val="24"/>
          <w:szCs w:val="24"/>
        </w:rPr>
        <w:lastRenderedPageBreak/>
        <w:t>способы преодолеть ее страх перед болезнью,  научиться  иначе реагировать на ситуацию, в которой она оказалась, опираясь на надежду и готовность делать  усилия для получения этого драгоценного дара – выздоровления.</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Девушка продолжает лечение методами ММ и практикует ЧЮЦ.</w:t>
      </w:r>
    </w:p>
    <w:p w:rsidR="00002164" w:rsidRPr="00DC0ABC" w:rsidRDefault="00002164" w:rsidP="00002164">
      <w:pPr>
        <w:pStyle w:val="a3"/>
        <w:ind w:firstLine="284"/>
        <w:jc w:val="both"/>
        <w:rPr>
          <w:rFonts w:ascii="Times New Roman" w:hAnsi="Times New Roman" w:cs="Times New Roman"/>
          <w:b/>
          <w:sz w:val="24"/>
          <w:szCs w:val="24"/>
        </w:rPr>
      </w:pPr>
      <w:r w:rsidRPr="00DC0ABC">
        <w:rPr>
          <w:rFonts w:ascii="Times New Roman" w:hAnsi="Times New Roman" w:cs="Times New Roman"/>
          <w:sz w:val="24"/>
          <w:szCs w:val="24"/>
        </w:rPr>
        <w:t xml:space="preserve">2. Следующий принцип, который может оказаться очень действенным, является </w:t>
      </w:r>
      <w:r w:rsidRPr="00DC0ABC">
        <w:rPr>
          <w:rFonts w:ascii="Times New Roman" w:hAnsi="Times New Roman" w:cs="Times New Roman"/>
          <w:b/>
          <w:sz w:val="24"/>
          <w:szCs w:val="24"/>
        </w:rPr>
        <w:t>принцип «</w:t>
      </w:r>
      <w:r w:rsidRPr="00BB065B">
        <w:rPr>
          <w:rFonts w:ascii="Times New Roman" w:hAnsi="Times New Roman" w:cs="Times New Roman"/>
          <w:b/>
          <w:szCs w:val="24"/>
        </w:rPr>
        <w:t>НЕПРЕДУБЕЖДЕННОСТИ</w:t>
      </w:r>
      <w:r w:rsidRPr="00DC0ABC">
        <w:rPr>
          <w:rFonts w:ascii="Times New Roman" w:hAnsi="Times New Roman" w:cs="Times New Roman"/>
          <w:b/>
          <w:sz w:val="24"/>
          <w:szCs w:val="24"/>
        </w:rPr>
        <w:t>»</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Пример.</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Девушка, 34 года. Пока  не замужем  и бездетна. Находится в  многолетней  постоянной депрессии.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Ее образ – это образ неудачной жизни, она не верит в себя и в свое  будущее. На  физическом плане – гепатит С.</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Энергетически – плохая ци печени и желчного пузыря, плохая ци в легких.</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Ее эмоции сильно влияют на ее здоровье. Она злится на мать, которая как ей кажется, ее не любит и виновата в том, что у нее  негативная самооценка. Злится и завидует подругам, у которых есть семьи, злится и жалеет себя. У девушки неоднократно возникали  суицидальные мысли.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Предубеждение  как бы твердит ей, что она  сможет быть счастлива только при определенных условиях,  а  иначе -  жизнь не имеет смысла.    </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Такие  люди считают, что им  уже ничем не поможешь,  что методы, работающие для других, для них не сработают,  что их жизнь не удалась. Они отрицают  то, что их жизнь может измениться, человек как бы «махнул на себя рукой» – но это только на словах, на самом деле они страдают и находятся в состоянии внутреннего конфликта. Предлагаемые методы лечения и практики кажутся человеку очень сложными для достижения результата, они не готовы работать над собой.</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Первым шагом в изменении ее мышления стало то, что ей пришлось перестать полагаться только на собственные представления о жизни, открыться новому,  «отказаться от предубежденности».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процессе лечения  мне было необходимо обнажить стереотипы, которые держат ее в плену гнева и жалости к себе и  помочь ей перейти из угнетенного состояния к состоянию </w:t>
      </w:r>
      <w:r w:rsidRPr="00DC0ABC">
        <w:rPr>
          <w:rFonts w:ascii="Times New Roman" w:hAnsi="Times New Roman" w:cs="Times New Roman"/>
          <w:sz w:val="24"/>
          <w:szCs w:val="24"/>
        </w:rPr>
        <w:lastRenderedPageBreak/>
        <w:t>надежды. Изменить  пессимистические идеи на готовность поверить в то, что  можно жить по-другому,  ей удалось через осознание того,   что мы не обладаем всеми ответами и можем не предполагать, каким образом может измениться наша жизнь.</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Одним из результатов лечения стало то, что  недавно девушка поделилась со мной феноменом, произошедшим с ней, при практике. Она увидела, как негативный образ неудачницы  как бы накладывается  на нее и у нее получилось отделиться от этого образа, осознать, что он – не она и почувствовать себя счастливой и свободной.</w:t>
      </w:r>
    </w:p>
    <w:p w:rsidR="00002164" w:rsidRPr="00DC0ABC" w:rsidRDefault="00002164" w:rsidP="00002164">
      <w:pPr>
        <w:pStyle w:val="a3"/>
        <w:ind w:firstLine="284"/>
        <w:jc w:val="both"/>
        <w:rPr>
          <w:rFonts w:ascii="Times New Roman" w:hAnsi="Times New Roman" w:cs="Times New Roman"/>
          <w:b/>
          <w:sz w:val="24"/>
          <w:szCs w:val="24"/>
        </w:rPr>
      </w:pPr>
      <w:r w:rsidRPr="00DC0ABC">
        <w:rPr>
          <w:rFonts w:ascii="Times New Roman" w:hAnsi="Times New Roman" w:cs="Times New Roman"/>
          <w:b/>
          <w:sz w:val="24"/>
          <w:szCs w:val="24"/>
        </w:rPr>
        <w:t xml:space="preserve">3. Принцип </w:t>
      </w:r>
      <w:r w:rsidRPr="00BB065B">
        <w:rPr>
          <w:rFonts w:ascii="Times New Roman" w:hAnsi="Times New Roman" w:cs="Times New Roman"/>
          <w:b/>
          <w:szCs w:val="24"/>
        </w:rPr>
        <w:t>«ЧЕСТНОСТИ</w:t>
      </w:r>
      <w:r w:rsidRPr="00DC0ABC">
        <w:rPr>
          <w:rFonts w:ascii="Times New Roman" w:hAnsi="Times New Roman" w:cs="Times New Roman"/>
          <w:b/>
          <w:sz w:val="24"/>
          <w:szCs w:val="24"/>
        </w:rPr>
        <w:t>»</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Неоднократно в работе с пациентами  я сталкивалась с тем, что  одной из причин проблем со здоровьем человека является отсутствие честного взгляда на самого себя и на ту роль, которую он сам сыграл в болезненной для него ситуации.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Такому человеку  очень трудно искать проблему в себе,   он  обвиняет других людей в своих проблемах, иногда места (страна у меня такая, работа у меня тяжелая) или обстоятельства ( кризис,  проблемы с деньгами и т.д.)  Многие дают правдоподобные, но нечестные объяснения своим поступкам.</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Вот примеры.</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Пациентка, бывшая наркозависимая со сроком ремиссии уже около года,  имеет  диагноз гепатит «Б» и «Д» (один из самых тяжелых  видов хронического гепатита) – и соответственно плохое состояние здоровья.  Когда речь заходит о необходимости для нее бросить курить, говорит так:  – « У меня очень тяжелая жизнь и поэтому я курю». Хотя это не так – она знает, что ей нельзя курить,  что курение ухудшает ее физическое состояние - правда в том, что она находится в зависимости от сигарет и ей трудно бросить курить, а «тяжелая жизнь»  - это правдоподобная оговорка.</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При общении девушка признала,  что понимает, что занимается самообманом и что на самом деле она хочет бросить курить и идет к этому.</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Мужчина, 35 лет, бизнесмен, находится в финансовом кризисе.</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Физически проблема  в плохом состоянии печени и желчного пузыря, эмоционально  постоянно испытывает злость,  вспышки </w:t>
      </w:r>
      <w:r w:rsidRPr="00DC0ABC">
        <w:rPr>
          <w:rFonts w:ascii="Times New Roman" w:hAnsi="Times New Roman" w:cs="Times New Roman"/>
          <w:sz w:val="24"/>
          <w:szCs w:val="24"/>
        </w:rPr>
        <w:lastRenderedPageBreak/>
        <w:t>гнева, энергетически сильный жар в печени.  Он считал,  что  причина  гнева  в его плохом финансовом состоянии, а также  в  действиях  компаньонов по бизнесу,  с которыми не поделили фирму, и она отошла к другому человеку.  Обижаясь, он вновь переживает старые чувства, когда не может отпустить эту ситуацию, простить и забыть то, что его расстроило.</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Мужчина не хотел и не готов был увидеть, как его поведение способствовало тому, что  на фирме случился конфликт?  Где он был не прав в ведении дел? Он просто обвинял других людей.</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Во многих ситуациях очень важно назвать вещи своими именами,  для того, чтобы было от чего оттолкнуться и перейти от состояния «нахождения в проблеме» к состоянию «решения проблемы».  Мужчина - бизнесмен признал тот факт, что никто не виноват в его проблемах, и что это его ответственность заняться собой и менять свой настрой. Также  он проявил готовность увидеть, какие из принятых им решений в прошлом повлияли на качество его жизни в настоящем,  решил простить и уйти от обиды.</w:t>
      </w:r>
    </w:p>
    <w:p w:rsidR="00002164" w:rsidRPr="00DC0ABC" w:rsidRDefault="00002164" w:rsidP="00002164">
      <w:pPr>
        <w:pStyle w:val="a3"/>
        <w:ind w:firstLine="284"/>
        <w:jc w:val="both"/>
        <w:rPr>
          <w:rFonts w:ascii="Times New Roman" w:hAnsi="Times New Roman" w:cs="Times New Roman"/>
          <w:b/>
          <w:sz w:val="24"/>
          <w:szCs w:val="24"/>
        </w:rPr>
      </w:pPr>
      <w:r w:rsidRPr="00DC0ABC">
        <w:rPr>
          <w:rFonts w:ascii="Times New Roman" w:hAnsi="Times New Roman" w:cs="Times New Roman"/>
          <w:b/>
          <w:sz w:val="24"/>
          <w:szCs w:val="24"/>
        </w:rPr>
        <w:t>4. Принцип «Возмещения ущерба»</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Действуя под влиянием дефектов своего  характера, люди причиняют вред самим себе и тем, кто их окружает. В том случае, когда ошибки прошлого оказывают пагубное влияние на настоящее, мы можем применить принцип «возмещения ущерба».</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Пример.</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Девушка – выздоравливающая наркоманка  обратилась с диагнозом «Атипичные проявления туберкулеза на фоне ВИЧ инфекции».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Находится в состоянии эмоциональной нестабильности, тревоги и гнева из- за проблем во  взаимоотношениях с матерью. Девушка не работает и  мать, как кажется девушке, предъявляет к ней завышенные требования, они все время ссорятся из-за того, что девушка ожидает от матери материальной поддержки, а та уже устала ей помогать. Девушке 30 лет.</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На самом деле за годы употребления наркотиков девушка причинила матери большой моральный и материальный ущерб. Мать переживала за дочь, оплачивала   множество </w:t>
      </w:r>
      <w:r w:rsidRPr="00DC0ABC">
        <w:rPr>
          <w:rFonts w:ascii="Times New Roman" w:hAnsi="Times New Roman" w:cs="Times New Roman"/>
          <w:sz w:val="24"/>
          <w:szCs w:val="24"/>
        </w:rPr>
        <w:lastRenderedPageBreak/>
        <w:t>реабилитаций,  вытягивала из трудных ситуаций, часто содержала ее. У матери больше нет желания мириться с бездеятельностью и безработицей дочери.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В процессе лечения нам пришлось осуществить переворот в сознании девушки.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Ей нужно было признать и смириться с тем, что это она своими действиями привела маму в то состояние, в котором она находится. Ей пришлось осознать, сколько страданий и горя пришлось пережить матери за время ее наркомании и обрести желание возместить ущерб. Она смогла отказаться от обид и претензий на поддержку и сосредоточиться на той роли, которую сама играет в конфликтах.</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Девушка перестала просить у матери материальной поддержки. Взяла ответственность за свою жизнь на себя. Устроилась на работу, изменила свое отношение к матери на более позитивное и терпеливое,  прощает и просит прощения. Регулярно практикует ЧЮЦ.</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Ее усилия по возмещению ущерба  изменили  жизнь матери в лучшую сторону, но самое большое влияние этот процесс оказывает на ее собственную жизнь.</w:t>
      </w:r>
    </w:p>
    <w:p w:rsidR="00002164" w:rsidRPr="00DC0ABC" w:rsidRDefault="00002164" w:rsidP="00002164">
      <w:pPr>
        <w:pStyle w:val="a3"/>
        <w:ind w:firstLine="284"/>
        <w:jc w:val="both"/>
        <w:rPr>
          <w:rFonts w:ascii="Times New Roman" w:hAnsi="Times New Roman" w:cs="Times New Roman"/>
          <w:b/>
          <w:sz w:val="24"/>
          <w:szCs w:val="24"/>
        </w:rPr>
      </w:pPr>
      <w:r w:rsidRPr="00DC0ABC">
        <w:rPr>
          <w:rFonts w:ascii="Times New Roman" w:hAnsi="Times New Roman" w:cs="Times New Roman"/>
          <w:b/>
          <w:sz w:val="24"/>
          <w:szCs w:val="24"/>
        </w:rPr>
        <w:t>5. Принцип «Духовного развития»</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Бывают случаи, когда проблемы человека не связаны с проблемами в его мировоззрении, а скорее являются следствием недостатка энергии или неправильного образа жизни. Если проблемы накапливаются, а сил на то, чтобы справиться с ними не хватает,  люди могут утратить контроль над своим эмоциональным состоянием и не делать чего-либо конструктивного для самих себя из-за сильных неприятных чувств, которые они испытывают, когда им кажется, что жизнь «разваливается на куски».</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Пример. </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Мужчина 40 лет. Проблемы: физическая – боли в суставах,  информационная – жалобы на постоянную тревогу. Мужчина испытывает большие трудности в выполнении своих ежедневных обязанностей. Семья с 2-мя детьми, ремонт квартиры, необходимость зарабатывать и поддерживать членов семьи ложились на его плечи, как ему казалось непосильным </w:t>
      </w:r>
      <w:r w:rsidRPr="00DC0ABC">
        <w:rPr>
          <w:rFonts w:ascii="Times New Roman" w:hAnsi="Times New Roman" w:cs="Times New Roman"/>
          <w:sz w:val="24"/>
          <w:szCs w:val="24"/>
        </w:rPr>
        <w:lastRenderedPageBreak/>
        <w:t>грузом, он ссорился с  женой и часто думал о разводе,  сам понимая, что  это не выход.</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Диагностика образом показала, что наилучшей рекомендацией помимо лечения  для этого человека может послужить практика ЧЮЦ. </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Я разъяснила ему, что его проблемы есть следствием недостатка энергии, а также ознакомила с базовой схемой взаимовлияния физического,  энергетического и информационного аспектов человека, предложила ему пройти 1 ступень.</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Мужчина занимается и видит  положительные результаты практики. Несмотря на то, что обстоятельства жизни не меняются, изменилась его реакция на эти обстоятельства.</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Зная, из собственного опыта, какой огромной силой обладает практика цигун, как сильно вследствие практики меняется эмоциональное состояние, а также как много знаний о жизни может раскрыть философия ЧЮЦ,   я предлагала практику многим своим пациентам.</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Есть определенные категории пациентов, для которых этот принцип – явился без преуменьшения «панацеей». Это люди  с диагнозом ВИЧ,  многие пациенты с гепатитом С, выздоравливающие наркоманы, пациенты с психосоматическими заболеваниями, депрессиями, эмоционально неуравновешенные люди и другие.</w:t>
      </w:r>
    </w:p>
    <w:p w:rsidR="00002164" w:rsidRPr="00DC0ABC" w:rsidRDefault="00002164" w:rsidP="00002164">
      <w:pPr>
        <w:pStyle w:val="a3"/>
        <w:ind w:firstLine="284"/>
        <w:jc w:val="center"/>
        <w:rPr>
          <w:rFonts w:ascii="Times New Roman" w:hAnsi="Times New Roman" w:cs="Times New Roman"/>
          <w:sz w:val="24"/>
          <w:szCs w:val="24"/>
        </w:rPr>
      </w:pPr>
      <w:r w:rsidRPr="00DC0ABC">
        <w:rPr>
          <w:rFonts w:ascii="Times New Roman" w:hAnsi="Times New Roman" w:cs="Times New Roman"/>
          <w:sz w:val="24"/>
          <w:szCs w:val="24"/>
        </w:rPr>
        <w:t>ВЫВОД</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Беседа с пациентом при лечении, в некоторых случаях крайне необходима для влияния на состояние ума пациента. Многие пациенты в своих отзывах о лечении  делились, что  информация, полученная на словах, сыграла для них очень важную  роль.</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Беседа это:</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способ дополнительного воздействия </w:t>
      </w:r>
      <w:r>
        <w:rPr>
          <w:rFonts w:ascii="Times New Roman" w:hAnsi="Times New Roman" w:cs="Times New Roman"/>
          <w:sz w:val="24"/>
          <w:szCs w:val="24"/>
        </w:rPr>
        <w:t>Имидж  терапе</w:t>
      </w:r>
      <w:r w:rsidRPr="00DC0ABC">
        <w:rPr>
          <w:rFonts w:ascii="Times New Roman" w:hAnsi="Times New Roman" w:cs="Times New Roman"/>
          <w:sz w:val="24"/>
          <w:szCs w:val="24"/>
        </w:rPr>
        <w:t>вта на информационный образ человека;</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 помощь в осознании пациентом, как его неправильное мышление и поведение приводят к духовным страданиям и болезням;</w:t>
      </w:r>
    </w:p>
    <w:p w:rsidR="00002164" w:rsidRPr="00DC0ABC" w:rsidRDefault="00002164" w:rsidP="00002164">
      <w:pPr>
        <w:pStyle w:val="a3"/>
        <w:ind w:firstLine="284"/>
        <w:jc w:val="both"/>
        <w:rPr>
          <w:rFonts w:ascii="Times New Roman" w:hAnsi="Times New Roman" w:cs="Times New Roman"/>
          <w:sz w:val="24"/>
          <w:szCs w:val="24"/>
        </w:rPr>
      </w:pPr>
      <w:r w:rsidRPr="00DC0ABC">
        <w:rPr>
          <w:rFonts w:ascii="Times New Roman" w:hAnsi="Times New Roman" w:cs="Times New Roman"/>
          <w:sz w:val="24"/>
          <w:szCs w:val="24"/>
        </w:rPr>
        <w:t>-помощь в выборе пути, которым стоит двигаться к выздоровлению.</w:t>
      </w:r>
    </w:p>
    <w:p w:rsidR="00002164" w:rsidRDefault="00002164" w:rsidP="00002164">
      <w:pPr>
        <w:rPr>
          <w:rFonts w:ascii="Times New Roman" w:hAnsi="Times New Roman" w:cs="Times New Roman"/>
          <w:sz w:val="24"/>
          <w:szCs w:val="24"/>
        </w:rPr>
      </w:pPr>
      <w:r w:rsidRPr="00DC0ABC">
        <w:rPr>
          <w:rFonts w:ascii="Times New Roman" w:hAnsi="Times New Roman" w:cs="Times New Roman"/>
          <w:sz w:val="24"/>
          <w:szCs w:val="24"/>
        </w:rPr>
        <w:lastRenderedPageBreak/>
        <w:t>Я надеюсь, что лечение методами ММ будет все больше и больше развиваться и помогать обрести здоровье  тела и души все большему количеству людей</w:t>
      </w:r>
      <w:r>
        <w:rPr>
          <w:rFonts w:ascii="Times New Roman" w:hAnsi="Times New Roman" w:cs="Times New Roman"/>
          <w:sz w:val="24"/>
          <w:szCs w:val="24"/>
        </w:rPr>
        <w:t>.</w:t>
      </w:r>
    </w:p>
    <w:p w:rsidR="00B40899" w:rsidRDefault="00B40899" w:rsidP="00002164">
      <w:pPr>
        <w:rPr>
          <w:rFonts w:ascii="Times New Roman" w:hAnsi="Times New Roman" w:cs="Times New Roman"/>
          <w:sz w:val="24"/>
          <w:szCs w:val="24"/>
        </w:rPr>
      </w:pPr>
    </w:p>
    <w:p w:rsidR="00002164" w:rsidRDefault="00002164" w:rsidP="00002164">
      <w:pPr>
        <w:pStyle w:val="aa"/>
        <w:shd w:val="clear" w:color="auto" w:fill="FFFFFF"/>
        <w:spacing w:before="0" w:beforeAutospacing="0" w:after="0" w:afterAutospacing="0"/>
        <w:ind w:firstLine="284"/>
        <w:jc w:val="center"/>
        <w:textAlignment w:val="baseline"/>
        <w:rPr>
          <w:b/>
          <w:sz w:val="32"/>
          <w:szCs w:val="20"/>
        </w:rPr>
      </w:pPr>
      <w:r w:rsidRPr="00DC0ABC">
        <w:rPr>
          <w:b/>
          <w:sz w:val="32"/>
          <w:szCs w:val="20"/>
        </w:rPr>
        <w:t>Влияние эмоций на здоровье человека</w:t>
      </w:r>
    </w:p>
    <w:p w:rsidR="00002164" w:rsidRPr="00DC0ABC" w:rsidRDefault="00002164" w:rsidP="00002164">
      <w:pPr>
        <w:pStyle w:val="aa"/>
        <w:shd w:val="clear" w:color="auto" w:fill="FFFFFF"/>
        <w:spacing w:before="0" w:beforeAutospacing="0" w:after="0" w:afterAutospacing="0"/>
        <w:ind w:firstLine="284"/>
        <w:jc w:val="center"/>
        <w:textAlignment w:val="baseline"/>
        <w:rPr>
          <w:b/>
          <w:sz w:val="32"/>
          <w:szCs w:val="20"/>
        </w:rPr>
      </w:pPr>
    </w:p>
    <w:p w:rsidR="00002164" w:rsidRPr="00DC0ABC" w:rsidRDefault="00002164" w:rsidP="00002164">
      <w:pPr>
        <w:pStyle w:val="aa"/>
        <w:shd w:val="clear" w:color="auto" w:fill="FFFFFF"/>
        <w:spacing w:before="0" w:beforeAutospacing="0" w:after="0" w:afterAutospacing="0"/>
        <w:ind w:firstLine="284"/>
        <w:jc w:val="center"/>
        <w:textAlignment w:val="baseline"/>
        <w:rPr>
          <w:b/>
          <w:szCs w:val="20"/>
        </w:rPr>
      </w:pPr>
      <w:r w:rsidRPr="0020356D">
        <w:rPr>
          <w:b/>
          <w:szCs w:val="20"/>
        </w:rPr>
        <w:t>Дворецкая Г.П</w:t>
      </w:r>
      <w:r w:rsidRPr="00DC0ABC">
        <w:rPr>
          <w:szCs w:val="20"/>
        </w:rPr>
        <w:t>.</w:t>
      </w:r>
    </w:p>
    <w:p w:rsidR="00002164" w:rsidRPr="00F504FF" w:rsidRDefault="00002164" w:rsidP="00002164">
      <w:pPr>
        <w:pStyle w:val="aa"/>
        <w:shd w:val="clear" w:color="auto" w:fill="FFFFFF"/>
        <w:spacing w:before="0" w:beforeAutospacing="0" w:after="0" w:afterAutospacing="0"/>
        <w:ind w:firstLine="284"/>
        <w:jc w:val="center"/>
        <w:textAlignment w:val="baseline"/>
        <w:rPr>
          <w:rStyle w:val="hps"/>
          <w:sz w:val="22"/>
          <w:szCs w:val="22"/>
        </w:rPr>
      </w:pPr>
      <w:r w:rsidRPr="00F504FF">
        <w:rPr>
          <w:rStyle w:val="hps"/>
          <w:sz w:val="22"/>
          <w:szCs w:val="22"/>
        </w:rPr>
        <w:t>Имидж  терапевт, инструктор ЧЮЦ, г.Екатеринбург, Россия.</w:t>
      </w:r>
    </w:p>
    <w:p w:rsidR="00002164" w:rsidRPr="00DC0ABC" w:rsidRDefault="00002164" w:rsidP="00002164">
      <w:pPr>
        <w:pStyle w:val="aa"/>
        <w:shd w:val="clear" w:color="auto" w:fill="FFFFFF"/>
        <w:spacing w:before="0" w:beforeAutospacing="0" w:after="0" w:afterAutospacing="0"/>
        <w:ind w:firstLine="284"/>
        <w:jc w:val="center"/>
        <w:textAlignment w:val="baseline"/>
        <w:rPr>
          <w:rStyle w:val="hps"/>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Здоровье – главное достояние человека. Однако количество болезней, известных современной медицине, возрастает с каждым годом, и их число составляет уже более 10 000. Лечить людей методами западной медицины становится все трудней, медицина все чаще заходит в тупик. К тому же в основном в лечении используются фармакологические препараты — чужеродные для организма химические вещества. Каждый год появляется огромное количество новых лекарств, однако их применение порождает новые проблемы, так как безвредных для организма человека химических препаратов попросту не существует. В острый период болезни их применение бывает и оправдано, а вот для лечения хронических процессов такой подход не приносит желаемых результатов, так как при этом страдает качество жизни больных. Что же можно предложить человеку для безопасного лечения?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Знания, накопленные китайской медициной за тысячелетия бесценны. В отличие от западного мира Китай с незапамятных времен был наводнен медицинскими знаниями. Если первая книга по фармакологии на английском языке была опубликована в Лондоне в 1618 году, то наиболее ранний китайский медицинский трактат историки относят к эпохе Желтого императора, который согласно историческим данным, взошел на трон в 2698 году до нашей эры.</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 В основе постулатов китайской медицины лежит уникальная философия. Действенность методов лечения и профилактики различных заболеваний является результатом многовекового </w:t>
      </w:r>
      <w:r w:rsidRPr="00DC0ABC">
        <w:rPr>
          <w:szCs w:val="20"/>
        </w:rPr>
        <w:lastRenderedPageBreak/>
        <w:t>опыта практикующих врачей, средства лечебного действия черпают свою силу в самой природе.</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Китайская медицина всякий недуг рассматривает как нарушение существующих в норме взаимосвязей, как в самом организме, так и организма с природой, окружающим миром. Здоровье и нездоровье человека зависит от того, насколько уравновешен и сбалансирован его образ жизни.</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Целостный подход к организму приводит к пониманию того, что отдельных болезней не существует. Выяснять происхождение какой-либо отдельной болезни и лечить ее, как и лечить какой-либо отдельный орган или систему, — пустая трата времени и сил. Существующая болезнь проявляется нарушением целостности организма, системы взаимосвязей и взаимных влияний его органов и систем, что выражается разными признаками и симптомами в зависимости от индивидуальных особенностей человека. Дисбаланс, нарушение гармонии приводит к преобладанию в организме одного физиологического процесса над другим, к появлению избытка или недостатка какого-либо элемента, энергии, тепла или холода. Поэтому лечение должно быть направлено на устранение существующего дисбаланса путем адекватного воздействия на организм.</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В человеке заложены неисчерпаемые силы и резервы для здоровой жизни, так как его организм обладает удивительной способностью к саморегуляции. Правильный образ жизни помогает сохранить эту способность, нарушение его ведет к развитию патологического процесса.</w:t>
      </w:r>
    </w:p>
    <w:p w:rsidR="00002164"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А как влияют эмоции на человека? Любые сильные эмоции могут быть разрушительны для здоровья, могут оказаться причиной возникновения каких-либо патологий. В китайской традиционной медицине есть деление организма на пять составляющих – круг У-СИН.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Термин У-СИН переводится, как пять первоэлементов или пять движений, которые являются отражением жизненных процессов, протекающих как в природе, так и в человеке, находящихся во взаимодействии с субстанциями инь и ян.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Природа почек – вода  – символ максимальной активности пассивной силы инь, печень – дерево  – символ рождения, роста, </w:t>
      </w:r>
      <w:r w:rsidRPr="00DC0ABC">
        <w:rPr>
          <w:szCs w:val="20"/>
        </w:rPr>
        <w:lastRenderedPageBreak/>
        <w:t xml:space="preserve">ассоциируется с весной, утром, отражает переход от пассивной силы инь к активной ян. Сердце – стихия огня  – символ максимальной жизненной активности, имеет временную связь с летом и полднем.  Селезенка – земля, почва, символ центральной оси циклических изменений всего мироздания, центр года.  Легкие, металл – символ начинающегося упадка в природе, увядания, отражает переход от активной энергии ян к инь. Известен круг стихий – вода дает жизнь дереву, дерево – огню, огонь земле, земля – металлу. Можно представить аналогичный круг эмоций  –  страх порождает гнев, из гнева вырастает ярость, ярость ведет к заботам и раздумьям, раздумья вызывают грусть и печаль. Пять эмоций по кругу у-син, страх, гнев, радость, забота, грусть. Пять эмоций, которые ослабляют внутренние органы – почки, печень, сердце, селезенку, легкие соответственно.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Можно вылечить любую болезнь, но нельзя вылечить любого человека – почему? Может потому, что есть привычные эмоции? Наверняка. Человек привык в течение своей жизни испытывать определенные эмоции в различных ситуациях, к этому нас приучают те, кто нас воспитывает еще с детства.  Эти эмоции и мешают человеку на пути к здоровью. Страх и испуг ослабляют почки, ярость и гнев – печень. Большая радость и сильное расстройство вредны для сердца, раздумья и забота – для селезенки. Печаль истощает легкие. Если рассмотреть эти зависимости, то можно понять, как мы своими эмоциями и переживаниями губим свое здоровье сами.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Что можно предложить для решения эмоциональных проблем? Систему </w:t>
      </w:r>
      <w:r>
        <w:rPr>
          <w:szCs w:val="20"/>
        </w:rPr>
        <w:t xml:space="preserve">Чжун Юань цигун  </w:t>
      </w:r>
      <w:r w:rsidRPr="00DC0ABC">
        <w:rPr>
          <w:szCs w:val="20"/>
        </w:rPr>
        <w:t xml:space="preserve">– древнекитайский метод саморегуляции организма. И вышедшую при помощи этой системы из глубины веков часть Традиционной Китайской Медицины – Медицину Мыслеобразами (ММ).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Что есть болезнь с точки зрения </w:t>
      </w:r>
      <w:r>
        <w:rPr>
          <w:szCs w:val="20"/>
        </w:rPr>
        <w:t>Медицины Мыслеобразами</w:t>
      </w:r>
      <w:r w:rsidRPr="00DC0ABC">
        <w:rPr>
          <w:szCs w:val="20"/>
        </w:rPr>
        <w:t xml:space="preserve"> (ММ)? Нарушение  физической составляющей организма, энергетической и информационной, либо их комбинации. Важно найти первопричину заболевания и убрать ее, за первопричиной уйдет и проблема. Найти патологические связи органов между собой. Этим ММ отличается от западной медицины, которая </w:t>
      </w:r>
      <w:r w:rsidRPr="00DC0ABC">
        <w:rPr>
          <w:szCs w:val="20"/>
        </w:rPr>
        <w:lastRenderedPageBreak/>
        <w:t xml:space="preserve">лечит чаще всего симптомы болезни, а не ее причину, разделяя организм человека на составляющие.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Диагностика ММ включает несколько частей – определение физических признаков заболевания, их проявление на теле, костях, внутренних органах, энергетические – обнаружение затемнений внутри органов, видимое третьим глазом, и информационная – можно обнаружить определенные изменения в головном мозге и сердце пациента.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Для обнаружения причины заболевания смотрим мыслеобраз – темные точки или полосы на образе органа или системы органов, которые можно обнаружить внутренним видением. Далее эти точки и полосы убираем разными методами, в том числе мантрами и их сочетаниями.  Смотрим, как связаны органы между собой, убираем ненужные, лишние связи. Ищем отправную точку заболевания, определяем, что послужило его появлению, что спровоцировало его развитие.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Можно привести следующие примеры лечения с помощью ММ.</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u w:val="single"/>
        </w:rPr>
        <w:t>Пациентка Ф, 68 лет</w:t>
      </w:r>
      <w:r w:rsidRPr="00DC0ABC">
        <w:rPr>
          <w:szCs w:val="20"/>
        </w:rPr>
        <w:t xml:space="preserve">. Клинический диагноз – гипертоническая болезнь с преимущественным поражением сердца 3 степени, гипотиреоз,  желчекаменная болезнь, калькулезный холецистит, хр. панкреатит, остеохондроз с преимущественным поражением шейного и пояснично-крестцового отделов позвоночника, осложненный </w:t>
      </w:r>
      <w:r w:rsidRPr="00DC0ABC">
        <w:rPr>
          <w:szCs w:val="20"/>
          <w:lang w:val="en-US"/>
        </w:rPr>
        <w:t>S</w:t>
      </w:r>
      <w:r w:rsidRPr="00DC0ABC">
        <w:rPr>
          <w:szCs w:val="20"/>
        </w:rPr>
        <w:t xml:space="preserve">-образным сколиозом с боковыми смещениями (см. фото 1),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Pr>
          <w:noProof/>
          <w:szCs w:val="20"/>
        </w:rPr>
        <w:drawing>
          <wp:anchor distT="0" distB="0" distL="114300" distR="114300" simplePos="0" relativeHeight="251654144" behindDoc="1" locked="0" layoutInCell="1" allowOverlap="1">
            <wp:simplePos x="0" y="0"/>
            <wp:positionH relativeFrom="column">
              <wp:posOffset>145415</wp:posOffset>
            </wp:positionH>
            <wp:positionV relativeFrom="paragraph">
              <wp:posOffset>146050</wp:posOffset>
            </wp:positionV>
            <wp:extent cx="1718945" cy="2323465"/>
            <wp:effectExtent l="19050" t="0" r="0" b="0"/>
            <wp:wrapTight wrapText="bothSides">
              <wp:wrapPolygon edited="0">
                <wp:start x="-239" y="0"/>
                <wp:lineTo x="-239" y="21429"/>
                <wp:lineTo x="21544" y="21429"/>
                <wp:lineTo x="21544" y="0"/>
                <wp:lineTo x="-239" y="0"/>
              </wp:wrapPolygon>
            </wp:wrapTight>
            <wp:docPr id="27" name="Рисунок 2" descr="КОНФЕРЕНЦИЯ_2014_рисунок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ФЕРЕНЦИЯ_2014_рисунок_3.jpg"/>
                    <pic:cNvPicPr/>
                  </pic:nvPicPr>
                  <pic:blipFill>
                    <a:blip r:embed="rId18" cstate="print"/>
                    <a:stretch>
                      <a:fillRect/>
                    </a:stretch>
                  </pic:blipFill>
                  <pic:spPr>
                    <a:xfrm>
                      <a:off x="0" y="0"/>
                      <a:ext cx="1718945" cy="2323465"/>
                    </a:xfrm>
                    <a:prstGeom prst="rect">
                      <a:avLst/>
                    </a:prstGeom>
                  </pic:spPr>
                </pic:pic>
              </a:graphicData>
            </a:graphic>
          </wp:anchor>
        </w:drawing>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Фото 1</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lastRenderedPageBreak/>
        <w:t>полиостеоартроз коленных и тазобедренных суставов</w:t>
      </w:r>
      <w:r w:rsidRPr="00DC0ABC">
        <w:rPr>
          <w:rStyle w:val="ad"/>
          <w:szCs w:val="20"/>
        </w:rPr>
        <w:footnoteReference w:id="6"/>
      </w:r>
      <w:r w:rsidRPr="00DC0ABC">
        <w:rPr>
          <w:szCs w:val="20"/>
        </w:rPr>
        <w:t xml:space="preserve"> (см. фото 2).</w:t>
      </w:r>
    </w:p>
    <w:p w:rsidR="00002164" w:rsidRDefault="00002164" w:rsidP="00002164">
      <w:pPr>
        <w:pStyle w:val="aa"/>
        <w:shd w:val="clear" w:color="auto" w:fill="FFFFFF"/>
        <w:spacing w:before="0" w:beforeAutospacing="0" w:after="0" w:afterAutospacing="0"/>
        <w:ind w:firstLine="284"/>
        <w:jc w:val="both"/>
        <w:textAlignment w:val="baseline"/>
        <w:rPr>
          <w:szCs w:val="20"/>
        </w:rPr>
      </w:pP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Диагнозы медицины мыслеобразов – много серой энергии, темные полосы в образе сердца. Коленные суставы – затемнения с красными точками. Нет связи между органами – печенью, поджелудочной железой и селезенкой. Нет связи органов с сердцем, сердца с мозгом, организм разбалансирован и приходит вновь в такое состояние после больших перерывов в лечении.  Затемнения по всему позвоночнику с более темными местами в областях поражения.</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Pr>
          <w:noProof/>
          <w:szCs w:val="20"/>
        </w:rPr>
        <w:drawing>
          <wp:anchor distT="0" distB="0" distL="114300" distR="114300" simplePos="0" relativeHeight="251655168" behindDoc="1" locked="0" layoutInCell="1" allowOverlap="1">
            <wp:simplePos x="0" y="0"/>
            <wp:positionH relativeFrom="column">
              <wp:posOffset>-31750</wp:posOffset>
            </wp:positionH>
            <wp:positionV relativeFrom="paragraph">
              <wp:posOffset>-831215</wp:posOffset>
            </wp:positionV>
            <wp:extent cx="2195830" cy="2498090"/>
            <wp:effectExtent l="19050" t="0" r="0" b="0"/>
            <wp:wrapTight wrapText="bothSides">
              <wp:wrapPolygon edited="0">
                <wp:start x="-187" y="0"/>
                <wp:lineTo x="-187" y="21413"/>
                <wp:lineTo x="21550" y="21413"/>
                <wp:lineTo x="21550" y="0"/>
                <wp:lineTo x="-187" y="0"/>
              </wp:wrapPolygon>
            </wp:wrapTight>
            <wp:docPr id="28" name="Рисунок 1" descr="КОНФЕРЕНЦИЯ_2014_рисунок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ФЕРЕНЦИЯ_2014_рисунок_2.jpg"/>
                    <pic:cNvPicPr/>
                  </pic:nvPicPr>
                  <pic:blipFill>
                    <a:blip r:embed="rId19" cstate="print"/>
                    <a:stretch>
                      <a:fillRect/>
                    </a:stretch>
                  </pic:blipFill>
                  <pic:spPr>
                    <a:xfrm>
                      <a:off x="0" y="0"/>
                      <a:ext cx="2195830" cy="2498090"/>
                    </a:xfrm>
                    <a:prstGeom prst="rect">
                      <a:avLst/>
                    </a:prstGeom>
                  </pic:spPr>
                </pic:pic>
              </a:graphicData>
            </a:graphic>
          </wp:anchor>
        </w:drawing>
      </w:r>
      <w:r w:rsidRPr="00DC0ABC">
        <w:rPr>
          <w:szCs w:val="20"/>
        </w:rPr>
        <w:t xml:space="preserve">Проблемы с коленными суставами и позвоночником связаны с желчекаменной болезнью, с ленивыми клетками печени и почек.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Лечение – активизация четырех точек, восстановление связей органов между собой, органов и сердца, органов и головного мозга, активизация органов, пробуждение клеток печени, желчного пузыря, сердца, селезенки, кишечника, очищение области коленных  и тазобедренных суставов, прохождения меридианов на ногах и руках.</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Пациентка лечится на протяжении нескольких лет, но лечение дает нестойкий результат. То что проблемы возвращаются после перерывов в лечении может быть  связано с </w:t>
      </w:r>
      <w:r w:rsidRPr="00DC0ABC">
        <w:rPr>
          <w:szCs w:val="20"/>
        </w:rPr>
        <w:lastRenderedPageBreak/>
        <w:t xml:space="preserve">тем, что пациентка постоянно испытывает гнев на своих близких, при этом очень переживает за них. Эти эмоции сильно вредят пациентке, после бесед она понимает это, но справиться с собой не может. Установление связей головного мозга и сердца на какое-то время решает проблему, но после перерыва в лечении можно все начинать сначала. Сама занимается цигун, но после эмоциональных срывов заставить себя заниматься ей становится все сложнее и сложнее.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u w:val="single"/>
        </w:rPr>
        <w:t>Пациентка О, 39 лет</w:t>
      </w:r>
      <w:r w:rsidRPr="00DC0ABC">
        <w:rPr>
          <w:szCs w:val="20"/>
        </w:rPr>
        <w:t xml:space="preserve">, диагноз – боли в правом плече неизвестной причины. Пациентка не могла легко повернуть голову, плохо засыпала, долго искала удобное положение, была слегка подавлена от боли. Массаж и сеансы остеопатии только усугубили ситуацию.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Диагноз ММ – затемнение в области шеи и грудного отдела позвоночника, холод в области плечевого сустава, селезенки, затемнение в печени. Холод выводился руками и полынными сигарами по каналам рук, пациентка при выведении холода чувствовала онемение в пальцах. Плечо – в образе видела очень темное место в окружении серого фона, затемнение устранялось с помощью мантры кун, серая энергия вытягивалась руками. В процессе работы обнаружилось, что  затемнение есть еще в копчике, активизировала точку на копчике, прохлопывала позвоночник, выводила руками неправильную энергию, меняла информацию. Получилось, что старая информационная проблема ослабила энергию и привела к появлению физической проблемы. Детское раздражение и отсутствие взаимопонимание с родителями дали такой результат.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u w:val="single"/>
        </w:rPr>
        <w:t>Пациентка Н., 30 лет</w:t>
      </w:r>
      <w:r w:rsidRPr="00DC0ABC">
        <w:rPr>
          <w:szCs w:val="20"/>
        </w:rPr>
        <w:t xml:space="preserve">, жалобы на нервное напряжение и на то, что в течение пяти лет замужней жизни не наступает беременность. При опросе выяснилось, что пациентка очень переживает по поводу работы, очень нервничает по поводу отношения к ней начальства, своей карьеры. Стало понятно, что переживания и создают ситуацию нездоровья, не вынашивания беременности. Оказалось достаточно одного сеанса ММ и смены рода деятельности – на более спокойную работу, частичную занятость – чтобы пациентка забеременела через полгода. Диагноз ММ – несогласованность сердца, мозга, селезенки, холод в матке и нижней части живота. Сеанс </w:t>
      </w:r>
      <w:r w:rsidRPr="00DC0ABC">
        <w:rPr>
          <w:szCs w:val="20"/>
        </w:rPr>
        <w:lastRenderedPageBreak/>
        <w:t>проводился по обычной схеме ММ – активизация 4х точек, налаживание связей и выхлапывание холода из матки, нижней части живота, изменение вида энергии. Но основную причину проблемы я видела в эмоциональном фоне, регулярных размышлениях о своей работе и отношениях с сослуживцами. Когда пациентка поменяла работу, причина проблемы закончилась.</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u w:val="single"/>
        </w:rPr>
        <w:t>Пациентка С, 35 лет</w:t>
      </w:r>
      <w:r w:rsidRPr="00DC0ABC">
        <w:rPr>
          <w:szCs w:val="20"/>
        </w:rPr>
        <w:t xml:space="preserve">, медицинский диагноз – хр. холецистит, хр. гастродуоденит, хр. панкреатит. Диагноз ММ – затемнения в области поджелудочной железы, желчного пузыря, темная точка в области кишечника, следы холодной энергии в области матки, холод и влага в селезенке.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Лечение – мантры тун, кун, цзоу, сяо. Выведение холода и влаги, налаживание связей между органами, между органами и сердцем, органами и мозгом. Изменение образа органов – печени и селезенки, кишечника. Основная причина заболеваний  – в эмоциональном фоне, пациентка испытывает постоянную подавленность от отношений в семье, страх и раздражение от того, как к ней относятся близкие и сослуживцы. Даже осознание того как ей это мешает вызывалет ее внутреннее сопротивление.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u w:val="single"/>
        </w:rPr>
        <w:t>Пациентка В, 72 года.</w:t>
      </w:r>
      <w:r w:rsidRPr="00DC0ABC">
        <w:rPr>
          <w:szCs w:val="20"/>
        </w:rPr>
        <w:t xml:space="preserve"> Клинический диагноз – гипертоническая болезнь, почечнокаменная болезнь, остеохондроз, боли в ногах.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Диагнозы медицины мыслеобразов – много серой энергии, темные области в образе почек. Коленные суставы – затемнения. Нет связи между органами – печенью, почками и селезенкой. Нет связи органов с сердцем и мозгом.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Лечение – активизация четырех точек, восстановление связей между органами, между органами и сердцем, работа с камнями в почках – мантрами сяо, бьен, тун, хуо.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Работа с меридианами ног, позвоночником, болевыми областями. Открытие точки на крестце для нормализации повышенного давления.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Причина основных проблем пациентки – страхи, идущие из детства, гнев на жизненные ситуации.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u w:val="single"/>
        </w:rPr>
        <w:t>Общие проблемы пациенток</w:t>
      </w:r>
      <w:r w:rsidRPr="00DC0ABC">
        <w:rPr>
          <w:szCs w:val="20"/>
        </w:rPr>
        <w:t xml:space="preserve"> – избыточные привычные эмоции, которые, к примеру, по кругу у-син ослабляют </w:t>
      </w:r>
      <w:r w:rsidRPr="00DC0ABC">
        <w:rPr>
          <w:szCs w:val="20"/>
        </w:rPr>
        <w:lastRenderedPageBreak/>
        <w:t>организм, способствуя заболеваниям внутренних органов. Привычка испытывать определенную эмоцию мешает выздоровлению. Большинство пациентов занимались цигун, чувствовали облегчение от занятий, но не могли решить основных проблем. Занятия успокаивали вновь приобретенные эмоции, но не убирали привычки – привычные эмоции.</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Для самостоятельного решения проблем, в том числе, шейных, позвоночных, рук, ног, суставов предлагалось пациентам заниматься тайцзи-цюань формой с веером – кун-фу фен.  Это последовательность медитативных движений направленных на расслабление мышц и суставов. Тайцзи-цюань с веером или «учение о пурпурной бабочке» - это древнее искусство накопления и перемещения энергии пяти основных элементов: воды, дерева, огня земли и воздуха (металла). Веер олицетворяет воскрешение и удачу, он управляет энергией пространства и развивает чувствительность. Внешне это похоже на изящный  танец, напоминающий порхающую бабочку на ветру. В Древнем Китае считали, что именно женщина может легко улавливать энергию ветра и обращать ее себе на пользу, а веер называли «Повелителем ветра». Характерный щелкающий звук, который сопровождает открытие веера, отпугивает злых духов и является средством ритуального очищения. Каждое исполнение формы помогает человеку освободиться от дурных мыслей и намерений. Веер – это инструмент для алхимической работы – преобразования и трансформации энергии. </w:t>
      </w:r>
    </w:p>
    <w:p w:rsidR="00002164" w:rsidRPr="00DC0ABC" w:rsidRDefault="00002164" w:rsidP="00002164">
      <w:pPr>
        <w:pStyle w:val="aa"/>
        <w:shd w:val="clear" w:color="auto" w:fill="FFFFFF"/>
        <w:spacing w:before="0" w:beforeAutospacing="0" w:after="0" w:afterAutospacing="0"/>
        <w:ind w:firstLine="284"/>
        <w:jc w:val="both"/>
        <w:textAlignment w:val="baseline"/>
        <w:rPr>
          <w:szCs w:val="20"/>
        </w:rPr>
      </w:pPr>
      <w:r w:rsidRPr="00DC0ABC">
        <w:rPr>
          <w:szCs w:val="20"/>
        </w:rPr>
        <w:t xml:space="preserve">Работая с веером, формой мы изучали специальную постановку тела, ног, расслабление позвоночника, суставов. В процессе разучивания формы обращали внимание на «стойку», особенности движений, разбирали, почему пациент именно так двигается, что может мешать его естественным движениям  – какая физическая, энергетическая или информационная проблема, в чем может быть ее причина. В процессе разучивания формы, постепенного нарабатывания привычки правильной постановки тела и работы мышц, вследствие чего проблемы пациентов уходили.  Они были разными  – боли в плечах, плохая подвижность шеи, грудной остеохондроз, боли в коленных суставах, нервное напряжение, боли в животе,  постоянные выкидыши. При выполнении формы обсуждались </w:t>
      </w:r>
      <w:r w:rsidRPr="00DC0ABC">
        <w:rPr>
          <w:szCs w:val="20"/>
        </w:rPr>
        <w:lastRenderedPageBreak/>
        <w:t xml:space="preserve">принципы Тайцзи-цюань, какие зажимы мешают правильно двигаться. Также веер использовался для алхимической работы – внутренних изменений. Выполнение формы помогло пациентам лучше владеть своим телом, изменило эмоциональный фон, дало внутреннее успокоение. Ежедневное выполнение формы помогло решить и проблемы в семье с мужем и детьми у одной из занимающихся. </w:t>
      </w:r>
    </w:p>
    <w:p w:rsidR="00002164" w:rsidRPr="00A16775" w:rsidRDefault="00A16775" w:rsidP="00A16775">
      <w:pPr>
        <w:jc w:val="both"/>
        <w:rPr>
          <w:rFonts w:ascii="Times New Roman" w:hAnsi="Times New Roman" w:cs="Times New Roman"/>
          <w:sz w:val="28"/>
        </w:rPr>
      </w:pPr>
      <w:r>
        <w:rPr>
          <w:rFonts w:ascii="Times New Roman" w:hAnsi="Times New Roman" w:cs="Times New Roman"/>
          <w:sz w:val="24"/>
          <w:szCs w:val="20"/>
        </w:rPr>
        <w:t xml:space="preserve">       </w:t>
      </w:r>
      <w:r w:rsidR="00002164" w:rsidRPr="00A16775">
        <w:rPr>
          <w:rFonts w:ascii="Times New Roman" w:hAnsi="Times New Roman" w:cs="Times New Roman"/>
          <w:sz w:val="24"/>
          <w:szCs w:val="20"/>
        </w:rPr>
        <w:t>Здоровье человека обеспечивается гармонией внутреннего состояния и внешних составляющих. Нет смысла лечить отдельный орган или даже систему органов, надо менять мировосприятие и мироощущение, эмоциональное настроение через оздоровительные практики. Система Чжун Юань цигун , Медицина Мыслеобразами и подвижная красивая практика кунфу-фен – тайцзи-цюань с веером – даст отличные результаты в выздоровлении и решении многих, в том числе достаточно тяжелых проблем</w:t>
      </w:r>
    </w:p>
    <w:p w:rsidR="00002164" w:rsidRDefault="00002164" w:rsidP="00A16775">
      <w:pPr>
        <w:jc w:val="both"/>
        <w:rPr>
          <w:rFonts w:ascii="Times New Roman" w:hAnsi="Times New Roman" w:cs="Times New Roman"/>
          <w:sz w:val="24"/>
        </w:rPr>
      </w:pPr>
    </w:p>
    <w:p w:rsidR="00002164" w:rsidRDefault="00002164" w:rsidP="00002164">
      <w:pPr>
        <w:tabs>
          <w:tab w:val="left" w:pos="8882"/>
        </w:tabs>
        <w:spacing w:after="0" w:line="240" w:lineRule="auto"/>
        <w:ind w:firstLine="284"/>
        <w:jc w:val="center"/>
        <w:rPr>
          <w:rFonts w:ascii="Times New Roman" w:hAnsi="Times New Roman" w:cs="Times New Roman"/>
          <w:b/>
          <w:bCs/>
          <w:sz w:val="32"/>
          <w:szCs w:val="24"/>
        </w:rPr>
      </w:pPr>
      <w:r w:rsidRPr="00DC0ABC">
        <w:rPr>
          <w:rFonts w:ascii="Times New Roman" w:hAnsi="Times New Roman" w:cs="Times New Roman"/>
          <w:b/>
          <w:bCs/>
          <w:sz w:val="32"/>
          <w:szCs w:val="24"/>
        </w:rPr>
        <w:t>Эффективные методы помощи людям, страдающим психосоматическими заболеваниями.</w:t>
      </w:r>
    </w:p>
    <w:p w:rsidR="00002164" w:rsidRPr="00DC0ABC" w:rsidRDefault="00002164" w:rsidP="00002164">
      <w:pPr>
        <w:tabs>
          <w:tab w:val="left" w:pos="8882"/>
        </w:tabs>
        <w:spacing w:after="0" w:line="240" w:lineRule="auto"/>
        <w:ind w:firstLine="284"/>
        <w:jc w:val="center"/>
        <w:rPr>
          <w:rFonts w:ascii="Times New Roman" w:hAnsi="Times New Roman" w:cs="Times New Roman"/>
          <w:b/>
          <w:bCs/>
          <w:sz w:val="32"/>
          <w:szCs w:val="24"/>
        </w:rPr>
      </w:pPr>
    </w:p>
    <w:p w:rsidR="00002164" w:rsidRPr="0020356D" w:rsidRDefault="00002164" w:rsidP="00002164">
      <w:pPr>
        <w:tabs>
          <w:tab w:val="left" w:pos="8882"/>
        </w:tabs>
        <w:spacing w:after="0" w:line="240" w:lineRule="auto"/>
        <w:ind w:firstLine="284"/>
        <w:jc w:val="center"/>
        <w:rPr>
          <w:rFonts w:ascii="Times New Roman" w:hAnsi="Times New Roman" w:cs="Times New Roman"/>
          <w:b/>
          <w:bCs/>
          <w:sz w:val="24"/>
          <w:szCs w:val="24"/>
        </w:rPr>
      </w:pPr>
      <w:r w:rsidRPr="0020356D">
        <w:rPr>
          <w:rFonts w:ascii="Times New Roman" w:hAnsi="Times New Roman" w:cs="Times New Roman"/>
          <w:b/>
          <w:bCs/>
          <w:sz w:val="24"/>
          <w:szCs w:val="24"/>
        </w:rPr>
        <w:t>Наслиднык А.Ю.</w:t>
      </w:r>
    </w:p>
    <w:p w:rsidR="00002164" w:rsidRDefault="00002164" w:rsidP="00002164">
      <w:pPr>
        <w:spacing w:after="0" w:line="240" w:lineRule="auto"/>
        <w:ind w:firstLine="284"/>
        <w:jc w:val="center"/>
        <w:rPr>
          <w:rStyle w:val="hps"/>
          <w:rFonts w:ascii="Times New Roman" w:hAnsi="Times New Roman" w:cs="Times New Roman"/>
          <w:szCs w:val="24"/>
        </w:rPr>
      </w:pPr>
      <w:r w:rsidRPr="0020356D">
        <w:rPr>
          <w:rStyle w:val="hps"/>
          <w:rFonts w:ascii="Times New Roman" w:hAnsi="Times New Roman" w:cs="Times New Roman"/>
          <w:szCs w:val="24"/>
        </w:rPr>
        <w:t xml:space="preserve">Психолог, </w:t>
      </w:r>
      <w:r>
        <w:rPr>
          <w:rStyle w:val="hps"/>
          <w:rFonts w:ascii="Times New Roman" w:hAnsi="Times New Roman" w:cs="Times New Roman"/>
          <w:szCs w:val="24"/>
        </w:rPr>
        <w:t>имидж  терапе</w:t>
      </w:r>
      <w:r w:rsidRPr="0020356D">
        <w:rPr>
          <w:rStyle w:val="hps"/>
          <w:rFonts w:ascii="Times New Roman" w:hAnsi="Times New Roman" w:cs="Times New Roman"/>
          <w:szCs w:val="24"/>
        </w:rPr>
        <w:t>вт,</w:t>
      </w:r>
      <w:r>
        <w:rPr>
          <w:rStyle w:val="hps"/>
          <w:rFonts w:ascii="Times New Roman" w:hAnsi="Times New Roman" w:cs="Times New Roman"/>
          <w:szCs w:val="24"/>
        </w:rPr>
        <w:t xml:space="preserve"> </w:t>
      </w:r>
      <w:r w:rsidRPr="0020356D">
        <w:rPr>
          <w:rStyle w:val="hps"/>
          <w:rFonts w:ascii="Times New Roman" w:hAnsi="Times New Roman" w:cs="Times New Roman"/>
          <w:szCs w:val="24"/>
        </w:rPr>
        <w:t>г.Киев, Украина.</w:t>
      </w:r>
    </w:p>
    <w:p w:rsidR="00002164" w:rsidRPr="0020356D" w:rsidRDefault="00002164" w:rsidP="00002164">
      <w:pPr>
        <w:spacing w:after="0" w:line="240" w:lineRule="auto"/>
        <w:ind w:firstLine="284"/>
        <w:jc w:val="center"/>
        <w:rPr>
          <w:rStyle w:val="hps"/>
          <w:rFonts w:ascii="Times New Roman" w:hAnsi="Times New Roman" w:cs="Times New Roman"/>
          <w:szCs w:val="24"/>
        </w:rPr>
      </w:pP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настоящее время вопросами помощи человеку, испытывающему страдание, занимается много различных наук, направлений, духовных школ и религиозных течений. Вопрос о том, какая форма или способ в том или ином случае является самым оптимальным и эффективным, является зачастую открытым. Какой путь может наиболее быстро и без каких либо серьезных побочных эффектов облегчить боль душевную и физическую, способствовать при этом развитию человека, какой приведет к тому же или меньшему результату за более продолжительный период, а какой из них будет </w:t>
      </w:r>
      <w:r w:rsidRPr="00DC0ABC">
        <w:rPr>
          <w:rFonts w:ascii="Times New Roman" w:hAnsi="Times New Roman" w:cs="Times New Roman"/>
          <w:sz w:val="24"/>
          <w:szCs w:val="24"/>
        </w:rPr>
        <w:lastRenderedPageBreak/>
        <w:t>преимущественно тратой времени и денег, а в худшем случае усугубит ситуацию? Однозначно ответить на этот вопрос, создать такую универсальную схему, включив в нее все существующие болезни и сложности, а так же различные индивидуальные особенности того или иного человека, скорее всего, невозможно, так как необходимо учесть невероятное количество факторов. Но все-таки поиск наиболее оптимального метода помощи при том или ином страдании оправдан и наверняка имеет смысл. Можно предположить, что важным условием для этого является междисциплинарный и межкультурный диалог, обмен опытом и результатами исследований между различными областями знания. Возможно, в каких-то случаях лучшим решением будет некоторый интегративный подход.</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С целью формирования как раз такого междисциплинарного диалога, я хотела бы сфокусироваться на некоторых теоретических наблюдениях и исследованиях в области психологии, на опыте, который накопила за свое недолгое существование эта наука. В частности рассмотреть такой феномен  как психосоматическое заболевание и способы его лечения.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Какие же заболевания называют психосоматическими? Для более ясного понимания этого вопроса, я предлагаю кратко остановиться на истории возникновения этого понятия.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Если не рассматривать историю медицины в целом, а сосредоточиться приблизительно на последних двух веках в ее развитии в западном мире, то можно выделить следующий корневой философский постулат этой науки: тело и его функции могут быть поняты в терминах физической химии в том смысле, что живые организмы являются физико-химическими механизмами. Скрупулезный анализ мельчайших аспектов предмета исследования (органов, тканей и клеток), господствующий в последние 100 лет, стал причиной значительного прогресса медицины, примерами которого являются современные бактериология, хирургия и фармакология. «В этиологии, области, изучающей причины и условия возникновения  болезней, существует общепринятая классическая модель: синдром заболевания возникает </w:t>
      </w:r>
      <w:r w:rsidRPr="00DC0ABC">
        <w:rPr>
          <w:rFonts w:ascii="Times New Roman" w:hAnsi="Times New Roman" w:cs="Times New Roman"/>
          <w:sz w:val="24"/>
          <w:szCs w:val="24"/>
        </w:rPr>
        <w:lastRenderedPageBreak/>
        <w:t xml:space="preserve">вследствие нарушения функционирования какого-либо органа, что в свою очередь является результатом повреждения клеточных структур, которое может быть выявлено на микроскопическом уровне. Повреждению приписывают различные причины, из которых наиболее важные: инфекция, то есть внедрение в орган микроорганизмов, как это происходит, например, при туберкулезе; воздействие химических веществ, как при отравлении, и эффект от механического повреждения, как при переломах или ушибах. Кроме того, старение - деградация любого организма с возрастом - также считается важным причинным фактором заболевания» (Александер). Когда инфекционное или какое-либо другое органическое объяснение неприменимо, большинство современных медиков предполагает, что недостаточный уровень развития технологий не позволяет найти истинную физиологическую причину, и когда-то в будущем это, наверняка, будет возможно (Александер).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При этом такое направление медицины как психиатрия долгое время стояло особняком, так как подход, основанный на поиске физиологического изменения в каком-либо органе или тканях, не имел успеха. Для психических болезней найти соответствующие нарушения в головном мозге не удавалось, несмотря на многочисленные попытки ученых. Роль психиатра заключалась в простой опеке над больным и, самое большее, тщательном наблюдении за ним. Терапия, ранее существовавшая в этой области, являлась либо магической наподобие изгнания нечистой силы в донаучную эпоху, либо совершенно неэффективной, как электро- или гидротерапия, и при этом часто очень садисткой по отношению к больному (Александер).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Тупик научной мысли в психиатрии способствовал появлению такого нового направления как психоанализ, который возник при исследовании психологических факторов как причин физического неблагополучия.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З. Фрейдом было обнаружено, что в некоторых случаях соматические симптомы являются реакцией на хронические эмоциональные конфликты. Теоретические воззрения родоначальника психоанализа, являясь довольно </w:t>
      </w:r>
      <w:r w:rsidRPr="00DC0ABC">
        <w:rPr>
          <w:rFonts w:ascii="Times New Roman" w:hAnsi="Times New Roman" w:cs="Times New Roman"/>
          <w:sz w:val="24"/>
          <w:szCs w:val="24"/>
        </w:rPr>
        <w:lastRenderedPageBreak/>
        <w:t>неоднозначными и по многим моментам спорными, тем не менее</w:t>
      </w:r>
      <w:r>
        <w:rPr>
          <w:rFonts w:ascii="Times New Roman" w:hAnsi="Times New Roman" w:cs="Times New Roman"/>
          <w:sz w:val="24"/>
          <w:szCs w:val="24"/>
        </w:rPr>
        <w:t>,</w:t>
      </w:r>
      <w:r w:rsidRPr="00DC0ABC">
        <w:rPr>
          <w:rFonts w:ascii="Times New Roman" w:hAnsi="Times New Roman" w:cs="Times New Roman"/>
          <w:sz w:val="24"/>
          <w:szCs w:val="24"/>
        </w:rPr>
        <w:t xml:space="preserve"> привели к тому, что ученые обратили свое внимание и на внутренний мир их пациентов, тем самым наметился прогресс в одностороннем развитии медицины во второй половине </w:t>
      </w:r>
      <w:r w:rsidRPr="00DC0ABC">
        <w:rPr>
          <w:rFonts w:ascii="Times New Roman" w:hAnsi="Times New Roman" w:cs="Times New Roman"/>
          <w:sz w:val="24"/>
          <w:szCs w:val="24"/>
          <w:lang w:val="en-US"/>
        </w:rPr>
        <w:t>XIX</w:t>
      </w:r>
      <w:r w:rsidRPr="00DC0ABC">
        <w:rPr>
          <w:rFonts w:ascii="Times New Roman" w:hAnsi="Times New Roman" w:cs="Times New Roman"/>
          <w:sz w:val="24"/>
          <w:szCs w:val="24"/>
        </w:rPr>
        <w:t xml:space="preserve"> века.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исторической перспективе подобный интерес к психологии - не более чем возрождение прежних, донаучных взглядов в обновленном научном виде. Священник и врач не всегда делили между собой заботу о телесном и душевном здоровье человека. Бывали времена, когда забота о больном была сосредоточена в одних и тех же руках (Александер).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Успешные случаи исцеления первыми психоаналитиками случаев слепоты, глухоты, различного рода параличей очень вдохновляли и повлекли за собой бурное развитие психологии. В </w:t>
      </w:r>
      <w:r w:rsidRPr="00DC0ABC">
        <w:rPr>
          <w:rFonts w:ascii="Times New Roman" w:hAnsi="Times New Roman" w:cs="Times New Roman"/>
          <w:sz w:val="24"/>
          <w:szCs w:val="24"/>
          <w:lang w:val="en-US"/>
        </w:rPr>
        <w:t>XX</w:t>
      </w:r>
      <w:r w:rsidRPr="00DC0ABC">
        <w:rPr>
          <w:rFonts w:ascii="Times New Roman" w:hAnsi="Times New Roman" w:cs="Times New Roman"/>
          <w:sz w:val="24"/>
          <w:szCs w:val="24"/>
        </w:rPr>
        <w:t xml:space="preserve"> веке сформировалась тенденция к своего рода панпсихизму - многие ученые видели причины различных заболеваний исключительно в психике человека, среди его переживаний, травм и внутренних конфликтов. Появились различные психологические школы и направления, которые предлагали разнообразные терапевтические методы. «Но психоаналитический подход, проявивший себя как исключительно чувствительный механизм в исследовании психических процессов, оказался достаточно грубым средством для изучения взаимоотношений их с телом. По этой причине психоаналитики стали склонны концентрироваться больше на психике, практически игнорируя соматику» (Т. Волман, Л.Т. Томпсон).</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Эти две крайние точки зрения, похоже, сохраняются и в настоящее время. «Клиническая медицина, считающаяся наиболее продвинутой, по-прежнему объясняет все болезни с точки зрения физиологии, полностью исключая фактор психики». (Александер) А так же, существует тенденция в научных и около научных кругах, которая руководствуется принципом «все болезни от нервов», и сосредотачивается исключительно на внутренним мире человека.</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Тем не менее, в середине прошлого века сформировалась новая интегративная область — психосоматика, являющаяся продуктом диалога между медициной и психологией, которая в </w:t>
      </w:r>
      <w:r w:rsidRPr="00DC0ABC">
        <w:rPr>
          <w:rFonts w:ascii="Times New Roman" w:hAnsi="Times New Roman" w:cs="Times New Roman"/>
          <w:sz w:val="24"/>
          <w:szCs w:val="24"/>
        </w:rPr>
        <w:lastRenderedPageBreak/>
        <w:t>фокусе своего внимания держит особенности взаимоотношений между телом и психикой. «После долгого господства принципа разделения между душой и телом в научных кругах стал вновь возникать интерес к психосоматическому взаимодействию» (Александер).</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На протяжении довольного продолжительного периода психосоматика изучала психологические причины тех или иных болезней, искала корреляции, исследовала типы личности диабетиков, гипертоников, язвенников и так далее. Эта наука прошла некоторый путь от первичных заблуждений и тупиковых теорий в сторону более глубокого понимания сложного взаимодействия между телом и психикой. В настоящее время существует много довольно  любопытных исследований, но при этом  часть теоретических открытий не имеет, к сожалению, выраженного терапевтического значения.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Что же было обнаружено учеными, занимающимися вопросами психосоматики? Соматические жалобы имеют в основе два разных способа взаимодействия между психикой и телом: истерический и собственно психосоматический.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sz w:val="24"/>
          <w:szCs w:val="24"/>
        </w:rPr>
        <w:t xml:space="preserve">При </w:t>
      </w:r>
      <w:r w:rsidRPr="00DC0ABC">
        <w:rPr>
          <w:rFonts w:ascii="Times New Roman" w:hAnsi="Times New Roman" w:cs="Times New Roman"/>
          <w:b/>
          <w:bCs/>
          <w:sz w:val="24"/>
          <w:szCs w:val="24"/>
        </w:rPr>
        <w:t>истерии</w:t>
      </w:r>
      <w:r w:rsidRPr="00DC0ABC">
        <w:rPr>
          <w:rFonts w:ascii="Times New Roman" w:hAnsi="Times New Roman" w:cs="Times New Roman"/>
          <w:sz w:val="24"/>
          <w:szCs w:val="24"/>
        </w:rPr>
        <w:t xml:space="preserve"> механизмом, приводящим к какому-либо физическому неблагополучию, является вытеснение. То есть когда какая-либо сильная эмоция в силу своей деструктивности и социальной неприемлемости не может быть осознанна и выражена,  она исключается из поля сознания, погружается в бессознательное и оттуда влияет на тело, создавая какой-то симптом, таким образом, напоминая о себе. «</w:t>
      </w:r>
      <w:r w:rsidRPr="00DC0ABC">
        <w:rPr>
          <w:rFonts w:ascii="Times New Roman" w:hAnsi="Times New Roman" w:cs="Times New Roman"/>
          <w:color w:val="000000"/>
          <w:sz w:val="24"/>
          <w:szCs w:val="24"/>
        </w:rPr>
        <w:t>Тело используется психикой, чтобы сообщить нечто, предупредить исполнение запретных влечений. Тело как игрушка ума» (Залесский).  Например, у человека вдруг довольно неожиданно падает зрение, появляется как будто пелена перед глазами, или возникает зуд, или спонтанные судороги.</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Чтобы разобраться в этой ситуации важно проникнуть в содержание вытесненных эмоций, вывести их в сознание и речь и тогда наступает облегчение. Лечение заключается в подборе метафоры, в понимании того, что сообщает симптом. На что трудно смотреть настолько, что появляется защитная пелена. В таких случаях самым оптимальным и эффективным методом помощи, скорее всего, является именно психотерапия, которая </w:t>
      </w:r>
      <w:r w:rsidRPr="00DC0ABC">
        <w:rPr>
          <w:rFonts w:ascii="Times New Roman" w:hAnsi="Times New Roman" w:cs="Times New Roman"/>
          <w:color w:val="000000"/>
          <w:sz w:val="24"/>
          <w:szCs w:val="24"/>
        </w:rPr>
        <w:lastRenderedPageBreak/>
        <w:t>как раз и занимается вербализацией переживаний и осознанием внутренних конфликтов. Проблема часто заключается в том, что не всегда удается их назвать, найти правильные слова, наш внутренний мир не так прост. Истерия сильно изменилась, мутировала со времен ее открытия, приобрела более изощренные формы.</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Но гораздо более сложная картина наблюдается при </w:t>
      </w:r>
      <w:r w:rsidRPr="00DC0ABC">
        <w:rPr>
          <w:rFonts w:ascii="Times New Roman" w:hAnsi="Times New Roman" w:cs="Times New Roman"/>
          <w:b/>
          <w:bCs/>
          <w:color w:val="000000"/>
          <w:sz w:val="24"/>
          <w:szCs w:val="24"/>
        </w:rPr>
        <w:t>психосоматической причине</w:t>
      </w:r>
      <w:r w:rsidRPr="00DC0ABC">
        <w:rPr>
          <w:rFonts w:ascii="Times New Roman" w:hAnsi="Times New Roman" w:cs="Times New Roman"/>
          <w:color w:val="000000"/>
          <w:sz w:val="24"/>
          <w:szCs w:val="24"/>
        </w:rPr>
        <w:t xml:space="preserve"> того или иного заболевания. Важный отличительный признак от симптоматики истерического происхождения  - это отсутствие облегчения при нахождении и выведении в речь внутреннего конфликта или травмирующего события. Если пациент жалуется на тошноту и анализируя вместе с ним, какое событие или переживание он не может «переварить», и при этом тошнота прекращается, то это про истерию, если же от этого понимания дискомфорт не уходит, то это скорее о психосоматической реакции.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В основе психосоматического расстройства лежат более ранние формы защиты от страдания. Тяжелые переживания не вытесняются в область бессознательного, как при истерической организации, соприкосновение с ними невозможно, и всякое воспоминание о них изгоняется и разрушается.  У младенца разрядка  эмоций происходит через тело, так же физические ощущения могут выражаться в эмоциональных состояниях. Если ребенок голоден или у него что-то болит, это способно тотально повлиять на его настроение, он будет гневаться и печалиться. Если он, например, переживает расставание с мамой или другим важным для него человеком, то  у него  может подняться температура или появиться, например, аллергическая реакция. «Такой легкий доступ тела к сознанию является нормальным для первого года жизни и становится патологическим при сохранении по прошествии этого периода, когда открываются новые пути разрядки — через мысль, речь и действия» (Анна Фрейд). Т.е.  у людей, страдающих психосоматическими заболеваниями из-за раннего травматического опыта, не вырабатываются, не формируются более эффективные и зрелые  способы переработки своих переживаний, а сохраняются самые первичные примитивные, те с которыми человек рождается. Травма как будто создает дыру в </w:t>
      </w:r>
      <w:r w:rsidRPr="00DC0ABC">
        <w:rPr>
          <w:rFonts w:ascii="Times New Roman" w:hAnsi="Times New Roman" w:cs="Times New Roman"/>
          <w:color w:val="000000"/>
          <w:sz w:val="24"/>
          <w:szCs w:val="24"/>
        </w:rPr>
        <w:lastRenderedPageBreak/>
        <w:t xml:space="preserve">психике, надлом, она не позволяет психическим процессам развиваться и усложняться естественным образом. Если повредить совсем молодое дерево, оно не вырастет высоким, у него вряд ли сформируются мощные ветви и глубокие корни, оно выживет, но, скорее всего, будет чахлым, слабым и чувствительным к разным неблагоприятным факторам. Психосоматический симптом, болезнь заделывает в психике такой надлом, дыру.  Дискуссии о том, какого рода травма приводит к таким последствиям, продолжаются среди ученых, но для нас скорее имеет значение способы эффективной помощи подобным пациентам.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Первоначально было выделено 7 психосоматических заболеваний, так называемая классическая «Чикагская семерка», так как значительные психосоматические исследования проводились в Чикагском институте психологом Францем Александером (1950). В нее входят:</w:t>
      </w:r>
    </w:p>
    <w:p w:rsidR="00002164" w:rsidRPr="00DC0ABC" w:rsidRDefault="00002164" w:rsidP="00002164">
      <w:pPr>
        <w:widowControl w:val="0"/>
        <w:numPr>
          <w:ilvl w:val="0"/>
          <w:numId w:val="4"/>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Бронхиальная астма;</w:t>
      </w:r>
    </w:p>
    <w:p w:rsidR="00002164" w:rsidRPr="00DC0ABC" w:rsidRDefault="00002164" w:rsidP="00002164">
      <w:pPr>
        <w:widowControl w:val="0"/>
        <w:numPr>
          <w:ilvl w:val="0"/>
          <w:numId w:val="4"/>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Язва желудка и двенадцатиперстной кишки;</w:t>
      </w:r>
    </w:p>
    <w:p w:rsidR="00002164" w:rsidRPr="00DC0ABC" w:rsidRDefault="00002164" w:rsidP="00002164">
      <w:pPr>
        <w:widowControl w:val="0"/>
        <w:numPr>
          <w:ilvl w:val="0"/>
          <w:numId w:val="4"/>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Эссенсиальная гипертензия;</w:t>
      </w:r>
    </w:p>
    <w:p w:rsidR="00002164" w:rsidRPr="00DC0ABC" w:rsidRDefault="00002164" w:rsidP="00002164">
      <w:pPr>
        <w:widowControl w:val="0"/>
        <w:numPr>
          <w:ilvl w:val="0"/>
          <w:numId w:val="4"/>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Ревматоидный артрит;</w:t>
      </w:r>
    </w:p>
    <w:p w:rsidR="00002164" w:rsidRPr="00DC0ABC" w:rsidRDefault="00002164" w:rsidP="00002164">
      <w:pPr>
        <w:widowControl w:val="0"/>
        <w:numPr>
          <w:ilvl w:val="0"/>
          <w:numId w:val="4"/>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Неспецифический язвенный колит;</w:t>
      </w:r>
    </w:p>
    <w:p w:rsidR="00002164" w:rsidRPr="00DC0ABC" w:rsidRDefault="00002164" w:rsidP="00002164">
      <w:pPr>
        <w:widowControl w:val="0"/>
        <w:numPr>
          <w:ilvl w:val="0"/>
          <w:numId w:val="4"/>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Нейродермит;</w:t>
      </w:r>
    </w:p>
    <w:p w:rsidR="00002164" w:rsidRPr="00DC0ABC" w:rsidRDefault="00002164" w:rsidP="00002164">
      <w:pPr>
        <w:widowControl w:val="0"/>
        <w:numPr>
          <w:ilvl w:val="0"/>
          <w:numId w:val="4"/>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Тиреотоксикоз.</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В настоящее время идут дискуссии, о том чтобы включить в этот список сахарный диабет 2 типа, все виды опухолей и аутоимунных заболеваний. По мнению некоторых ученых, занимающихся вопросами психосоматики, отличительной особенностью психосоматических состояний является какая-либо </w:t>
      </w:r>
      <w:r w:rsidRPr="00DC0ABC">
        <w:rPr>
          <w:rFonts w:ascii="Times New Roman" w:hAnsi="Times New Roman" w:cs="Times New Roman"/>
          <w:b/>
          <w:color w:val="000000"/>
          <w:sz w:val="24"/>
          <w:szCs w:val="24"/>
        </w:rPr>
        <w:t>гиперфункция</w:t>
      </w:r>
      <w:r w:rsidRPr="00DC0ABC">
        <w:rPr>
          <w:rFonts w:ascii="Times New Roman" w:hAnsi="Times New Roman" w:cs="Times New Roman"/>
          <w:color w:val="000000"/>
          <w:sz w:val="24"/>
          <w:szCs w:val="24"/>
        </w:rPr>
        <w:t xml:space="preserve">. Тело начинает вести себя галлюцинаторно, и это выражается </w:t>
      </w:r>
      <w:r w:rsidRPr="00DC0ABC">
        <w:rPr>
          <w:rFonts w:ascii="Times New Roman" w:hAnsi="Times New Roman" w:cs="Times New Roman"/>
          <w:b/>
          <w:color w:val="000000"/>
          <w:sz w:val="24"/>
          <w:szCs w:val="24"/>
        </w:rPr>
        <w:t>в чрезмерном функционировании</w:t>
      </w:r>
      <w:r>
        <w:rPr>
          <w:rFonts w:ascii="Times New Roman" w:hAnsi="Times New Roman" w:cs="Times New Roman"/>
          <w:color w:val="000000"/>
          <w:sz w:val="24"/>
          <w:szCs w:val="24"/>
        </w:rPr>
        <w:t xml:space="preserve">, в </w:t>
      </w:r>
      <w:r w:rsidRPr="0081731C">
        <w:rPr>
          <w:rFonts w:ascii="Times New Roman" w:hAnsi="Times New Roman" w:cs="Times New Roman"/>
          <w:color w:val="000000"/>
          <w:sz w:val="24"/>
          <w:szCs w:val="24"/>
        </w:rPr>
        <w:t>отличие от подавления телесности при истерии. Т.е. при</w:t>
      </w:r>
      <w:r w:rsidRPr="00DC0ABC">
        <w:rPr>
          <w:rFonts w:ascii="Times New Roman" w:hAnsi="Times New Roman" w:cs="Times New Roman"/>
          <w:color w:val="000000"/>
          <w:sz w:val="24"/>
          <w:szCs w:val="24"/>
        </w:rPr>
        <w:t xml:space="preserve"> </w:t>
      </w:r>
      <w:r w:rsidRPr="00DC0ABC">
        <w:rPr>
          <w:rFonts w:ascii="Times New Roman" w:hAnsi="Times New Roman" w:cs="Times New Roman"/>
          <w:color w:val="000000"/>
          <w:sz w:val="24"/>
          <w:szCs w:val="24"/>
          <w:u w:val="single"/>
        </w:rPr>
        <w:t>психосоматозах какой-то орган или система органов работает интенсивнее, чем в норме: выделяет больше желудочного сока, больше гормонов, имеет более высокий тонус и т.д. А при истерических состояниях наоборот, происходит понижение  функции — двигательной или перцептивной</w:t>
      </w:r>
      <w:r w:rsidRPr="00DC0ABC">
        <w:rPr>
          <w:rFonts w:ascii="Times New Roman" w:hAnsi="Times New Roman" w:cs="Times New Roman"/>
          <w:color w:val="000000"/>
          <w:sz w:val="24"/>
          <w:szCs w:val="24"/>
        </w:rPr>
        <w:t xml:space="preserve"> (снижение зрения или слуха, речевые трудности), </w:t>
      </w:r>
      <w:r w:rsidRPr="00DC0ABC">
        <w:rPr>
          <w:rFonts w:ascii="Times New Roman" w:hAnsi="Times New Roman" w:cs="Times New Roman"/>
          <w:color w:val="000000"/>
          <w:sz w:val="24"/>
          <w:szCs w:val="24"/>
          <w:u w:val="single"/>
        </w:rPr>
        <w:lastRenderedPageBreak/>
        <w:t>т.к. затрачивается много энергии на удержание внутри какой-либо эмоции</w:t>
      </w:r>
      <w:r w:rsidRPr="00DC0ABC">
        <w:rPr>
          <w:rFonts w:ascii="Times New Roman" w:hAnsi="Times New Roman" w:cs="Times New Roman"/>
          <w:color w:val="000000"/>
          <w:sz w:val="24"/>
          <w:szCs w:val="24"/>
        </w:rPr>
        <w:t xml:space="preserve"> (Залесский).</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Важной характеристикой людей, страдающими психосоматическими заболеваниями является такой феномен как «алекситимия». Это слово буквально переводится как «нет слов для чувств» и выражается в неспособности осознавать и вербализировать свои эмоции. </w:t>
      </w:r>
      <w:r w:rsidRPr="00DC0ABC">
        <w:rPr>
          <w:rFonts w:ascii="Times New Roman" w:hAnsi="Times New Roman" w:cs="Times New Roman"/>
          <w:sz w:val="24"/>
          <w:szCs w:val="24"/>
        </w:rPr>
        <w:t xml:space="preserve"> Люди с алекситимией  </w:t>
      </w:r>
      <w:r w:rsidRPr="00DC0ABC">
        <w:rPr>
          <w:rFonts w:ascii="Times New Roman" w:hAnsi="Times New Roman" w:cs="Times New Roman"/>
          <w:color w:val="000000"/>
          <w:sz w:val="24"/>
          <w:szCs w:val="24"/>
        </w:rPr>
        <w:t>«</w:t>
      </w:r>
      <w:r w:rsidRPr="00DC0ABC">
        <w:rPr>
          <w:rFonts w:ascii="Times New Roman" w:hAnsi="Times New Roman" w:cs="Times New Roman"/>
          <w:sz w:val="24"/>
          <w:szCs w:val="24"/>
        </w:rPr>
        <w:t>часто не могут сказать грустно ли им, устали ли они, голодны ли, или больны</w:t>
      </w:r>
      <w:r w:rsidRPr="00DC0ABC">
        <w:rPr>
          <w:rFonts w:ascii="Times New Roman" w:hAnsi="Times New Roman" w:cs="Times New Roman"/>
          <w:color w:val="000000"/>
          <w:sz w:val="24"/>
          <w:szCs w:val="24"/>
        </w:rPr>
        <w:t>»</w:t>
      </w:r>
      <w:r w:rsidRPr="00DC0ABC">
        <w:rPr>
          <w:rFonts w:ascii="Times New Roman" w:hAnsi="Times New Roman" w:cs="Times New Roman"/>
          <w:sz w:val="24"/>
          <w:szCs w:val="24"/>
        </w:rPr>
        <w:t xml:space="preserve"> (Кристал). Такая затрудненность в понимания своего состояния, сложности в интерпретации телесных раздражителей вызывает чувство отчужденности от своего тела. С</w:t>
      </w:r>
      <w:r w:rsidRPr="00DC0ABC">
        <w:rPr>
          <w:rFonts w:ascii="Times New Roman" w:hAnsi="Times New Roman" w:cs="Times New Roman"/>
          <w:color w:val="000000"/>
          <w:sz w:val="24"/>
          <w:szCs w:val="24"/>
        </w:rPr>
        <w:t xml:space="preserve">пособность к психической переработке,  то есть образной переработке и символизации, осуществляемой преимущественно через речь, своего субъективного опыта у них заторможена (Фрейд), что значительно увеличивает внутреннее напряжение и трансформируется в психосоматические симптомы. А так же осложняет возможность оказания психотерапевтической помощи таким людям.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Есть предположение, что такие пациенты в принципе редко обращаются к психологу, осознание ими своей внутренней боли практически невозможно, они крайне редко связывают свои соматические симптомы с психологическими причинами (Волман, Томпсон). Вопросы о чувствах воспринимаются ими как атака (Залесский). И даже при осознании бессознательных желаний, как причин своих страданий, они сохраняют свои болезни. «Неисчислимое количество психотерапевтов обнаружили полную тщетность обращений к пациенту с алекситимией: «Вы не позволяете себе испытать гнев (или любовь) по отношению ко мне». С тем же успехом можно упрекать человека с цветовой слепотой в том, что он не видит красок. Пациент не способен «видеть» (т.е. понимать и принимать к сведению) интерпретации» (Кристал).</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Психотерапия выраженных психосоматических пациентов всегда сопряжена с риском. В тело как в сосуд помещены мощные разрушительные переживания и болезнь или симптом является своеобразной пробкой, закрывающей их от сознания. В процессе лечения эта пробка вытаскивается, и неизвестно сможет ли психика выдержать спрятанный поток эмоций. </w:t>
      </w:r>
      <w:r w:rsidRPr="00DC0ABC">
        <w:rPr>
          <w:rFonts w:ascii="Times New Roman" w:hAnsi="Times New Roman" w:cs="Times New Roman"/>
          <w:color w:val="000000"/>
          <w:sz w:val="24"/>
          <w:szCs w:val="24"/>
        </w:rPr>
        <w:lastRenderedPageBreak/>
        <w:t>Усилия терапевта способны спровоцировать психоз</w:t>
      </w:r>
      <w:r w:rsidRPr="00DC0ABC">
        <w:rPr>
          <w:rStyle w:val="ad"/>
          <w:rFonts w:ascii="Times New Roman" w:hAnsi="Times New Roman" w:cs="Times New Roman"/>
          <w:color w:val="000000"/>
          <w:sz w:val="24"/>
          <w:szCs w:val="24"/>
        </w:rPr>
        <w:footnoteReference w:id="7"/>
      </w:r>
      <w:r w:rsidRPr="00DC0ABC">
        <w:rPr>
          <w:rFonts w:ascii="Times New Roman" w:hAnsi="Times New Roman" w:cs="Times New Roman"/>
          <w:color w:val="000000"/>
          <w:sz w:val="24"/>
          <w:szCs w:val="24"/>
        </w:rPr>
        <w:t xml:space="preserve">, и даже привести человека к самоубийству (Залесский).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Тем не менее, у психотерапевтов есть успешные случаи лечения людей, страдающих подобными заболеваниями. Им удалось найти некоторые достаточно эффективные способы. Самых больших успехов добились телесно-ориентированные  методы.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Таким образом, наблюдается довольно непростая ситуация в вопросе помощи психосоматическим пациентам. Врачи во многом способны лишь снять приступы, облегчить какие-либо симптомы при обострениях. Причины этих болезней, если оставаться в поле научных представлений западного мира, имеют психогенное происхождение и вероятнее всего, лечить их надо с помощью психологических методов. Но психологи так же «разводят руками» и признают низкую эффективность собственных методов, которые слишком изысканы и умны для таких случаев.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Любопытен сам факт возникновения подобной картины. Похоже, она во многом связана с расщеплением, существующим в западной культуре, между телесностью и духовностью. Это обратная сторона прогресса западного мира, его цена. Мы оторваны от своего тела, мы относимся к нему как к объекту. Нам надо отвести свое тело в спа</w:t>
      </w:r>
      <w:r w:rsidR="00D53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DC0ABC">
        <w:rPr>
          <w:rFonts w:ascii="Times New Roman" w:hAnsi="Times New Roman" w:cs="Times New Roman"/>
          <w:color w:val="000000"/>
          <w:sz w:val="24"/>
          <w:szCs w:val="24"/>
        </w:rPr>
        <w:t xml:space="preserve"> салон, привести в соответствие со стандартами красоты, посадить на мотоцикл, сделать татуировку, чтобы как-то почувствовать его. Нам надо устанавливать с ним связь, открывать его для себя. Можно предположить, что именно поэтому у нас нет эффективных способов лечения психосоматических заболеваний, которые как раз и возникают вследствие такого разрыва между телом и душой (Залесский).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Восточная культура шла другим путем, она избежала этого разделения. Техники  психологические и телесные в восточной медицине объединены. Мы ищем много слов, чтобы пробиться через алекситимию, китайская же медицина работает на уровне </w:t>
      </w:r>
      <w:r w:rsidRPr="00DC0ABC">
        <w:rPr>
          <w:rFonts w:ascii="Times New Roman" w:hAnsi="Times New Roman" w:cs="Times New Roman"/>
          <w:color w:val="000000"/>
          <w:sz w:val="24"/>
          <w:szCs w:val="24"/>
        </w:rPr>
        <w:lastRenderedPageBreak/>
        <w:t xml:space="preserve">первоэлементов, и этот язык похоже гораздо понятнее телу. Если сфокусироваться непосредственно на </w:t>
      </w:r>
      <w:r>
        <w:rPr>
          <w:rFonts w:ascii="Times New Roman" w:hAnsi="Times New Roman" w:cs="Times New Roman"/>
          <w:color w:val="000000"/>
          <w:sz w:val="24"/>
          <w:szCs w:val="24"/>
        </w:rPr>
        <w:t>Медицине Мыслеобра</w:t>
      </w:r>
      <w:r w:rsidRPr="00DC0ABC">
        <w:rPr>
          <w:rFonts w:ascii="Times New Roman" w:hAnsi="Times New Roman" w:cs="Times New Roman"/>
          <w:color w:val="000000"/>
          <w:sz w:val="24"/>
          <w:szCs w:val="24"/>
        </w:rPr>
        <w:t>зами (ММ) то можно сказать, что она предлагает один из самых  комплексных и целостных подходов к диагностике, и лечению. Держит в фокусе своего внимания не только телесную и психическую, т.е. информационную составляющую, которую при этом рассматривает гораздо шире, чем современная психология, но еще и энергетическую. В западной медицине и психологии нет понятия энергии, нет лечения на этом уровне. Попытки ввести его в систему мышления и восприятия действительности постоянно присутствуют, но оно все еще не проникло глубоко и повсеместно. Возможно, мы - люди западного мира не можем преодолеть это расщепление между телом и душой, как раз потому, что нам не достает третьего объединяющего компонента — энергии. Вероятно, телесно-ориентированные методы психотерапевтической помощи наиболее эффективны в психосоматических случаях, как раз потому, что они говорят об энергии, и используют разные способы работы с ней.</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Помимо изменений на физическом и информационном уровне, психосоматические пациенты имеют энергетические проблемы, связанные чаще всего с ее дефицитом. Когда у человека достаточное количество энергии, он способен эффективнее справляться как с эмоциональными, так и с физическими сложностями. Психотерапия может открыть, показать те эмоции, которые лежат в основе болезни: недостаток любви, тревога и агрессия, возникшие в результате ранней сепарации, потребность в заботе и т.д. Но чтобы выбраться из этих сильно разрушающих и душу, и тело переживаний, как из ямы, необходима энергия. Энергия, которую получает пациент в результате практики - занятиям цигун или в процессе лечения,  заделывает ту самую дыру, которая есть у психосоматического пациента, она питает дерево, помогает ему становиться более крепким. Чистая светлая энергия способна очистить нас от самых глубоких тяжелых переживаний без их озвучивания, понимания причин  возникновения. Во время лечения психосоматический пациент освобождается от тех эмоций, </w:t>
      </w:r>
      <w:r w:rsidRPr="00DC0ABC">
        <w:rPr>
          <w:rFonts w:ascii="Times New Roman" w:hAnsi="Times New Roman" w:cs="Times New Roman"/>
          <w:color w:val="000000"/>
          <w:sz w:val="24"/>
          <w:szCs w:val="24"/>
        </w:rPr>
        <w:lastRenderedPageBreak/>
        <w:t xml:space="preserve">которые спровоцировали болезнь - почки очищаются от страха, сердце от обиды и так далее.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Практически все психосоматические заболевания приступообразны, имеют периоды обострения, которые чаще всего провоцируются повышением напряжения из-за каких-либо стрессовых ситуаций. Наличие энергии позволяет выдерживать тревогу, толерантность к ней повышается. То, что раньше было стрессом для человека, теперь уже таким не является. Энергия дает возможность справляться с беспокойством, находить более конструктивные формы реагирования, чем уход в болезнь, становиться более расслабленным и спокойным, не отождествляться  с разрушающими эмоциями. </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Таким образом, можно предположить, что одним из наиболее эффективных методов лечения психосоматических заболеваний будут методы китайской медицины, в частности </w:t>
      </w:r>
      <w:r>
        <w:rPr>
          <w:rFonts w:ascii="Times New Roman" w:hAnsi="Times New Roman" w:cs="Times New Roman"/>
          <w:color w:val="000000"/>
          <w:sz w:val="24"/>
          <w:szCs w:val="24"/>
        </w:rPr>
        <w:t>Медицина Мыслеобра</w:t>
      </w:r>
      <w:r w:rsidRPr="00DC0ABC">
        <w:rPr>
          <w:rFonts w:ascii="Times New Roman" w:hAnsi="Times New Roman" w:cs="Times New Roman"/>
          <w:color w:val="000000"/>
          <w:sz w:val="24"/>
          <w:szCs w:val="24"/>
        </w:rPr>
        <w:t>зами в силу следующих моментов:</w:t>
      </w:r>
    </w:p>
    <w:p w:rsidR="00002164" w:rsidRPr="00DC0ABC" w:rsidRDefault="00002164" w:rsidP="00002164">
      <w:pPr>
        <w:widowControl w:val="0"/>
        <w:numPr>
          <w:ilvl w:val="0"/>
          <w:numId w:val="19"/>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Лечение одновременно затрагивает все три составляющие: физическую, энергетическую и информационную, что повышает его эффективность, так как различные нарушения у психосоматических пациентов присутствуют на всех этих уровнях;</w:t>
      </w:r>
    </w:p>
    <w:p w:rsidR="00002164" w:rsidRPr="00DC0ABC" w:rsidRDefault="00002164" w:rsidP="00002164">
      <w:pPr>
        <w:widowControl w:val="0"/>
        <w:numPr>
          <w:ilvl w:val="0"/>
          <w:numId w:val="19"/>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Лечение может осуществляться одним человеком. Пациенту не надо устанавливать отношения с несколькими специалистами — врачами, психологами, которые могут давать ему разные, порой довольно противоречивые, взгляды на его болезнь. Это, скорее всего, способно значительно снизить тревогу, особенно если контакт с </w:t>
      </w:r>
      <w:r>
        <w:rPr>
          <w:rFonts w:ascii="Times New Roman" w:hAnsi="Times New Roman" w:cs="Times New Roman"/>
          <w:color w:val="000000"/>
          <w:sz w:val="24"/>
          <w:szCs w:val="24"/>
        </w:rPr>
        <w:t>Имидж терапев</w:t>
      </w:r>
      <w:r w:rsidRPr="00DC0ABC">
        <w:rPr>
          <w:rFonts w:ascii="Times New Roman" w:hAnsi="Times New Roman" w:cs="Times New Roman"/>
          <w:color w:val="000000"/>
          <w:sz w:val="24"/>
          <w:szCs w:val="24"/>
        </w:rPr>
        <w:t>том складывается успешно.</w:t>
      </w:r>
    </w:p>
    <w:p w:rsidR="00002164" w:rsidRPr="00DC0ABC" w:rsidRDefault="00002164" w:rsidP="00002164">
      <w:pPr>
        <w:widowControl w:val="0"/>
        <w:numPr>
          <w:ilvl w:val="0"/>
          <w:numId w:val="19"/>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Речь, описание пациентом своих соматических ощущений и психологических содержаний, не является ключевым фактором ни в диагностики, ни в лечении. </w:t>
      </w:r>
    </w:p>
    <w:p w:rsidR="00002164" w:rsidRPr="00DC0ABC" w:rsidRDefault="00002164" w:rsidP="00002164">
      <w:pPr>
        <w:widowControl w:val="0"/>
        <w:numPr>
          <w:ilvl w:val="0"/>
          <w:numId w:val="19"/>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Лечение методами </w:t>
      </w:r>
      <w:r>
        <w:rPr>
          <w:rFonts w:ascii="Times New Roman" w:hAnsi="Times New Roman" w:cs="Times New Roman"/>
          <w:color w:val="000000"/>
          <w:sz w:val="24"/>
          <w:szCs w:val="24"/>
        </w:rPr>
        <w:t>Медицины Мыслеобразами</w:t>
      </w:r>
      <w:r w:rsidRPr="00DC0ABC">
        <w:rPr>
          <w:rFonts w:ascii="Times New Roman" w:hAnsi="Times New Roman" w:cs="Times New Roman"/>
          <w:color w:val="000000"/>
          <w:sz w:val="24"/>
          <w:szCs w:val="24"/>
        </w:rPr>
        <w:t xml:space="preserve"> является более безопасным для пациента с точки зрения как его психологического состояния, так и физического.</w:t>
      </w: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p>
    <w:p w:rsidR="00002164" w:rsidRPr="00DC0ABC" w:rsidRDefault="00002164" w:rsidP="00002164">
      <w:pPr>
        <w:spacing w:after="0" w:line="240" w:lineRule="auto"/>
        <w:ind w:firstLine="284"/>
        <w:jc w:val="both"/>
        <w:rPr>
          <w:rFonts w:ascii="Times New Roman" w:hAnsi="Times New Roman" w:cs="Times New Roman"/>
          <w:color w:val="000000"/>
          <w:sz w:val="24"/>
          <w:szCs w:val="24"/>
        </w:rPr>
      </w:pPr>
      <w:r w:rsidRPr="00DC0ABC">
        <w:rPr>
          <w:rFonts w:ascii="Times New Roman" w:hAnsi="Times New Roman" w:cs="Times New Roman"/>
          <w:b/>
          <w:bCs/>
          <w:color w:val="000000"/>
          <w:sz w:val="24"/>
          <w:szCs w:val="24"/>
        </w:rPr>
        <w:t>Список литературы:</w:t>
      </w:r>
    </w:p>
    <w:p w:rsidR="00002164" w:rsidRPr="00DC0ABC" w:rsidRDefault="00002164" w:rsidP="00002164">
      <w:pPr>
        <w:widowControl w:val="0"/>
        <w:numPr>
          <w:ilvl w:val="0"/>
          <w:numId w:val="20"/>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Александер Ф. Психосоматическая медицина: принципы и практическое применение. - М.: Эксмо — Пресс, 2002.</w:t>
      </w:r>
    </w:p>
    <w:p w:rsidR="00002164" w:rsidRPr="00DC0ABC" w:rsidRDefault="00002164" w:rsidP="00002164">
      <w:pPr>
        <w:widowControl w:val="0"/>
        <w:numPr>
          <w:ilvl w:val="0"/>
          <w:numId w:val="20"/>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lastRenderedPageBreak/>
        <w:t>Волман Т., Томпсон Л.Т. Психоаналитический подход к психосоматической границе// Журнал практической психологии и психоанализа 2003, №3.</w:t>
      </w:r>
    </w:p>
    <w:p w:rsidR="00002164" w:rsidRPr="00DC0ABC" w:rsidRDefault="00002164" w:rsidP="00002164">
      <w:pPr>
        <w:widowControl w:val="0"/>
        <w:numPr>
          <w:ilvl w:val="0"/>
          <w:numId w:val="20"/>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Залесский Д.  Сочетание символ-драмы и телесно-ориентированной психотерапии при лечении психосоматический нарушений. Материалы семинара.</w:t>
      </w:r>
    </w:p>
    <w:p w:rsidR="00002164" w:rsidRPr="00DC0ABC" w:rsidRDefault="00002164" w:rsidP="00002164">
      <w:pPr>
        <w:widowControl w:val="0"/>
        <w:numPr>
          <w:ilvl w:val="0"/>
          <w:numId w:val="20"/>
        </w:numPr>
        <w:suppressAutoHyphens/>
        <w:spacing w:after="0" w:line="240" w:lineRule="auto"/>
        <w:ind w:left="0" w:firstLine="284"/>
        <w:jc w:val="both"/>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 Сюй Минтан,  </w:t>
      </w:r>
      <w:r>
        <w:rPr>
          <w:rFonts w:ascii="Times New Roman" w:hAnsi="Times New Roman" w:cs="Times New Roman"/>
          <w:color w:val="000000"/>
          <w:sz w:val="24"/>
          <w:szCs w:val="24"/>
        </w:rPr>
        <w:t>Имидж Медицина</w:t>
      </w:r>
      <w:r w:rsidRPr="00DC0ABC">
        <w:rPr>
          <w:rFonts w:ascii="Times New Roman" w:hAnsi="Times New Roman" w:cs="Times New Roman"/>
          <w:color w:val="000000"/>
          <w:sz w:val="24"/>
          <w:szCs w:val="24"/>
        </w:rPr>
        <w:t>. Введение в общий курс. - 2013.</w:t>
      </w:r>
    </w:p>
    <w:p w:rsidR="00002164" w:rsidRDefault="00002164" w:rsidP="00002164">
      <w:pPr>
        <w:rPr>
          <w:rFonts w:ascii="Times New Roman" w:hAnsi="Times New Roman" w:cs="Times New Roman"/>
          <w:color w:val="000000"/>
          <w:sz w:val="24"/>
          <w:szCs w:val="24"/>
        </w:rPr>
      </w:pPr>
      <w:r w:rsidRPr="00DC0ABC">
        <w:rPr>
          <w:rFonts w:ascii="Times New Roman" w:hAnsi="Times New Roman" w:cs="Times New Roman"/>
          <w:color w:val="000000"/>
          <w:sz w:val="24"/>
          <w:szCs w:val="24"/>
        </w:rPr>
        <w:t xml:space="preserve">Сюи Минтан, Мартынова Т. </w:t>
      </w:r>
      <w:r>
        <w:rPr>
          <w:rFonts w:ascii="Times New Roman" w:hAnsi="Times New Roman" w:cs="Times New Roman"/>
          <w:color w:val="000000"/>
          <w:sz w:val="24"/>
          <w:szCs w:val="24"/>
        </w:rPr>
        <w:t xml:space="preserve">Чжун Юань цигун </w:t>
      </w:r>
      <w:r w:rsidRPr="00DC0ABC">
        <w:rPr>
          <w:rFonts w:ascii="Times New Roman" w:hAnsi="Times New Roman" w:cs="Times New Roman"/>
          <w:color w:val="000000"/>
          <w:sz w:val="24"/>
          <w:szCs w:val="24"/>
        </w:rPr>
        <w:t>. Второй этап восхождения: тишина. - М.: И Д «Ганга», 2013</w:t>
      </w:r>
      <w:r>
        <w:rPr>
          <w:rFonts w:ascii="Times New Roman" w:hAnsi="Times New Roman" w:cs="Times New Roman"/>
          <w:color w:val="000000"/>
          <w:sz w:val="24"/>
          <w:szCs w:val="24"/>
        </w:rPr>
        <w:t>.</w:t>
      </w:r>
    </w:p>
    <w:p w:rsidR="00002164" w:rsidRDefault="00002164" w:rsidP="00002164">
      <w:pPr>
        <w:rPr>
          <w:rFonts w:ascii="Times New Roman" w:hAnsi="Times New Roman" w:cs="Times New Roman"/>
          <w:color w:val="000000"/>
          <w:sz w:val="24"/>
          <w:szCs w:val="24"/>
        </w:rPr>
      </w:pPr>
    </w:p>
    <w:p w:rsidR="00002164" w:rsidRPr="0020356D" w:rsidRDefault="00002164" w:rsidP="00002164">
      <w:pPr>
        <w:tabs>
          <w:tab w:val="left" w:pos="6096"/>
        </w:tabs>
        <w:ind w:firstLine="284"/>
        <w:jc w:val="center"/>
        <w:rPr>
          <w:rStyle w:val="hps"/>
          <w:rFonts w:ascii="Times New Roman" w:hAnsi="Times New Roman" w:cs="Times New Roman"/>
          <w:b/>
          <w:sz w:val="32"/>
          <w:szCs w:val="32"/>
        </w:rPr>
      </w:pPr>
      <w:r w:rsidRPr="0020356D">
        <w:rPr>
          <w:rStyle w:val="hps"/>
          <w:rFonts w:ascii="Times New Roman" w:hAnsi="Times New Roman" w:cs="Times New Roman"/>
          <w:b/>
          <w:sz w:val="32"/>
          <w:szCs w:val="32"/>
        </w:rPr>
        <w:t xml:space="preserve">Образовательные программы </w:t>
      </w:r>
      <w:r>
        <w:rPr>
          <w:rStyle w:val="hps"/>
          <w:rFonts w:ascii="Times New Roman" w:hAnsi="Times New Roman" w:cs="Times New Roman"/>
          <w:b/>
          <w:sz w:val="32"/>
          <w:szCs w:val="32"/>
        </w:rPr>
        <w:t>и</w:t>
      </w:r>
      <w:r w:rsidRPr="0020356D">
        <w:rPr>
          <w:rStyle w:val="hps"/>
          <w:rFonts w:ascii="Times New Roman" w:hAnsi="Times New Roman" w:cs="Times New Roman"/>
          <w:b/>
          <w:sz w:val="32"/>
          <w:szCs w:val="32"/>
        </w:rPr>
        <w:t>нститута «Кундавелл»</w:t>
      </w:r>
    </w:p>
    <w:p w:rsidR="00002164" w:rsidRDefault="00002164" w:rsidP="00002164">
      <w:pPr>
        <w:tabs>
          <w:tab w:val="left" w:pos="6096"/>
        </w:tabs>
        <w:ind w:firstLine="284"/>
        <w:jc w:val="center"/>
        <w:rPr>
          <w:rStyle w:val="hps"/>
          <w:rFonts w:ascii="Times New Roman" w:hAnsi="Times New Roman" w:cs="Times New Roman"/>
          <w:b/>
          <w:sz w:val="24"/>
        </w:rPr>
      </w:pPr>
      <w:r w:rsidRPr="0020356D">
        <w:rPr>
          <w:rStyle w:val="hps"/>
          <w:rFonts w:ascii="Times New Roman" w:hAnsi="Times New Roman" w:cs="Times New Roman"/>
          <w:b/>
          <w:sz w:val="24"/>
        </w:rPr>
        <w:t>Рекун А. А.</w:t>
      </w:r>
    </w:p>
    <w:p w:rsidR="00002164" w:rsidRPr="00DC0ABC" w:rsidRDefault="00002164" w:rsidP="00002164">
      <w:pPr>
        <w:tabs>
          <w:tab w:val="left" w:pos="6096"/>
        </w:tabs>
        <w:ind w:firstLine="284"/>
        <w:jc w:val="center"/>
        <w:rPr>
          <w:rFonts w:ascii="Times New Roman" w:hAnsi="Times New Roman" w:cs="Times New Roman"/>
        </w:rPr>
      </w:pPr>
      <w:r w:rsidRPr="00DC0ABC">
        <w:rPr>
          <w:rFonts w:ascii="Times New Roman" w:hAnsi="Times New Roman" w:cs="Times New Roman"/>
        </w:rPr>
        <w:t xml:space="preserve">Доктор ТКМ, </w:t>
      </w:r>
      <w:r>
        <w:rPr>
          <w:rFonts w:ascii="Times New Roman" w:hAnsi="Times New Roman" w:cs="Times New Roman"/>
        </w:rPr>
        <w:t>имидж  терапе</w:t>
      </w:r>
      <w:r w:rsidRPr="00DC0ABC">
        <w:rPr>
          <w:rFonts w:ascii="Times New Roman" w:hAnsi="Times New Roman" w:cs="Times New Roman"/>
        </w:rPr>
        <w:t>вт 5-го уровня,  зам. директора института «Кундавелл».</w:t>
      </w:r>
    </w:p>
    <w:p w:rsidR="00002164" w:rsidRPr="0020356D" w:rsidRDefault="00002164" w:rsidP="00002164">
      <w:pPr>
        <w:tabs>
          <w:tab w:val="left" w:pos="426"/>
        </w:tabs>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Здравствуйте, уважаемые участники конференции, коллеги, дорогие друзья!</w:t>
      </w:r>
    </w:p>
    <w:p w:rsidR="00002164" w:rsidRPr="0020356D" w:rsidRDefault="00002164" w:rsidP="00002164">
      <w:pPr>
        <w:tabs>
          <w:tab w:val="left" w:pos="426"/>
        </w:tabs>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 xml:space="preserve">Я очень рада присутствовать сегодня на конференции по </w:t>
      </w:r>
      <w:r>
        <w:rPr>
          <w:rFonts w:ascii="Times New Roman" w:hAnsi="Times New Roman" w:cs="Times New Roman"/>
          <w:sz w:val="24"/>
        </w:rPr>
        <w:t>Имидж Медици</w:t>
      </w:r>
      <w:r w:rsidRPr="0020356D">
        <w:rPr>
          <w:rFonts w:ascii="Times New Roman" w:hAnsi="Times New Roman" w:cs="Times New Roman"/>
          <w:sz w:val="24"/>
        </w:rPr>
        <w:t xml:space="preserve">не в Екатеринбурге! Разрешите, пользуясь случаем, поблагодарить всех организаторов конференции за их труд и за предоставленную возможность обмена опытом в области </w:t>
      </w:r>
      <w:r>
        <w:rPr>
          <w:rFonts w:ascii="Times New Roman" w:hAnsi="Times New Roman" w:cs="Times New Roman"/>
          <w:sz w:val="24"/>
        </w:rPr>
        <w:t>Имидж Медици</w:t>
      </w:r>
      <w:r w:rsidRPr="0020356D">
        <w:rPr>
          <w:rFonts w:ascii="Times New Roman" w:hAnsi="Times New Roman" w:cs="Times New Roman"/>
          <w:sz w:val="24"/>
        </w:rPr>
        <w:t>ны, а также всех докладчиков, которые приехали сюда из разных стран и городов, проделали огромную работу для того, чтоб представить свои доклады и презентации и поделиться с нами своими результатами. И, конечно же, наших слушателей за любознательность и внимание.</w:t>
      </w:r>
    </w:p>
    <w:p w:rsidR="00002164" w:rsidRPr="0020356D" w:rsidRDefault="00002164" w:rsidP="00002164">
      <w:pPr>
        <w:tabs>
          <w:tab w:val="left" w:pos="426"/>
        </w:tabs>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 xml:space="preserve">Вот уже десять лет я имею возможность находиться в Пекине, помогая профессору Сюй Минтану вносить вклад в развитие </w:t>
      </w:r>
      <w:r>
        <w:rPr>
          <w:rFonts w:ascii="Times New Roman" w:hAnsi="Times New Roman" w:cs="Times New Roman"/>
          <w:sz w:val="24"/>
        </w:rPr>
        <w:t>Имидж Медици</w:t>
      </w:r>
      <w:r w:rsidRPr="0020356D">
        <w:rPr>
          <w:rFonts w:ascii="Times New Roman" w:hAnsi="Times New Roman" w:cs="Times New Roman"/>
          <w:sz w:val="24"/>
        </w:rPr>
        <w:t xml:space="preserve">ны и системы здравоохранения. Институт «Кундавелл» родился на моих глазах, очень много </w:t>
      </w:r>
      <w:r w:rsidRPr="0020356D">
        <w:rPr>
          <w:rFonts w:ascii="Times New Roman" w:hAnsi="Times New Roman" w:cs="Times New Roman"/>
          <w:sz w:val="24"/>
        </w:rPr>
        <w:lastRenderedPageBreak/>
        <w:t>людей посетило «Кундавелл» за эти годы и очень многие возвращаются к нам снова и снова. Это несказанно приятно.</w:t>
      </w:r>
    </w:p>
    <w:p w:rsidR="00002164" w:rsidRPr="0020356D" w:rsidRDefault="00002164" w:rsidP="00002164">
      <w:pPr>
        <w:tabs>
          <w:tab w:val="left" w:pos="426"/>
        </w:tabs>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Многие из выпускников Института присутствуют сегодня на конференции. Они представили свои доклады и делятся своими наработками. Некоторые из них стали учителями для своих собственных студентов, другие открыли свои центры. Для многих из вас институт стал маленьким началом, толчком к развитию способностей и исследовательской деятельности. Мне очень приятно видеть, что то, что было начато 10 лет назад, уже принесло такие плоды. Надеюсь, что их будет больше и больше, и мы вместе сможем делать жизнь людей более здоровой, радостной и любопытной.</w:t>
      </w:r>
    </w:p>
    <w:p w:rsidR="00002164" w:rsidRPr="0020356D" w:rsidRDefault="00002164" w:rsidP="00002164">
      <w:pPr>
        <w:tabs>
          <w:tab w:val="left" w:pos="426"/>
        </w:tabs>
        <w:spacing w:after="0" w:line="240" w:lineRule="auto"/>
        <w:ind w:firstLine="284"/>
        <w:jc w:val="both"/>
        <w:rPr>
          <w:rStyle w:val="hps"/>
          <w:rFonts w:ascii="Times New Roman" w:hAnsi="Times New Roman" w:cs="Times New Roman"/>
          <w:sz w:val="24"/>
        </w:rPr>
      </w:pPr>
      <w:r w:rsidRPr="0020356D">
        <w:rPr>
          <w:rStyle w:val="hps"/>
          <w:rFonts w:ascii="Times New Roman" w:hAnsi="Times New Roman" w:cs="Times New Roman"/>
          <w:sz w:val="24"/>
        </w:rPr>
        <w:t>Пекинский институт «Кундавелл» был открыт в 2008 году, и первая группа студентов, прибывшая на обучение</w:t>
      </w:r>
      <w:r>
        <w:rPr>
          <w:rStyle w:val="hps"/>
          <w:rFonts w:ascii="Times New Roman" w:hAnsi="Times New Roman" w:cs="Times New Roman"/>
          <w:sz w:val="24"/>
        </w:rPr>
        <w:t>,</w:t>
      </w:r>
      <w:r w:rsidRPr="0020356D">
        <w:rPr>
          <w:rStyle w:val="hps"/>
          <w:rFonts w:ascii="Times New Roman" w:hAnsi="Times New Roman" w:cs="Times New Roman"/>
          <w:sz w:val="24"/>
        </w:rPr>
        <w:t xml:space="preserve"> насчитывала всего лишь 6 человек. Это в основном были студенты кафедры Востока Уральского университета физической культуры. Затем количество студентов постепенно росло и на сегодня количество студентов прошедших курсы и получивших диплом института «Кундавелл» 826 человек.</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 xml:space="preserve">Наши выпускники живут в 46 странах, 76 городах, из них 309 человек зарегистрированы как </w:t>
      </w:r>
      <w:r>
        <w:rPr>
          <w:rFonts w:ascii="Times New Roman" w:hAnsi="Times New Roman" w:cs="Times New Roman"/>
          <w:sz w:val="24"/>
        </w:rPr>
        <w:t>Имидж  терапе</w:t>
      </w:r>
      <w:r w:rsidRPr="0020356D">
        <w:rPr>
          <w:rFonts w:ascii="Times New Roman" w:hAnsi="Times New Roman" w:cs="Times New Roman"/>
          <w:sz w:val="24"/>
        </w:rPr>
        <w:t xml:space="preserve">вты и избрали </w:t>
      </w:r>
      <w:r>
        <w:rPr>
          <w:rFonts w:ascii="Times New Roman" w:hAnsi="Times New Roman" w:cs="Times New Roman"/>
          <w:sz w:val="24"/>
        </w:rPr>
        <w:t>Имидж Медици</w:t>
      </w:r>
      <w:r w:rsidRPr="0020356D">
        <w:rPr>
          <w:rFonts w:ascii="Times New Roman" w:hAnsi="Times New Roman" w:cs="Times New Roman"/>
          <w:sz w:val="24"/>
        </w:rPr>
        <w:t xml:space="preserve">ну своим основным видом деятельности. </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 xml:space="preserve">Профессор Сюй Минтан проводит курсы </w:t>
      </w:r>
      <w:r>
        <w:rPr>
          <w:rFonts w:ascii="Times New Roman" w:hAnsi="Times New Roman" w:cs="Times New Roman"/>
          <w:sz w:val="24"/>
        </w:rPr>
        <w:t>Имидж Медици</w:t>
      </w:r>
      <w:r w:rsidRPr="0020356D">
        <w:rPr>
          <w:rFonts w:ascii="Times New Roman" w:hAnsi="Times New Roman" w:cs="Times New Roman"/>
          <w:sz w:val="24"/>
        </w:rPr>
        <w:t xml:space="preserve">ны не только в институте «Кундавелл», но и в разных странах. Всего занятия по </w:t>
      </w:r>
      <w:r>
        <w:rPr>
          <w:rFonts w:ascii="Times New Roman" w:hAnsi="Times New Roman" w:cs="Times New Roman"/>
          <w:sz w:val="24"/>
        </w:rPr>
        <w:t>Имидж Медици</w:t>
      </w:r>
      <w:r w:rsidRPr="0020356D">
        <w:rPr>
          <w:rFonts w:ascii="Times New Roman" w:hAnsi="Times New Roman" w:cs="Times New Roman"/>
          <w:sz w:val="24"/>
        </w:rPr>
        <w:t>не посетило более 15 000 человек.</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Профессор Сюй Минтан начал преподавать ЧЮЦ еще 23  года назад, и за это время эта система также получила большое развитие. Обучено более 400 китайских студентов.</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На сегодняшний день зарегистрировано 323 инструктора ЧЮЦ во всем мире.</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В данный момент в Институте «Кундавелл» существуют следующие программы обучения:</w:t>
      </w:r>
    </w:p>
    <w:p w:rsidR="00002164" w:rsidRPr="0020356D" w:rsidRDefault="00002164" w:rsidP="00002164">
      <w:pPr>
        <w:pStyle w:val="a5"/>
        <w:widowControl w:val="0"/>
        <w:numPr>
          <w:ilvl w:val="0"/>
          <w:numId w:val="21"/>
        </w:numPr>
        <w:spacing w:after="0" w:line="240" w:lineRule="auto"/>
        <w:ind w:left="0" w:firstLine="284"/>
        <w:contextualSpacing w:val="0"/>
        <w:jc w:val="both"/>
        <w:rPr>
          <w:rFonts w:ascii="Times New Roman" w:hAnsi="Times New Roman" w:cs="Times New Roman"/>
          <w:sz w:val="24"/>
        </w:rPr>
      </w:pPr>
      <w:r w:rsidRPr="0020356D">
        <w:rPr>
          <w:rFonts w:ascii="Times New Roman" w:hAnsi="Times New Roman" w:cs="Times New Roman"/>
          <w:sz w:val="24"/>
        </w:rPr>
        <w:t xml:space="preserve">Годичный курс </w:t>
      </w:r>
      <w:r>
        <w:rPr>
          <w:rFonts w:ascii="Times New Roman" w:hAnsi="Times New Roman" w:cs="Times New Roman"/>
          <w:sz w:val="24"/>
        </w:rPr>
        <w:t>Имидж Медици</w:t>
      </w:r>
      <w:r w:rsidRPr="0020356D">
        <w:rPr>
          <w:rFonts w:ascii="Times New Roman" w:hAnsi="Times New Roman" w:cs="Times New Roman"/>
          <w:sz w:val="24"/>
        </w:rPr>
        <w:t>ны</w:t>
      </w:r>
    </w:p>
    <w:p w:rsidR="00002164" w:rsidRPr="0020356D" w:rsidRDefault="00002164" w:rsidP="00002164">
      <w:pPr>
        <w:pStyle w:val="a5"/>
        <w:widowControl w:val="0"/>
        <w:numPr>
          <w:ilvl w:val="0"/>
          <w:numId w:val="21"/>
        </w:numPr>
        <w:spacing w:after="0" w:line="240" w:lineRule="auto"/>
        <w:ind w:left="0" w:firstLine="284"/>
        <w:contextualSpacing w:val="0"/>
        <w:jc w:val="both"/>
        <w:rPr>
          <w:rFonts w:ascii="Times New Roman" w:hAnsi="Times New Roman" w:cs="Times New Roman"/>
          <w:sz w:val="24"/>
        </w:rPr>
      </w:pPr>
      <w:r w:rsidRPr="0020356D">
        <w:rPr>
          <w:rFonts w:ascii="Times New Roman" w:hAnsi="Times New Roman" w:cs="Times New Roman"/>
          <w:sz w:val="24"/>
        </w:rPr>
        <w:t xml:space="preserve">4-х летний курс </w:t>
      </w:r>
      <w:r>
        <w:rPr>
          <w:rFonts w:ascii="Times New Roman" w:hAnsi="Times New Roman" w:cs="Times New Roman"/>
          <w:sz w:val="24"/>
        </w:rPr>
        <w:t>Имидж Медици</w:t>
      </w:r>
      <w:r w:rsidRPr="0020356D">
        <w:rPr>
          <w:rFonts w:ascii="Times New Roman" w:hAnsi="Times New Roman" w:cs="Times New Roman"/>
          <w:sz w:val="24"/>
        </w:rPr>
        <w:t>ны</w:t>
      </w:r>
    </w:p>
    <w:p w:rsidR="00002164" w:rsidRPr="0020356D" w:rsidRDefault="00002164" w:rsidP="00002164">
      <w:pPr>
        <w:pStyle w:val="a5"/>
        <w:widowControl w:val="0"/>
        <w:numPr>
          <w:ilvl w:val="0"/>
          <w:numId w:val="21"/>
        </w:numPr>
        <w:spacing w:after="0" w:line="240" w:lineRule="auto"/>
        <w:ind w:left="0" w:firstLine="284"/>
        <w:contextualSpacing w:val="0"/>
        <w:jc w:val="both"/>
        <w:rPr>
          <w:rFonts w:ascii="Times New Roman" w:hAnsi="Times New Roman" w:cs="Times New Roman"/>
          <w:sz w:val="24"/>
        </w:rPr>
      </w:pPr>
      <w:r w:rsidRPr="0020356D">
        <w:rPr>
          <w:rFonts w:ascii="Times New Roman" w:hAnsi="Times New Roman" w:cs="Times New Roman"/>
          <w:sz w:val="24"/>
        </w:rPr>
        <w:t xml:space="preserve">2-х месячный курс </w:t>
      </w:r>
      <w:r>
        <w:rPr>
          <w:rFonts w:ascii="Times New Roman" w:hAnsi="Times New Roman" w:cs="Times New Roman"/>
          <w:sz w:val="24"/>
        </w:rPr>
        <w:t>Имидж Медици</w:t>
      </w:r>
      <w:r w:rsidRPr="0020356D">
        <w:rPr>
          <w:rFonts w:ascii="Times New Roman" w:hAnsi="Times New Roman" w:cs="Times New Roman"/>
          <w:sz w:val="24"/>
        </w:rPr>
        <w:t>ны</w:t>
      </w:r>
    </w:p>
    <w:p w:rsidR="00002164" w:rsidRPr="0020356D" w:rsidRDefault="00002164" w:rsidP="00002164">
      <w:pPr>
        <w:pStyle w:val="a5"/>
        <w:widowControl w:val="0"/>
        <w:numPr>
          <w:ilvl w:val="0"/>
          <w:numId w:val="21"/>
        </w:numPr>
        <w:spacing w:after="0" w:line="240" w:lineRule="auto"/>
        <w:ind w:left="0" w:firstLine="284"/>
        <w:contextualSpacing w:val="0"/>
        <w:jc w:val="both"/>
        <w:rPr>
          <w:rFonts w:ascii="Times New Roman" w:hAnsi="Times New Roman" w:cs="Times New Roman"/>
          <w:sz w:val="24"/>
        </w:rPr>
      </w:pPr>
      <w:r w:rsidRPr="0020356D">
        <w:rPr>
          <w:rFonts w:ascii="Times New Roman" w:hAnsi="Times New Roman" w:cs="Times New Roman"/>
          <w:sz w:val="24"/>
        </w:rPr>
        <w:t xml:space="preserve">месячный курс </w:t>
      </w:r>
      <w:r>
        <w:rPr>
          <w:rFonts w:ascii="Times New Roman" w:hAnsi="Times New Roman" w:cs="Times New Roman"/>
          <w:sz w:val="24"/>
        </w:rPr>
        <w:t>Имидж Медици</w:t>
      </w:r>
      <w:r w:rsidRPr="0020356D">
        <w:rPr>
          <w:rFonts w:ascii="Times New Roman" w:hAnsi="Times New Roman" w:cs="Times New Roman"/>
          <w:sz w:val="24"/>
        </w:rPr>
        <w:t>ны</w:t>
      </w:r>
    </w:p>
    <w:p w:rsidR="00002164" w:rsidRPr="0020356D" w:rsidRDefault="00002164" w:rsidP="00002164">
      <w:pPr>
        <w:pStyle w:val="a5"/>
        <w:widowControl w:val="0"/>
        <w:numPr>
          <w:ilvl w:val="0"/>
          <w:numId w:val="21"/>
        </w:numPr>
        <w:spacing w:after="0" w:line="240" w:lineRule="auto"/>
        <w:ind w:left="0" w:firstLine="284"/>
        <w:contextualSpacing w:val="0"/>
        <w:jc w:val="both"/>
        <w:rPr>
          <w:rFonts w:ascii="Times New Roman" w:hAnsi="Times New Roman" w:cs="Times New Roman"/>
          <w:sz w:val="24"/>
        </w:rPr>
      </w:pPr>
      <w:r w:rsidRPr="0020356D">
        <w:rPr>
          <w:rFonts w:ascii="Times New Roman" w:hAnsi="Times New Roman" w:cs="Times New Roman"/>
          <w:sz w:val="24"/>
        </w:rPr>
        <w:lastRenderedPageBreak/>
        <w:t xml:space="preserve">Курс повышения квалификации для действующих </w:t>
      </w:r>
      <w:r>
        <w:rPr>
          <w:rFonts w:ascii="Times New Roman" w:hAnsi="Times New Roman" w:cs="Times New Roman"/>
          <w:sz w:val="24"/>
        </w:rPr>
        <w:t>Имидж  терапе</w:t>
      </w:r>
      <w:r w:rsidRPr="0020356D">
        <w:rPr>
          <w:rFonts w:ascii="Times New Roman" w:hAnsi="Times New Roman" w:cs="Times New Roman"/>
          <w:sz w:val="24"/>
        </w:rPr>
        <w:t>втов (2 недели)</w:t>
      </w:r>
    </w:p>
    <w:p w:rsidR="00002164" w:rsidRPr="0020356D" w:rsidRDefault="00002164" w:rsidP="00002164">
      <w:pPr>
        <w:pStyle w:val="a5"/>
        <w:widowControl w:val="0"/>
        <w:numPr>
          <w:ilvl w:val="0"/>
          <w:numId w:val="21"/>
        </w:numPr>
        <w:spacing w:after="0" w:line="240" w:lineRule="auto"/>
        <w:ind w:left="0" w:firstLine="284"/>
        <w:contextualSpacing w:val="0"/>
        <w:jc w:val="both"/>
        <w:rPr>
          <w:rFonts w:ascii="Times New Roman" w:hAnsi="Times New Roman" w:cs="Times New Roman"/>
          <w:sz w:val="24"/>
        </w:rPr>
      </w:pPr>
      <w:r w:rsidRPr="0020356D">
        <w:rPr>
          <w:rFonts w:ascii="Times New Roman" w:hAnsi="Times New Roman" w:cs="Times New Roman"/>
          <w:sz w:val="24"/>
        </w:rPr>
        <w:t xml:space="preserve">Практический курс </w:t>
      </w:r>
      <w:r>
        <w:rPr>
          <w:rFonts w:ascii="Times New Roman" w:hAnsi="Times New Roman" w:cs="Times New Roman"/>
          <w:sz w:val="24"/>
        </w:rPr>
        <w:t>Имидж Медици</w:t>
      </w:r>
      <w:r w:rsidRPr="0020356D">
        <w:rPr>
          <w:rFonts w:ascii="Times New Roman" w:hAnsi="Times New Roman" w:cs="Times New Roman"/>
          <w:sz w:val="24"/>
        </w:rPr>
        <w:t>ны (2 недели)</w:t>
      </w:r>
    </w:p>
    <w:p w:rsidR="00002164" w:rsidRPr="0020356D" w:rsidRDefault="00002164" w:rsidP="00002164">
      <w:pPr>
        <w:pStyle w:val="a5"/>
        <w:widowControl w:val="0"/>
        <w:numPr>
          <w:ilvl w:val="0"/>
          <w:numId w:val="21"/>
        </w:numPr>
        <w:spacing w:after="0" w:line="240" w:lineRule="auto"/>
        <w:ind w:left="0" w:firstLine="284"/>
        <w:contextualSpacing w:val="0"/>
        <w:jc w:val="both"/>
        <w:rPr>
          <w:rFonts w:ascii="Times New Roman" w:hAnsi="Times New Roman" w:cs="Times New Roman"/>
          <w:sz w:val="24"/>
        </w:rPr>
      </w:pPr>
      <w:r w:rsidRPr="0020356D">
        <w:rPr>
          <w:rFonts w:ascii="Times New Roman" w:hAnsi="Times New Roman" w:cs="Times New Roman"/>
          <w:sz w:val="24"/>
        </w:rPr>
        <w:t>Курс «Стратегия развития Инструктора ЧЮЦ»</w:t>
      </w:r>
    </w:p>
    <w:p w:rsidR="00002164" w:rsidRPr="0020356D" w:rsidRDefault="00002164" w:rsidP="00002164">
      <w:pPr>
        <w:pStyle w:val="a5"/>
        <w:widowControl w:val="0"/>
        <w:numPr>
          <w:ilvl w:val="0"/>
          <w:numId w:val="21"/>
        </w:numPr>
        <w:spacing w:after="0" w:line="240" w:lineRule="auto"/>
        <w:ind w:left="0" w:firstLine="284"/>
        <w:contextualSpacing w:val="0"/>
        <w:jc w:val="both"/>
        <w:rPr>
          <w:rFonts w:ascii="Times New Roman" w:hAnsi="Times New Roman" w:cs="Times New Roman"/>
          <w:sz w:val="24"/>
        </w:rPr>
      </w:pPr>
      <w:r w:rsidRPr="0020356D">
        <w:rPr>
          <w:rFonts w:ascii="Times New Roman" w:hAnsi="Times New Roman" w:cs="Times New Roman"/>
          <w:sz w:val="24"/>
        </w:rPr>
        <w:t>Занятия ЧЮЦ по 1, 2, 3, 4 ступеням.</w:t>
      </w:r>
    </w:p>
    <w:p w:rsidR="00002164" w:rsidRPr="0020356D" w:rsidRDefault="00002164" w:rsidP="00002164">
      <w:pPr>
        <w:pStyle w:val="a5"/>
        <w:widowControl w:val="0"/>
        <w:numPr>
          <w:ilvl w:val="0"/>
          <w:numId w:val="21"/>
        </w:numPr>
        <w:spacing w:after="0" w:line="240" w:lineRule="auto"/>
        <w:ind w:left="0" w:firstLine="284"/>
        <w:contextualSpacing w:val="0"/>
        <w:jc w:val="both"/>
        <w:rPr>
          <w:rFonts w:ascii="Times New Roman" w:hAnsi="Times New Roman" w:cs="Times New Roman"/>
          <w:sz w:val="24"/>
        </w:rPr>
      </w:pPr>
      <w:r w:rsidRPr="0020356D">
        <w:rPr>
          <w:rFonts w:ascii="Times New Roman" w:hAnsi="Times New Roman" w:cs="Times New Roman"/>
          <w:sz w:val="24"/>
        </w:rPr>
        <w:t>Шаолиньский ретрит 1 группа (3 недели), 2 группа (1 месяц)</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Все занятия ведутся на китайском, английском и русском языках. Перевод всех занятий на русский язык осуществляется в обязательном порядке.</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Отличие обучения в институте «Кундавелл» от обучения в других институтах.</w:t>
      </w:r>
    </w:p>
    <w:p w:rsidR="00002164" w:rsidRPr="0020356D"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Имидж Медицина</w:t>
      </w:r>
      <w:r w:rsidRPr="0020356D">
        <w:rPr>
          <w:rFonts w:ascii="Times New Roman" w:hAnsi="Times New Roman" w:cs="Times New Roman"/>
          <w:sz w:val="24"/>
        </w:rPr>
        <w:t xml:space="preserve"> - весьма специфический предмет для изучения, который требует не только обширных знаний, но еще и особых способностей к диагностике и лечению. В институте «Кундавелл» мы уделяем основное внимание изучению </w:t>
      </w:r>
      <w:r>
        <w:rPr>
          <w:rFonts w:ascii="Times New Roman" w:hAnsi="Times New Roman" w:cs="Times New Roman"/>
          <w:sz w:val="24"/>
        </w:rPr>
        <w:t>Имидж Медици</w:t>
      </w:r>
      <w:r w:rsidRPr="0020356D">
        <w:rPr>
          <w:rFonts w:ascii="Times New Roman" w:hAnsi="Times New Roman" w:cs="Times New Roman"/>
          <w:sz w:val="24"/>
        </w:rPr>
        <w:t xml:space="preserve">ны, как главной дисциплины, но, в то же время, наши студенты получают разнообразные знания и по Традиционной Китайской медицине, изучая основы ТКМ: акупрессуру и акупунктуру, ушную акупунктуру, основы фитотерапии, баночный массаж, китайский массаж Туйна, гуашу (скребок). </w:t>
      </w:r>
    </w:p>
    <w:p w:rsidR="00002164" w:rsidRPr="0020356D" w:rsidRDefault="00002164" w:rsidP="00002164">
      <w:pPr>
        <w:spacing w:after="0" w:line="240" w:lineRule="auto"/>
        <w:ind w:firstLine="284"/>
        <w:jc w:val="both"/>
        <w:rPr>
          <w:rFonts w:ascii="Times New Roman" w:hAnsi="Times New Roman" w:cs="Times New Roman"/>
          <w:sz w:val="24"/>
        </w:rPr>
      </w:pPr>
      <w:r>
        <w:rPr>
          <w:rFonts w:ascii="Times New Roman" w:hAnsi="Times New Roman" w:cs="Times New Roman"/>
          <w:sz w:val="24"/>
        </w:rPr>
        <w:t>Имидж Медици</w:t>
      </w:r>
      <w:r w:rsidRPr="0020356D">
        <w:rPr>
          <w:rFonts w:ascii="Times New Roman" w:hAnsi="Times New Roman" w:cs="Times New Roman"/>
          <w:sz w:val="24"/>
        </w:rPr>
        <w:t>ну невозможно изучить только теоретически, мы уделяем много времени специальным практикам по развитию способностей, медитациям и занятиям цигун. В институте используется особая система преподавания, которую мы называем «Трансплантацией знаний», знания и навыки передаются студентам напрямую от преподавателей и усваиваются намного лучше, чем при обычной форме обучения. Проводятся регулярные практические занятия по ТКМ, на которых студенты учатся находить акупунктурные точки на теле, правильно на них воздействовать, делать китайский массаж, ставить банки, использовать полынные сигары (моксы) и скребки.</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Для того, чтоб наши студенты были в хорошей физической форме у нас проводятся динамические занятия по ЛФК, тай-чи, йоге, цигун и другим восточным практикам.</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lastRenderedPageBreak/>
        <w:t>Наши студенты получают возможность не только оздоровиться в процессе обучения, но и впоследствии научить этим практикам своих пациентов.</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 xml:space="preserve">В институте проводится много практических занятий по </w:t>
      </w:r>
      <w:r>
        <w:rPr>
          <w:rFonts w:ascii="Times New Roman" w:hAnsi="Times New Roman" w:cs="Times New Roman"/>
          <w:sz w:val="24"/>
        </w:rPr>
        <w:t>Имидж Медици</w:t>
      </w:r>
      <w:r w:rsidRPr="0020356D">
        <w:rPr>
          <w:rFonts w:ascii="Times New Roman" w:hAnsi="Times New Roman" w:cs="Times New Roman"/>
          <w:sz w:val="24"/>
        </w:rPr>
        <w:t>не, где студенты отрабатывают новый материал друг на друге.</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Программа обучения интересная, разнообразная и увлекательная, рассчитана так, что студент успевает помимо получения базовых медицинских знаний развивать заложенные от рождения знания и раскрывать природные способности, ориентированные на оздоровление пациентов.</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Наши студенты активно изучают китайский язык, и он им очень помогает в обычной жизни и в общении с китайскими пациентами.</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 xml:space="preserve">Обучаясь в институте «Кундавелл» студентам предоставляется уникальная возможность сначала присутствовать на сеансах Мастера Сюй Минтана и других специалистов по </w:t>
      </w:r>
      <w:r>
        <w:rPr>
          <w:rFonts w:ascii="Times New Roman" w:hAnsi="Times New Roman" w:cs="Times New Roman"/>
          <w:sz w:val="24"/>
        </w:rPr>
        <w:t>Имидж Медици</w:t>
      </w:r>
      <w:r w:rsidRPr="0020356D">
        <w:rPr>
          <w:rFonts w:ascii="Times New Roman" w:hAnsi="Times New Roman" w:cs="Times New Roman"/>
          <w:sz w:val="24"/>
        </w:rPr>
        <w:t>не и ТКМ  в лечебном отделении в качестве студента, и видеть, как происходит диагностика и лечение. Впоследствии студенты могут начать принимать пациентов самостоятельно, многие из них после учебы остаются работать в отделении индивидуальных исследований института. Они накапливают опыт лечения под руководством высококлассных специалистов, становятся более уверенными в себе и своих способностях. Многие студенты отмечают, что у них возрастает уровень энергии, прорабатываются застарелые физические и психологические проблемы, нарабатываются способности к диагностике и лечению, к видению мыслеобразов.</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Также все отмечают необычайно теплую атмосферу в институте, для многих «Кундавелл» становится вторым домом. Многие здесь встречают верных и близких друзей. Занятия не всегда проходят в аудитории, при хорошей погоде студенты иногда занимаются в беседке на крыше института или выезжают на природу.</w:t>
      </w:r>
    </w:p>
    <w:p w:rsidR="00002164"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 xml:space="preserve">Студенты изучают: </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 xml:space="preserve">схемы лечения заболеваний крови, сердца и сосудов (регенерация сосудов), дыхательной системы, (бронхит, астма), </w:t>
      </w:r>
      <w:r w:rsidRPr="0020356D">
        <w:rPr>
          <w:rFonts w:ascii="Times New Roman" w:hAnsi="Times New Roman" w:cs="Times New Roman"/>
          <w:sz w:val="24"/>
        </w:rPr>
        <w:lastRenderedPageBreak/>
        <w:t>нервной системы (методы регенерации нервной ткани), пищеварительной системы (гастрит, язва), опорно-двигательного аппарата (грыжи, мышечные атрофии), заболеваний мочеполовой сферы (бесплодие, простатит), наследственных и опухолевых заболеваний, диабета, вирусных заболеваний (гепатит).</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Методы диагностики и лечения Имидж терапией включают в себя большой объем информации, но, даже получив основные знания, можно успешно применять их на практике. Например, студенты, прошедшие месячные и 2-х месячные курсы, уже сейчас используют полученные знания и добиваются очень хороших результатов в лечении многих сложных заболеваний. </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Преподаватели института активно участвуют в конференциях по ТКМ в Китае и других странах.</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 xml:space="preserve">Профессор Сюй Минтан и Смирнова Ольга Марковна бывают нередко приглашены в Пекинский </w:t>
      </w:r>
      <w:r>
        <w:rPr>
          <w:rFonts w:ascii="Times New Roman" w:hAnsi="Times New Roman" w:cs="Times New Roman"/>
          <w:sz w:val="24"/>
        </w:rPr>
        <w:t>у</w:t>
      </w:r>
      <w:r w:rsidRPr="0020356D">
        <w:rPr>
          <w:rFonts w:ascii="Times New Roman" w:hAnsi="Times New Roman" w:cs="Times New Roman"/>
          <w:sz w:val="24"/>
        </w:rPr>
        <w:t xml:space="preserve">ниверситет ТКМ, с лекциями для китайских и иностранных студентов. В этом году 10 студентов из Пекинского </w:t>
      </w:r>
      <w:r>
        <w:rPr>
          <w:rFonts w:ascii="Times New Roman" w:hAnsi="Times New Roman" w:cs="Times New Roman"/>
          <w:sz w:val="24"/>
        </w:rPr>
        <w:t>у</w:t>
      </w:r>
      <w:r w:rsidRPr="0020356D">
        <w:rPr>
          <w:rFonts w:ascii="Times New Roman" w:hAnsi="Times New Roman" w:cs="Times New Roman"/>
          <w:sz w:val="24"/>
        </w:rPr>
        <w:t>ниверситет</w:t>
      </w:r>
      <w:r>
        <w:rPr>
          <w:rFonts w:ascii="Times New Roman" w:hAnsi="Times New Roman" w:cs="Times New Roman"/>
          <w:sz w:val="24"/>
        </w:rPr>
        <w:t>а</w:t>
      </w:r>
      <w:r w:rsidRPr="0020356D">
        <w:rPr>
          <w:rFonts w:ascii="Times New Roman" w:hAnsi="Times New Roman" w:cs="Times New Roman"/>
          <w:sz w:val="24"/>
        </w:rPr>
        <w:t xml:space="preserve"> ТКМ приняли участие в 2-х месячном курсе </w:t>
      </w:r>
      <w:r>
        <w:rPr>
          <w:rFonts w:ascii="Times New Roman" w:hAnsi="Times New Roman" w:cs="Times New Roman"/>
          <w:sz w:val="24"/>
        </w:rPr>
        <w:t>Имидж Медици</w:t>
      </w:r>
      <w:r w:rsidRPr="0020356D">
        <w:rPr>
          <w:rFonts w:ascii="Times New Roman" w:hAnsi="Times New Roman" w:cs="Times New Roman"/>
          <w:sz w:val="24"/>
        </w:rPr>
        <w:t>ны по программе, разработанной специально для врачей ТКМ.</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Кроме этого, мы уделяем много времени досугу наших студентов. Ведь поездка в Китай, это еще и возможность попутешествовать. Будучи в Пекине, на выходных студенты посещают достопримечательности и исторические памятники (Запретный город, Храм Неба, Ламаистский храм, Летний императорский дворец), ходят в горы, любуясь прекрасными пейзажами, зимой катаются на лыжах, посещают музеи. По вечерам в Пекине есть широкий выбор представлений на любой вкус (шоу гунфу, театр, пекинская опера, балет).</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На Новый год и другие праздники мы устраиваем концерты и представления, в которых каждый может проявить свой талант. И, как оказывается, талантов у нас очень много.</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Участники Шаолиньских ретритов практикуют не менее 8-ми часов в день, активизируя свои особые способности. Это интенсивный и серьезный тренинг, который меняет физическое тело и восприятие мира. То, что раньше казалось невозможным</w:t>
      </w:r>
      <w:r>
        <w:rPr>
          <w:rFonts w:ascii="Times New Roman" w:hAnsi="Times New Roman" w:cs="Times New Roman"/>
          <w:sz w:val="24"/>
        </w:rPr>
        <w:t>,</w:t>
      </w:r>
      <w:r w:rsidRPr="0020356D">
        <w:rPr>
          <w:rFonts w:ascii="Times New Roman" w:hAnsi="Times New Roman" w:cs="Times New Roman"/>
          <w:sz w:val="24"/>
        </w:rPr>
        <w:t xml:space="preserve"> для многих становится реальностью, многие входят в состояние бигу и у них активизируются способности принятия Ци из </w:t>
      </w:r>
      <w:r w:rsidRPr="0020356D">
        <w:rPr>
          <w:rFonts w:ascii="Times New Roman" w:hAnsi="Times New Roman" w:cs="Times New Roman"/>
          <w:sz w:val="24"/>
        </w:rPr>
        <w:lastRenderedPageBreak/>
        <w:t>внешнего  мира, у них активизируется течение энергии в организме, поэтому они избавляются от многих заболеваний. Помимо занятий цигун участники ретритов много путешествуют в свободное от занятий время, ходят в горы Сунь - Шань, посещают монастыри. Возле Шаолиня находится очень много храмов, монастырей и древних памятных мест (Храм Матери, Храм трех императоров, библиотека Конфуция). Для них мы организовываем поездку в Лоян и в храм белой лошади. Участники ретритов получают возможность ознакомиться с буддийской и даосской культурой, узнать больше о Китае и древних традициях.</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В обучении у нас нет возрастных ограничений, самому младшему участнику курсов 18 лет, самому старшему более 60-ти, поэтому приглашаются все желающие.</w:t>
      </w:r>
    </w:p>
    <w:p w:rsidR="00002164" w:rsidRPr="0020356D" w:rsidRDefault="00002164" w:rsidP="00002164">
      <w:pPr>
        <w:spacing w:after="0" w:line="240" w:lineRule="auto"/>
        <w:ind w:firstLine="284"/>
        <w:jc w:val="both"/>
        <w:rPr>
          <w:rFonts w:ascii="Times New Roman" w:hAnsi="Times New Roman" w:cs="Times New Roman"/>
          <w:sz w:val="24"/>
        </w:rPr>
      </w:pPr>
      <w:r w:rsidRPr="0020356D">
        <w:rPr>
          <w:rFonts w:ascii="Times New Roman" w:hAnsi="Times New Roman" w:cs="Times New Roman"/>
          <w:sz w:val="24"/>
        </w:rPr>
        <w:t>В этом году краткосрочные курсы Имидж терапии планируются в декабре - январе, практический курс и курс для инструкторов в марте и Шаолиньский ретрит в июле-августе. Приглашаем всех желающих посетить наши курсы.</w:t>
      </w:r>
    </w:p>
    <w:p w:rsidR="00002164" w:rsidRDefault="00002164" w:rsidP="00002164">
      <w:pPr>
        <w:rPr>
          <w:rFonts w:ascii="Times New Roman" w:hAnsi="Times New Roman" w:cs="Times New Roman"/>
          <w:sz w:val="24"/>
        </w:rPr>
      </w:pPr>
      <w:r w:rsidRPr="0020356D">
        <w:rPr>
          <w:rFonts w:ascii="Times New Roman" w:hAnsi="Times New Roman" w:cs="Times New Roman"/>
          <w:sz w:val="24"/>
        </w:rPr>
        <w:t>Мы будем рады видеть вас в Шаолине и в Пекине, в нашем институте</w:t>
      </w:r>
      <w:r>
        <w:rPr>
          <w:rFonts w:ascii="Times New Roman" w:hAnsi="Times New Roman" w:cs="Times New Roman"/>
          <w:sz w:val="24"/>
        </w:rPr>
        <w:t>!</w:t>
      </w:r>
    </w:p>
    <w:p w:rsidR="00002164" w:rsidRDefault="00002164" w:rsidP="00002164">
      <w:pPr>
        <w:rPr>
          <w:rFonts w:ascii="Times New Roman" w:hAnsi="Times New Roman" w:cs="Times New Roman"/>
          <w:sz w:val="24"/>
        </w:rPr>
      </w:pPr>
    </w:p>
    <w:p w:rsidR="00002164" w:rsidRDefault="00002164" w:rsidP="00002164">
      <w:pPr>
        <w:spacing w:after="0" w:line="240" w:lineRule="auto"/>
        <w:ind w:firstLine="284"/>
        <w:jc w:val="center"/>
        <w:rPr>
          <w:rFonts w:ascii="Times New Roman" w:hAnsi="Times New Roman" w:cs="Times New Roman"/>
          <w:b/>
          <w:sz w:val="32"/>
          <w:szCs w:val="28"/>
        </w:rPr>
      </w:pPr>
      <w:r w:rsidRPr="00DC0ABC">
        <w:rPr>
          <w:rFonts w:ascii="Times New Roman" w:hAnsi="Times New Roman" w:cs="Times New Roman"/>
          <w:b/>
          <w:sz w:val="32"/>
          <w:szCs w:val="28"/>
        </w:rPr>
        <w:t xml:space="preserve">Вегетативно-резонансное тестирование и биорезонансная терапия. Применение концепции традиционной китайской медицины в практике современного врача. </w:t>
      </w:r>
    </w:p>
    <w:p w:rsidR="00002164" w:rsidRPr="00DC0ABC" w:rsidRDefault="00002164" w:rsidP="00002164">
      <w:pPr>
        <w:spacing w:after="0" w:line="240" w:lineRule="auto"/>
        <w:ind w:firstLine="284"/>
        <w:jc w:val="center"/>
        <w:rPr>
          <w:rFonts w:ascii="Times New Roman" w:hAnsi="Times New Roman" w:cs="Times New Roman"/>
          <w:b/>
          <w:sz w:val="32"/>
          <w:szCs w:val="28"/>
        </w:rPr>
      </w:pPr>
    </w:p>
    <w:p w:rsidR="00002164" w:rsidRPr="0020356D" w:rsidRDefault="00002164" w:rsidP="00002164">
      <w:pPr>
        <w:spacing w:after="0" w:line="240" w:lineRule="auto"/>
        <w:ind w:firstLine="284"/>
        <w:jc w:val="center"/>
        <w:rPr>
          <w:rFonts w:ascii="Times New Roman" w:hAnsi="Times New Roman" w:cs="Times New Roman"/>
          <w:b/>
          <w:sz w:val="24"/>
          <w:szCs w:val="28"/>
        </w:rPr>
      </w:pPr>
      <w:r w:rsidRPr="00DC0ABC">
        <w:rPr>
          <w:rFonts w:ascii="Times New Roman" w:hAnsi="Times New Roman" w:cs="Times New Roman"/>
          <w:b/>
          <w:sz w:val="32"/>
          <w:szCs w:val="28"/>
        </w:rPr>
        <w:t xml:space="preserve">  </w:t>
      </w:r>
      <w:r w:rsidRPr="0020356D">
        <w:rPr>
          <w:rFonts w:ascii="Times New Roman" w:hAnsi="Times New Roman" w:cs="Times New Roman"/>
          <w:b/>
          <w:sz w:val="24"/>
          <w:szCs w:val="28"/>
        </w:rPr>
        <w:t>Измайлова О.В.</w:t>
      </w:r>
    </w:p>
    <w:p w:rsidR="00002164" w:rsidRDefault="00002164" w:rsidP="00002164">
      <w:pPr>
        <w:spacing w:after="0" w:line="240" w:lineRule="auto"/>
        <w:ind w:firstLine="284"/>
        <w:jc w:val="center"/>
        <w:rPr>
          <w:sz w:val="24"/>
        </w:rPr>
      </w:pPr>
      <w:r w:rsidRPr="00DC0ABC">
        <w:rPr>
          <w:rFonts w:ascii="Times New Roman" w:hAnsi="Times New Roman" w:cs="Times New Roman"/>
          <w:sz w:val="24"/>
          <w:szCs w:val="24"/>
        </w:rPr>
        <w:t xml:space="preserve"> </w:t>
      </w:r>
      <w:r w:rsidRPr="0020356D">
        <w:rPr>
          <w:rFonts w:ascii="Times New Roman" w:hAnsi="Times New Roman" w:cs="Times New Roman"/>
          <w:szCs w:val="24"/>
        </w:rPr>
        <w:t>В</w:t>
      </w:r>
      <w:r w:rsidRPr="0020356D">
        <w:rPr>
          <w:rStyle w:val="hps"/>
          <w:rFonts w:ascii="Times New Roman" w:hAnsi="Times New Roman" w:cs="Times New Roman"/>
          <w:szCs w:val="24"/>
        </w:rPr>
        <w:t>рач, специалист по биорезонансной терапии, медицинский центр "Биорезонанс - плюс",  г</w:t>
      </w:r>
      <w:r w:rsidR="00D539D4" w:rsidRPr="0020356D">
        <w:rPr>
          <w:rStyle w:val="hps"/>
          <w:rFonts w:ascii="Times New Roman" w:hAnsi="Times New Roman" w:cs="Times New Roman"/>
          <w:szCs w:val="24"/>
        </w:rPr>
        <w:t>. Е</w:t>
      </w:r>
      <w:r w:rsidRPr="0020356D">
        <w:rPr>
          <w:rStyle w:val="hps"/>
          <w:rFonts w:ascii="Times New Roman" w:hAnsi="Times New Roman" w:cs="Times New Roman"/>
          <w:szCs w:val="24"/>
        </w:rPr>
        <w:t xml:space="preserve">катеринбург, Россия. </w:t>
      </w:r>
    </w:p>
    <w:p w:rsidR="00002164" w:rsidRPr="00DC0ABC" w:rsidRDefault="00002164" w:rsidP="00002164">
      <w:pPr>
        <w:spacing w:after="0" w:line="240" w:lineRule="auto"/>
        <w:ind w:firstLine="284"/>
        <w:jc w:val="center"/>
        <w:rPr>
          <w:rFonts w:ascii="Times New Roman" w:hAnsi="Times New Roman" w:cs="Times New Roman"/>
          <w:sz w:val="24"/>
          <w:szCs w:val="24"/>
        </w:rPr>
      </w:pPr>
      <w:r w:rsidRPr="0020356D">
        <w:rPr>
          <w:sz w:val="24"/>
        </w:rPr>
        <w:t xml:space="preserve">                             </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 xml:space="preserve">В своем докладе я бы хотела рассказать о методе лечения, который. на мой взгляд очень хорошо сочетается с практикой цигун. Методика, по которой я работаю, называется биорезонансная терапия и вегето-резонанасное тестирование. </w:t>
      </w:r>
      <w:r w:rsidRPr="00DC0ABC">
        <w:rPr>
          <w:rFonts w:ascii="Times New Roman" w:hAnsi="Times New Roman" w:cs="Times New Roman"/>
          <w:sz w:val="24"/>
          <w:szCs w:val="28"/>
        </w:rPr>
        <w:lastRenderedPageBreak/>
        <w:t>Вегетативно-резонансное тестирование (ВРТ) – современная методика диагностики состояния здоровья человеческого организма. Тестирование методом ВРТ происходит путем воздействия на организм электромагнитных излучений строго определенных параметров, и получения ответного сигнала с биологически активных точек пациента. Методика не инвазивная, безболезненная, может применяться у пациентов всех возрастных групп.</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 xml:space="preserve">Самый маленький пациент у меня был возрастом 8 дней, а самый взрослый – уже возраст не ограничен. </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Биорезонансная терапия (БРТ) неразрывно связана с ВРТ. Это терапия электромагнитными колебаниями, с которыми структуры организма входят в резонанс. Воздействие возможно как на клеточном уровне, так и на уровне органа, системы органов и целостного организма. Основная идея применения резонанса в медицине заключается в том, что при правильном подборе частоты и формы лечебного (электромагнитного) воздействия можно усиливать нормальные (физиологические) и ослаблять патологические колебания в организме человека.</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История развития метода – Вегетативный резонансный тест (ВРТ) был разработан в Германии врачом Х. Шиммелем (1978 г.). В его основе лежат методы электропунктурной диагностики по Р. Фоллю (ЭАФ) и биоэлектронной функциональной диагностики по В. Шмидту и Х. Пфлауму (БФД).</w:t>
      </w:r>
      <w:r>
        <w:rPr>
          <w:rFonts w:ascii="Times New Roman" w:hAnsi="Times New Roman" w:cs="Times New Roman"/>
          <w:sz w:val="24"/>
          <w:szCs w:val="28"/>
        </w:rPr>
        <w:t xml:space="preserve"> </w:t>
      </w:r>
      <w:r w:rsidRPr="00DC0ABC">
        <w:rPr>
          <w:rFonts w:ascii="Times New Roman" w:hAnsi="Times New Roman" w:cs="Times New Roman"/>
          <w:sz w:val="24"/>
          <w:szCs w:val="28"/>
        </w:rPr>
        <w:t>Внедрением метода ВРТ в клиническую практику с 1978 г. занимается фирма VEGA (Германия), которой были разработаны первые аппараты, названные "VEGA-TEST", реализующие возможности измерения БАТ по данному методу. </w:t>
      </w:r>
    </w:p>
    <w:p w:rsidR="00002164"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b/>
          <w:bCs/>
          <w:sz w:val="24"/>
          <w:szCs w:val="28"/>
        </w:rPr>
        <w:t>1993 г.</w:t>
      </w:r>
      <w:r w:rsidRPr="00DC0ABC">
        <w:rPr>
          <w:rFonts w:ascii="Times New Roman" w:hAnsi="Times New Roman" w:cs="Times New Roman"/>
          <w:sz w:val="24"/>
          <w:szCs w:val="28"/>
        </w:rPr>
        <w:t>     Образован Центр Интеллектуальных Медицинских Систем "ИМЕДИС" г. Москва, энергетический институт.</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b/>
          <w:bCs/>
          <w:sz w:val="24"/>
          <w:szCs w:val="28"/>
        </w:rPr>
        <w:t>1993 г.</w:t>
      </w:r>
      <w:r w:rsidRPr="00DC0ABC">
        <w:rPr>
          <w:rFonts w:ascii="Times New Roman" w:hAnsi="Times New Roman" w:cs="Times New Roman"/>
          <w:sz w:val="24"/>
          <w:szCs w:val="28"/>
        </w:rPr>
        <w:t>     Начато производство аппаратов для биорезонансной терапии.</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В Екатеринбурге биорезонансная терапия применяется примерно с 1999 года.</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 xml:space="preserve"> Биорезонансная терапия по своей философии находится между классической западной медициной и традиционной китайской медициной (ТКМ). Почему?</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lastRenderedPageBreak/>
        <w:t xml:space="preserve">Западная медицина при постановке диагноза у пациента учитывает наличие симптомов и синдромов заболевания, наличие тех или иных возбудителей, степень повреждения органов и систем, отклонение от нормы различных лабораторных показателей. </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 xml:space="preserve">Традиционная китайская медицина учитывает, в первую очередь, энергетическое состояние человека – нарушение движения </w:t>
      </w:r>
      <w:r>
        <w:rPr>
          <w:rFonts w:ascii="Times New Roman" w:hAnsi="Times New Roman" w:cs="Times New Roman"/>
          <w:sz w:val="24"/>
          <w:szCs w:val="28"/>
        </w:rPr>
        <w:t>ц</w:t>
      </w:r>
      <w:r w:rsidRPr="00DC0ABC">
        <w:rPr>
          <w:rFonts w:ascii="Times New Roman" w:hAnsi="Times New Roman" w:cs="Times New Roman"/>
          <w:sz w:val="24"/>
          <w:szCs w:val="28"/>
        </w:rPr>
        <w:t xml:space="preserve">и, застой </w:t>
      </w:r>
      <w:r>
        <w:rPr>
          <w:rFonts w:ascii="Times New Roman" w:hAnsi="Times New Roman" w:cs="Times New Roman"/>
          <w:sz w:val="24"/>
          <w:szCs w:val="28"/>
        </w:rPr>
        <w:t>ц</w:t>
      </w:r>
      <w:r w:rsidRPr="00DC0ABC">
        <w:rPr>
          <w:rFonts w:ascii="Times New Roman" w:hAnsi="Times New Roman" w:cs="Times New Roman"/>
          <w:sz w:val="24"/>
          <w:szCs w:val="28"/>
        </w:rPr>
        <w:t xml:space="preserve">и в органах, дисбаланс энергий по системе пяти стихий, нарушение работы меридианов энергетических центров организма. Болезнь воспринимается как вторичное проявление этих нарушений. Лечение заключается в восстановлении энергетики организма путем применения иглоукалывания, терапии травами, коррекции питания и образа жизни. Особую роль играет цигун – удивительно мощная оздоровительная система и терапия мыслеобразами. </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ВРТ при оценке состояния здоровья позволяет опираться как на достижения западной классической медицины, так и учитывать отклонения согласно философии ТКМ.</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При диагностике здоровья пациента мы выявляем следующие параметры:</w:t>
      </w:r>
    </w:p>
    <w:p w:rsidR="00002164" w:rsidRPr="00DC0ABC" w:rsidRDefault="00002164" w:rsidP="00002164">
      <w:pPr>
        <w:pStyle w:val="a5"/>
        <w:numPr>
          <w:ilvl w:val="0"/>
          <w:numId w:val="22"/>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Наличие или отсутствие внешних нагрузок на организм (геопатогенная, электромагнитная и радиоактивная нагрузки)</w:t>
      </w:r>
    </w:p>
    <w:p w:rsidR="00002164" w:rsidRPr="00DC0ABC" w:rsidRDefault="00002164" w:rsidP="00002164">
      <w:pPr>
        <w:pStyle w:val="a5"/>
        <w:numPr>
          <w:ilvl w:val="0"/>
          <w:numId w:val="22"/>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Наличие или отсутствие нарушений в основных регулирующих системах организма – иммунной, нервной и  гормональной</w:t>
      </w:r>
    </w:p>
    <w:p w:rsidR="00002164" w:rsidRPr="00DC0ABC" w:rsidRDefault="00002164" w:rsidP="00002164">
      <w:pPr>
        <w:pStyle w:val="a5"/>
        <w:numPr>
          <w:ilvl w:val="0"/>
          <w:numId w:val="22"/>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Степень повреждения тех или иных органов, наличие воспалительных или дегенеративных процессов</w:t>
      </w:r>
    </w:p>
    <w:p w:rsidR="00002164" w:rsidRPr="00DC0ABC" w:rsidRDefault="00002164" w:rsidP="00002164">
      <w:pPr>
        <w:pStyle w:val="a5"/>
        <w:numPr>
          <w:ilvl w:val="0"/>
          <w:numId w:val="22"/>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Наличие в организме инфекций – вирусов, бактерий, грибков, паразитов</w:t>
      </w:r>
    </w:p>
    <w:p w:rsidR="00002164" w:rsidRPr="00DC0ABC" w:rsidRDefault="00002164" w:rsidP="00002164">
      <w:pPr>
        <w:pStyle w:val="a5"/>
        <w:numPr>
          <w:ilvl w:val="0"/>
          <w:numId w:val="22"/>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Нарушение кислотно-щелочного баланса и обмена веществ</w:t>
      </w:r>
    </w:p>
    <w:p w:rsidR="00002164" w:rsidRPr="00DC0ABC" w:rsidRDefault="00002164" w:rsidP="00002164">
      <w:pPr>
        <w:pStyle w:val="a5"/>
        <w:numPr>
          <w:ilvl w:val="0"/>
          <w:numId w:val="22"/>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Дефицит витаминов и микроэлементов</w:t>
      </w:r>
    </w:p>
    <w:p w:rsidR="00002164" w:rsidRPr="00DC0ABC" w:rsidRDefault="00002164" w:rsidP="00002164">
      <w:pPr>
        <w:pStyle w:val="a5"/>
        <w:numPr>
          <w:ilvl w:val="0"/>
          <w:numId w:val="22"/>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Наличие или отсутствие психологических нарушений и степень их выраженности</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 xml:space="preserve">На основании полученных данных врач биорезонансной терапии может сформулировать диагноз согласно общепринятой классификации болезней. Это уже немаловажно. Когда </w:t>
      </w:r>
      <w:r w:rsidRPr="00DC0ABC">
        <w:rPr>
          <w:rFonts w:ascii="Times New Roman" w:hAnsi="Times New Roman" w:cs="Times New Roman"/>
          <w:sz w:val="24"/>
          <w:szCs w:val="28"/>
        </w:rPr>
        <w:lastRenderedPageBreak/>
        <w:t xml:space="preserve">приходит человек и говорит, что он не знает, что у него болит, мы можем посмотреть и сказать, что например, идет истощение иммунитета, нарушение эндокринное, воспалительный процесс в каком-то органе и так далее. </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Но вот только не всегда состояние здоровья человека можно уложить в эти стандартные медицинские формулировки.</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 xml:space="preserve">А как раз концепция традиционной китайской медицины позволяет учитывать нам состояние энергии, меридианов, энергетических центров. Оказывается меридиан это течение энергии от органа по определенным каналам. Эта энергии имеет свои определенные частотные характеристики. Например, меридиан печени это одна частота колебания в организме, меридиан легких – другая частота. </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 xml:space="preserve">Благодаря центру Имедис, выделены эти частоты и заведены в программу. Они заложены в программе, и мы можем их тестировать. Так, например, приходит часто болеющий ребенок. Согласно западной методике я могу выявить у него истощение по иммунитету, преимущественно по противовирусному звену. А возможности в контексте традиционной китайской медицины позволяют тестировать меридианы, дефицитные меридианы. У ребенка может быть выявлен дефицит по меридиану селезенки, а может быть по меридиану тонкого кишечника, легких, избыток по меридиану или дефицит. И после этого мы можем создать лечебное электромагнитное поле с необходимыми частотами конкретному пациенту.  Происходит, таким образом, своеобразная раскачка клеток организма в нужном ритме, тренировка и постепенное закрепление этого навыка.  </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 xml:space="preserve">В последние годы программа была дополнена тестированием при помощи «Чудесных меридианов» и по системе У-син с применением частот, соответствующим пяти стихиям. Так же хочу отметить, что возможно применение терапии по системе чакр и энергетических центров. Очень хорошо подлежат лечению пациенты с психосоматикой. </w:t>
      </w:r>
    </w:p>
    <w:p w:rsidR="00002164" w:rsidRPr="00DC0ABC" w:rsidRDefault="00002164" w:rsidP="00002164">
      <w:pPr>
        <w:spacing w:after="0" w:line="240" w:lineRule="auto"/>
        <w:ind w:firstLine="284"/>
        <w:jc w:val="both"/>
        <w:rPr>
          <w:rFonts w:ascii="Times New Roman" w:hAnsi="Times New Roman" w:cs="Times New Roman"/>
          <w:sz w:val="24"/>
          <w:szCs w:val="28"/>
        </w:rPr>
      </w:pPr>
      <w:r w:rsidRPr="00DC0ABC">
        <w:rPr>
          <w:rFonts w:ascii="Times New Roman" w:hAnsi="Times New Roman" w:cs="Times New Roman"/>
          <w:sz w:val="24"/>
          <w:szCs w:val="28"/>
        </w:rPr>
        <w:t>В заключение хочу добавить  – в нашем коллективе с 2001 года накоплен большой опыт работы с пациентами, практикующими цигун. Этих пациентов сразу видно, их отличает следующее:</w:t>
      </w:r>
    </w:p>
    <w:p w:rsidR="00002164" w:rsidRPr="00DC0ABC" w:rsidRDefault="00002164" w:rsidP="00002164">
      <w:pPr>
        <w:pStyle w:val="a5"/>
        <w:numPr>
          <w:ilvl w:val="0"/>
          <w:numId w:val="23"/>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Высокие адаптивные способности</w:t>
      </w:r>
    </w:p>
    <w:p w:rsidR="00002164" w:rsidRPr="00DC0ABC" w:rsidRDefault="00002164" w:rsidP="00002164">
      <w:pPr>
        <w:pStyle w:val="a5"/>
        <w:numPr>
          <w:ilvl w:val="0"/>
          <w:numId w:val="23"/>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lastRenderedPageBreak/>
        <w:t>Хорошая саморегуляция организма</w:t>
      </w:r>
    </w:p>
    <w:p w:rsidR="00002164" w:rsidRPr="00DC0ABC" w:rsidRDefault="00002164" w:rsidP="00002164">
      <w:pPr>
        <w:pStyle w:val="a5"/>
        <w:numPr>
          <w:ilvl w:val="0"/>
          <w:numId w:val="23"/>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 xml:space="preserve">Возможность более быстрого выздоровления и восстановления работоспособности. Если приходит обычный пациент, я слышу в легких хрипы, то это </w:t>
      </w:r>
      <w:r>
        <w:rPr>
          <w:rFonts w:ascii="Times New Roman" w:hAnsi="Times New Roman" w:cs="Times New Roman"/>
          <w:sz w:val="24"/>
          <w:szCs w:val="28"/>
        </w:rPr>
        <w:t xml:space="preserve">- </w:t>
      </w:r>
      <w:r w:rsidRPr="00DC0ABC">
        <w:rPr>
          <w:rFonts w:ascii="Times New Roman" w:hAnsi="Times New Roman" w:cs="Times New Roman"/>
          <w:sz w:val="24"/>
          <w:szCs w:val="28"/>
        </w:rPr>
        <w:t xml:space="preserve">снимок, антибиотики, госпитализация. Если приходит  цигунист, есть шанс, что он придет через неделю и у него будет все в порядке. Настолько быстро идет восстановление организма. </w:t>
      </w:r>
    </w:p>
    <w:p w:rsidR="00002164" w:rsidRPr="00DC0ABC" w:rsidRDefault="00002164" w:rsidP="00002164">
      <w:pPr>
        <w:pStyle w:val="a5"/>
        <w:numPr>
          <w:ilvl w:val="0"/>
          <w:numId w:val="23"/>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Более ровный и устойчиво-положительный эмоциональный фон</w:t>
      </w:r>
    </w:p>
    <w:p w:rsidR="00002164" w:rsidRPr="00DC0ABC" w:rsidRDefault="00002164" w:rsidP="00002164">
      <w:pPr>
        <w:pStyle w:val="a5"/>
        <w:numPr>
          <w:ilvl w:val="0"/>
          <w:numId w:val="23"/>
        </w:numPr>
        <w:spacing w:after="0" w:line="240" w:lineRule="auto"/>
        <w:ind w:left="0" w:firstLine="284"/>
        <w:jc w:val="both"/>
        <w:rPr>
          <w:rFonts w:ascii="Times New Roman" w:hAnsi="Times New Roman" w:cs="Times New Roman"/>
          <w:sz w:val="24"/>
          <w:szCs w:val="28"/>
        </w:rPr>
      </w:pPr>
      <w:r w:rsidRPr="00DC0ABC">
        <w:rPr>
          <w:rFonts w:ascii="Times New Roman" w:hAnsi="Times New Roman" w:cs="Times New Roman"/>
          <w:sz w:val="24"/>
          <w:szCs w:val="28"/>
        </w:rPr>
        <w:t>Настрой на поиск дополнительных нетрадиционных методов лечения, и, как следствие – использование всех возможностей восстановления организма</w:t>
      </w:r>
    </w:p>
    <w:p w:rsidR="00002164" w:rsidRDefault="00002164" w:rsidP="00002164">
      <w:pPr>
        <w:rPr>
          <w:rFonts w:ascii="Times New Roman" w:hAnsi="Times New Roman" w:cs="Times New Roman"/>
          <w:sz w:val="24"/>
          <w:szCs w:val="28"/>
        </w:rPr>
      </w:pPr>
      <w:r w:rsidRPr="00DC0ABC">
        <w:rPr>
          <w:rFonts w:ascii="Times New Roman" w:hAnsi="Times New Roman" w:cs="Times New Roman"/>
          <w:sz w:val="24"/>
          <w:szCs w:val="28"/>
        </w:rPr>
        <w:t>Таким образом, биорезонансная терапия и практика цигун позволяют совместно  достичь максимального результата в лечении многих заболеваний</w:t>
      </w:r>
      <w:r>
        <w:rPr>
          <w:rFonts w:ascii="Times New Roman" w:hAnsi="Times New Roman" w:cs="Times New Roman"/>
          <w:sz w:val="24"/>
          <w:szCs w:val="28"/>
        </w:rPr>
        <w:t>.</w:t>
      </w:r>
    </w:p>
    <w:p w:rsidR="00002164" w:rsidRDefault="00002164" w:rsidP="00002164">
      <w:pPr>
        <w:rPr>
          <w:rFonts w:ascii="Times New Roman" w:hAnsi="Times New Roman" w:cs="Times New Roman"/>
          <w:sz w:val="24"/>
          <w:szCs w:val="28"/>
        </w:rPr>
      </w:pPr>
    </w:p>
    <w:p w:rsidR="00002164" w:rsidRDefault="00002164" w:rsidP="00002164">
      <w:pPr>
        <w:spacing w:after="0" w:line="240" w:lineRule="auto"/>
        <w:ind w:firstLine="284"/>
        <w:jc w:val="center"/>
        <w:rPr>
          <w:rFonts w:ascii="Times New Roman" w:hAnsi="Times New Roman" w:cs="Times New Roman"/>
          <w:b/>
          <w:sz w:val="32"/>
        </w:rPr>
      </w:pPr>
      <w:r w:rsidRPr="00DC0ABC">
        <w:rPr>
          <w:rFonts w:ascii="Times New Roman" w:hAnsi="Times New Roman" w:cs="Times New Roman"/>
          <w:b/>
          <w:sz w:val="32"/>
        </w:rPr>
        <w:t>Лечение шейной миелопатии в институте «Кундавелл»</w:t>
      </w:r>
    </w:p>
    <w:p w:rsidR="00002164" w:rsidRPr="00DC0ABC" w:rsidRDefault="00002164" w:rsidP="00002164">
      <w:pPr>
        <w:spacing w:after="0" w:line="240" w:lineRule="auto"/>
        <w:ind w:firstLine="284"/>
        <w:jc w:val="center"/>
        <w:rPr>
          <w:rFonts w:ascii="Times New Roman" w:hAnsi="Times New Roman" w:cs="Times New Roman"/>
          <w:b/>
          <w:sz w:val="32"/>
        </w:rPr>
      </w:pPr>
    </w:p>
    <w:p w:rsidR="00002164" w:rsidRPr="0020356D" w:rsidRDefault="00002164" w:rsidP="00002164">
      <w:pPr>
        <w:spacing w:after="0" w:line="240" w:lineRule="auto"/>
        <w:ind w:firstLine="284"/>
        <w:jc w:val="center"/>
        <w:rPr>
          <w:rFonts w:ascii="Times New Roman" w:hAnsi="Times New Roman" w:cs="Times New Roman"/>
          <w:b/>
          <w:sz w:val="24"/>
        </w:rPr>
      </w:pPr>
      <w:r w:rsidRPr="0020356D">
        <w:rPr>
          <w:rFonts w:ascii="Times New Roman" w:hAnsi="Times New Roman" w:cs="Times New Roman"/>
          <w:b/>
          <w:sz w:val="24"/>
        </w:rPr>
        <w:t>Валентина Рязанова</w:t>
      </w:r>
    </w:p>
    <w:p w:rsidR="00002164" w:rsidRDefault="00002164" w:rsidP="00002164">
      <w:pPr>
        <w:spacing w:after="0" w:line="240" w:lineRule="auto"/>
        <w:ind w:firstLine="284"/>
        <w:jc w:val="center"/>
        <w:rPr>
          <w:rStyle w:val="hps"/>
          <w:rFonts w:ascii="Times New Roman" w:hAnsi="Times New Roman" w:cs="Times New Roman"/>
          <w:sz w:val="24"/>
          <w:szCs w:val="24"/>
        </w:rPr>
      </w:pPr>
      <w:r>
        <w:rPr>
          <w:rStyle w:val="hps"/>
          <w:rFonts w:ascii="Times New Roman" w:hAnsi="Times New Roman" w:cs="Times New Roman"/>
          <w:szCs w:val="24"/>
        </w:rPr>
        <w:t>Имидж  терапе</w:t>
      </w:r>
      <w:r w:rsidRPr="0020356D">
        <w:rPr>
          <w:rStyle w:val="hps"/>
          <w:rFonts w:ascii="Times New Roman" w:hAnsi="Times New Roman" w:cs="Times New Roman"/>
          <w:szCs w:val="24"/>
        </w:rPr>
        <w:t>вт 4 уровня, г.Тюмень, Россия</w:t>
      </w:r>
      <w:r w:rsidRPr="00DC0ABC">
        <w:rPr>
          <w:rStyle w:val="hps"/>
          <w:rFonts w:ascii="Times New Roman" w:hAnsi="Times New Roman" w:cs="Times New Roman"/>
          <w:sz w:val="24"/>
          <w:szCs w:val="24"/>
        </w:rPr>
        <w:t xml:space="preserve">. </w:t>
      </w:r>
    </w:p>
    <w:p w:rsidR="00002164" w:rsidRPr="00DC0ABC" w:rsidRDefault="00002164" w:rsidP="00002164">
      <w:pPr>
        <w:spacing w:after="0" w:line="240" w:lineRule="auto"/>
        <w:ind w:firstLine="284"/>
        <w:jc w:val="center"/>
        <w:rPr>
          <w:rFonts w:ascii="Times New Roman" w:hAnsi="Times New Roman" w:cs="Times New Roman"/>
          <w:sz w:val="24"/>
          <w:szCs w:val="24"/>
        </w:rPr>
      </w:pP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Добрый день!  В моем докладе речь пойдет о лечении моего сына – Рязанова Андрея, рождения 1970 года, в институте «Кундавелл».  Признаки отклонения в здоровье сына были заметны уже в новорожденном возрасте, а к 23-м годам сын мог перемещаться только с помощью коляски.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В 1996 году мне удалось показать  сына Мастеру Сюй Минтану. Заключение Мастера было такое: необходимо привезти сына в Китай на длительное лечение. Мы смогли приехать в Пекин к  Мастеру, когда  был открыт институт «Кундавелл». К этому времени были проведены электронейромиографическое (ЭНМГ) обследование, рентгенографическое и МРТ-обследования сына, в результате </w:t>
      </w:r>
      <w:r w:rsidRPr="00DC0ABC">
        <w:rPr>
          <w:rFonts w:ascii="Times New Roman" w:hAnsi="Times New Roman" w:cs="Times New Roman"/>
          <w:sz w:val="24"/>
        </w:rPr>
        <w:lastRenderedPageBreak/>
        <w:t xml:space="preserve">которых вместо расплывчатого диагноза «тетрапарез» был определен точный диагноз – шейная миелопатия. Что такое шейная миелопатия?  В переводе с греческого </w:t>
      </w:r>
      <w:r w:rsidRPr="00DC0ABC">
        <w:rPr>
          <w:rFonts w:ascii="Times New Roman" w:hAnsi="Times New Roman" w:cs="Times New Roman"/>
          <w:sz w:val="24"/>
          <w:lang w:val="en-US"/>
        </w:rPr>
        <w:t>myelos</w:t>
      </w:r>
      <w:r w:rsidRPr="00DC0ABC">
        <w:rPr>
          <w:rFonts w:ascii="Times New Roman" w:hAnsi="Times New Roman" w:cs="Times New Roman"/>
          <w:sz w:val="24"/>
        </w:rPr>
        <w:t xml:space="preserve"> означает спинной мозг, а </w:t>
      </w:r>
      <w:r w:rsidRPr="00DC0ABC">
        <w:rPr>
          <w:rFonts w:ascii="Times New Roman" w:hAnsi="Times New Roman" w:cs="Times New Roman"/>
          <w:sz w:val="24"/>
          <w:lang w:val="en-US"/>
        </w:rPr>
        <w:t>pathos</w:t>
      </w:r>
      <w:r w:rsidRPr="00DC0ABC">
        <w:rPr>
          <w:rFonts w:ascii="Times New Roman" w:hAnsi="Times New Roman" w:cs="Times New Roman"/>
          <w:sz w:val="24"/>
        </w:rPr>
        <w:t xml:space="preserve"> – страдание, болезнь, т.е. миелопатия – страдание спинного мозга, обусловленное сдавлением, нарушением кровоснабжения, перенесенной травмой спинного мозга. Из-за сдавления спинного мозга двигательный сигнал от центров головного мозга, проходя место сдавления, искажается, а точнее – ослабляется и к мышцам рук и ног приходит ослабленным, неспособным иннервировать (возбуждать) мышцы. В результате развивается дистрофия мышц, мышцы умирают. С точки зрения  западной медицины это заболевание неизлечимо.</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Как   следует лечить шейную миелопатию?   В </w:t>
      </w:r>
      <w:r>
        <w:rPr>
          <w:rFonts w:ascii="Times New Roman" w:hAnsi="Times New Roman" w:cs="Times New Roman"/>
          <w:sz w:val="24"/>
        </w:rPr>
        <w:t>Имидж Медици</w:t>
      </w:r>
      <w:r w:rsidRPr="00DC0ABC">
        <w:rPr>
          <w:rFonts w:ascii="Times New Roman" w:hAnsi="Times New Roman" w:cs="Times New Roman"/>
          <w:sz w:val="24"/>
        </w:rPr>
        <w:t xml:space="preserve">не, как и в западной медицине, рекомендуется оздоравливать сосудистую систему, устранять очаг поражения в спинном мозге, проводить щадящую лечебную физкультуру.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В первый наш приезд в 2010 году Мастером Сюй Минтаном  была выполнена диагностика методами </w:t>
      </w:r>
      <w:r>
        <w:rPr>
          <w:rFonts w:ascii="Times New Roman" w:hAnsi="Times New Roman" w:cs="Times New Roman"/>
          <w:sz w:val="24"/>
        </w:rPr>
        <w:t>Имидж Медиц</w:t>
      </w:r>
      <w:r w:rsidRPr="00DC0ABC">
        <w:rPr>
          <w:rFonts w:ascii="Times New Roman" w:hAnsi="Times New Roman" w:cs="Times New Roman"/>
          <w:sz w:val="24"/>
        </w:rPr>
        <w:t xml:space="preserve">ины, в результате которой подтверждена травма в шейном отделе позвоночника и обнаружены две другие травмы: на уровне низа лопаток  в грудном отделе позвоночника и в поясничном отделе. С точки зрения  Т К М поставлен диагноз - синдром ветра, холода  и влаги.  С точки зрения </w:t>
      </w:r>
      <w:r>
        <w:rPr>
          <w:rFonts w:ascii="Times New Roman" w:hAnsi="Times New Roman" w:cs="Times New Roman"/>
          <w:sz w:val="24"/>
        </w:rPr>
        <w:t>Имидж Медиц</w:t>
      </w:r>
      <w:r w:rsidRPr="00DC0ABC">
        <w:rPr>
          <w:rFonts w:ascii="Times New Roman" w:hAnsi="Times New Roman" w:cs="Times New Roman"/>
          <w:sz w:val="24"/>
        </w:rPr>
        <w:t>ины – весь организм заполнен  серой застойной энергией, циркуляция энергии  почти отсутствовала, органы заполнены слизью, препятствующей их работе. Спинной мозг, в том числе и нервные пути, проводящие двигательный сигнал, выглядели серыми, почти неживыми. У сына не было сил переместиться с коляски на кушетку.</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Методы лечения в </w:t>
      </w:r>
      <w:r>
        <w:rPr>
          <w:rFonts w:ascii="Times New Roman" w:hAnsi="Times New Roman" w:cs="Times New Roman"/>
          <w:sz w:val="24"/>
        </w:rPr>
        <w:t>Имидж Медици</w:t>
      </w:r>
      <w:r w:rsidRPr="00DC0ABC">
        <w:rPr>
          <w:rFonts w:ascii="Times New Roman" w:hAnsi="Times New Roman" w:cs="Times New Roman"/>
          <w:sz w:val="24"/>
        </w:rPr>
        <w:t>не определяются  пониманием того, что для здорового состояния организма необходим высокий уровень энергии и циркуляция энергии в каналах, органах и системах организма. Поэтому все процедуры проводились  для достижения именно этой цели – достичь высокого уровня энергии, обеспечить циркуляцию энергии во всех органах и системах организма.</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При лечении сына в институте «Кундавелл» применялись:</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lastRenderedPageBreak/>
        <w:t>продукты традиционной китайской фитотерапии, которые организмом воспринимаются как пища, принимаются независимо от приема пищи и в силу  исключительно растительного происхождения  не отягощают организм побочными негативными явлениями. Продукты следующие: для оздоровления сосудистой системы – капсулы «Живой огонь», которые улучшают состав и качество крови, обладают противоотечным, иммунномоделирующим, и противовоспалительным действием;</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капсулы «Король моря», которые восстанавливают и укрепляют сосуды, нормализуют тонус и эластичность сосудов, устраняют нарушения кровоснабжения;</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пилюли</w:t>
      </w:r>
      <w:r w:rsidR="00D539D4">
        <w:rPr>
          <w:rFonts w:ascii="Times New Roman" w:hAnsi="Times New Roman" w:cs="Times New Roman"/>
          <w:sz w:val="24"/>
        </w:rPr>
        <w:t xml:space="preserve"> </w:t>
      </w:r>
      <w:r w:rsidRPr="00DC0ABC">
        <w:rPr>
          <w:rFonts w:ascii="Times New Roman" w:hAnsi="Times New Roman" w:cs="Times New Roman"/>
          <w:sz w:val="24"/>
        </w:rPr>
        <w:t>Ху</w:t>
      </w:r>
      <w:r w:rsidR="00D539D4">
        <w:rPr>
          <w:rFonts w:ascii="Times New Roman" w:hAnsi="Times New Roman" w:cs="Times New Roman"/>
          <w:sz w:val="24"/>
        </w:rPr>
        <w:t xml:space="preserve"> </w:t>
      </w:r>
      <w:r w:rsidRPr="00DC0ABC">
        <w:rPr>
          <w:rFonts w:ascii="Times New Roman" w:hAnsi="Times New Roman" w:cs="Times New Roman"/>
          <w:sz w:val="24"/>
        </w:rPr>
        <w:t>Ган для поддержания и регенерации клеток печени;</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продукт китайской фитотерапии Джи Бао  для поддержания функции и регенерации клеток почек;</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 «Зеленый порошок» из ростков пшеницы для поддержания, регенерации клеток селезенки и улучшения работы кишечника; </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целебная мазь «Тайшентан» для  восстановления травмированных клеток спинного мозга;</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массажи – </w:t>
      </w:r>
      <w:r w:rsidRPr="00DC0ABC">
        <w:rPr>
          <w:rFonts w:ascii="Times New Roman" w:hAnsi="Times New Roman" w:cs="Times New Roman"/>
          <w:sz w:val="24"/>
          <w:u w:val="single"/>
        </w:rPr>
        <w:t>баночный</w:t>
      </w:r>
      <w:r w:rsidRPr="00DC0ABC">
        <w:rPr>
          <w:rFonts w:ascii="Times New Roman" w:hAnsi="Times New Roman" w:cs="Times New Roman"/>
          <w:sz w:val="24"/>
        </w:rPr>
        <w:t xml:space="preserve">, для улучшения циркуляции энергии  вдоль позвоночника,  в самом позвоночнике и в спинном мозге; </w:t>
      </w:r>
      <w:r w:rsidRPr="00DC0ABC">
        <w:rPr>
          <w:rFonts w:ascii="Times New Roman" w:hAnsi="Times New Roman" w:cs="Times New Roman"/>
          <w:sz w:val="24"/>
          <w:u w:val="single"/>
        </w:rPr>
        <w:t>массаж внутренней поверхности позвоночного столба</w:t>
      </w:r>
      <w:r w:rsidRPr="00DC0ABC">
        <w:rPr>
          <w:rFonts w:ascii="Times New Roman" w:hAnsi="Times New Roman" w:cs="Times New Roman"/>
          <w:sz w:val="24"/>
        </w:rPr>
        <w:t xml:space="preserve"> через расслабленные методами </w:t>
      </w:r>
      <w:r>
        <w:rPr>
          <w:rFonts w:ascii="Times New Roman" w:hAnsi="Times New Roman" w:cs="Times New Roman"/>
          <w:sz w:val="24"/>
        </w:rPr>
        <w:t>Имидж Медиц</w:t>
      </w:r>
      <w:r w:rsidRPr="00DC0ABC">
        <w:rPr>
          <w:rFonts w:ascii="Times New Roman" w:hAnsi="Times New Roman" w:cs="Times New Roman"/>
          <w:sz w:val="24"/>
        </w:rPr>
        <w:t xml:space="preserve">ины поверхность живота  и кишечник. При таком массаже достигается расслабление всех мелких мышц позвоночника, связок, межпозвоночных структур  и как следствие – освобождение корешковых нервов  с одновременной иннервацией их. Кроме того, проводится классический китайский расслабляющий массаж; </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пациенты обучаются специальным практикам по саморегуляции (упражнения Ян цигун,  Чань цзо,   расслабление, малый небесный круг);</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лечебная физкультура под строгим контролем </w:t>
      </w:r>
      <w:r>
        <w:rPr>
          <w:rFonts w:ascii="Times New Roman" w:hAnsi="Times New Roman" w:cs="Times New Roman"/>
          <w:sz w:val="24"/>
        </w:rPr>
        <w:t>Имидж терапев</w:t>
      </w:r>
      <w:r w:rsidRPr="00DC0ABC">
        <w:rPr>
          <w:rFonts w:ascii="Times New Roman" w:hAnsi="Times New Roman" w:cs="Times New Roman"/>
          <w:sz w:val="24"/>
        </w:rPr>
        <w:t>та с тщательнейшим учетом состояния мышц пациента (наш низкий поклон Ольге Марковне Смирновой).</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В разное время с сыном работали все специалисты института «Кундавелл» и всем им наша огромная благодарность.</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lastRenderedPageBreak/>
        <w:t>Как  же  изменилось состояние здоровья сына?  Необходимо сказать следующее:</w:t>
      </w:r>
    </w:p>
    <w:p w:rsidR="00002164" w:rsidRPr="00DC0ABC" w:rsidRDefault="00002164" w:rsidP="00002164">
      <w:pPr>
        <w:pStyle w:val="a5"/>
        <w:tabs>
          <w:tab w:val="left" w:pos="1134"/>
        </w:tabs>
        <w:spacing w:after="0" w:line="240" w:lineRule="auto"/>
        <w:ind w:left="284"/>
        <w:jc w:val="both"/>
        <w:rPr>
          <w:rFonts w:ascii="Times New Roman" w:hAnsi="Times New Roman" w:cs="Times New Roman"/>
          <w:sz w:val="24"/>
        </w:rPr>
      </w:pPr>
      <w:r w:rsidRPr="00DC0ABC">
        <w:rPr>
          <w:rFonts w:ascii="Times New Roman" w:hAnsi="Times New Roman" w:cs="Times New Roman"/>
          <w:sz w:val="24"/>
        </w:rPr>
        <w:t>• стал активнее во всех жизненных проявлениях;</w:t>
      </w:r>
    </w:p>
    <w:p w:rsidR="00002164" w:rsidRPr="00DC0ABC" w:rsidRDefault="00002164" w:rsidP="00002164">
      <w:pPr>
        <w:pStyle w:val="a5"/>
        <w:tabs>
          <w:tab w:val="left" w:pos="426"/>
        </w:tabs>
        <w:spacing w:after="0" w:line="240" w:lineRule="auto"/>
        <w:ind w:left="0" w:firstLine="284"/>
        <w:jc w:val="both"/>
        <w:rPr>
          <w:rFonts w:ascii="Times New Roman" w:hAnsi="Times New Roman" w:cs="Times New Roman"/>
          <w:sz w:val="24"/>
        </w:rPr>
      </w:pPr>
      <w:r w:rsidRPr="00DC0ABC">
        <w:rPr>
          <w:rFonts w:ascii="Times New Roman" w:hAnsi="Times New Roman" w:cs="Times New Roman"/>
          <w:sz w:val="24"/>
        </w:rPr>
        <w:t xml:space="preserve">• если раньше, во время лечения церебролизином, ноотропами, синтетическими витаминами, продолжительность сна составляла 18 часов, а в остальное время находился в полусне, и это свидетельствовало о неправильном лечении, то теперь, после лечения в институте «Кундавелл», сыну достаточно 8-ми часового ночного сна  для полноценного отдыха. В </w:t>
      </w:r>
      <w:r>
        <w:rPr>
          <w:rFonts w:ascii="Times New Roman" w:hAnsi="Times New Roman" w:cs="Times New Roman"/>
          <w:sz w:val="24"/>
        </w:rPr>
        <w:t>Имидж Медиц</w:t>
      </w:r>
      <w:r w:rsidRPr="00DC0ABC">
        <w:rPr>
          <w:rFonts w:ascii="Times New Roman" w:hAnsi="Times New Roman" w:cs="Times New Roman"/>
          <w:sz w:val="24"/>
        </w:rPr>
        <w:t xml:space="preserve">ине придается огромное значение продолжительности cна (не более восьми часов)  и качеству сна (спать восемь часов без просыпаний), т.к. именно во время ночного сна происходит регенерация, а значит выздоровление всех органов и систем на уровне клетки. </w:t>
      </w:r>
      <w:r>
        <w:rPr>
          <w:rFonts w:ascii="Times New Roman" w:hAnsi="Times New Roman" w:cs="Times New Roman"/>
          <w:sz w:val="24"/>
        </w:rPr>
        <w:t>Имидж Медиц</w:t>
      </w:r>
      <w:r w:rsidRPr="00DC0ABC">
        <w:rPr>
          <w:rFonts w:ascii="Times New Roman" w:hAnsi="Times New Roman" w:cs="Times New Roman"/>
          <w:sz w:val="24"/>
        </w:rPr>
        <w:t xml:space="preserve">ина обладает очень эффективными методами для налаживания полноценного сна. </w:t>
      </w:r>
    </w:p>
    <w:p w:rsidR="00002164" w:rsidRPr="00DC0ABC" w:rsidRDefault="00002164" w:rsidP="00002164">
      <w:pPr>
        <w:tabs>
          <w:tab w:val="left" w:pos="1134"/>
        </w:tabs>
        <w:spacing w:after="0" w:line="240" w:lineRule="auto"/>
        <w:ind w:left="142"/>
        <w:jc w:val="both"/>
        <w:rPr>
          <w:rFonts w:ascii="Times New Roman" w:hAnsi="Times New Roman" w:cs="Times New Roman"/>
          <w:sz w:val="24"/>
        </w:rPr>
      </w:pPr>
      <w:r w:rsidRPr="00DC0ABC">
        <w:rPr>
          <w:rFonts w:ascii="Times New Roman" w:hAnsi="Times New Roman" w:cs="Times New Roman"/>
          <w:sz w:val="24"/>
        </w:rPr>
        <w:t>• исчезли ужасающие отеки на ногах, из-за которых ни одна обувь не надевалась на ноги;</w:t>
      </w:r>
    </w:p>
    <w:p w:rsidR="00002164" w:rsidRPr="00DC0ABC" w:rsidRDefault="00002164" w:rsidP="00002164">
      <w:pPr>
        <w:pStyle w:val="a5"/>
        <w:tabs>
          <w:tab w:val="left" w:pos="1134"/>
        </w:tabs>
        <w:spacing w:after="0" w:line="240" w:lineRule="auto"/>
        <w:ind w:left="142"/>
        <w:jc w:val="both"/>
        <w:rPr>
          <w:rFonts w:ascii="Times New Roman" w:hAnsi="Times New Roman" w:cs="Times New Roman"/>
          <w:sz w:val="24"/>
        </w:rPr>
      </w:pPr>
      <w:r w:rsidRPr="00DC0ABC">
        <w:rPr>
          <w:rFonts w:ascii="Times New Roman" w:hAnsi="Times New Roman" w:cs="Times New Roman"/>
          <w:sz w:val="24"/>
        </w:rPr>
        <w:t>• во время ночного сна появилась способность поворачиваться, менять положение тела, что до лечения в Пекине было невозможным;</w:t>
      </w:r>
    </w:p>
    <w:p w:rsidR="00002164" w:rsidRPr="00DC0ABC" w:rsidRDefault="00002164" w:rsidP="00002164">
      <w:pPr>
        <w:pStyle w:val="a5"/>
        <w:tabs>
          <w:tab w:val="left" w:pos="1134"/>
        </w:tabs>
        <w:spacing w:after="0" w:line="240" w:lineRule="auto"/>
        <w:ind w:left="142"/>
        <w:jc w:val="both"/>
        <w:rPr>
          <w:rFonts w:ascii="Times New Roman" w:hAnsi="Times New Roman" w:cs="Times New Roman"/>
          <w:sz w:val="24"/>
        </w:rPr>
      </w:pPr>
      <w:r w:rsidRPr="00DC0ABC">
        <w:rPr>
          <w:rFonts w:ascii="Times New Roman" w:hAnsi="Times New Roman" w:cs="Times New Roman"/>
          <w:sz w:val="24"/>
        </w:rPr>
        <w:t>• появилась лучшая чувствительность в пальцах ног;</w:t>
      </w:r>
    </w:p>
    <w:p w:rsidR="00002164" w:rsidRPr="00DC0ABC" w:rsidRDefault="00002164" w:rsidP="00002164">
      <w:pPr>
        <w:pStyle w:val="a5"/>
        <w:tabs>
          <w:tab w:val="left" w:pos="1134"/>
        </w:tabs>
        <w:spacing w:after="0" w:line="240" w:lineRule="auto"/>
        <w:ind w:left="142"/>
        <w:jc w:val="both"/>
        <w:rPr>
          <w:rFonts w:ascii="Times New Roman" w:hAnsi="Times New Roman" w:cs="Times New Roman"/>
          <w:sz w:val="24"/>
        </w:rPr>
      </w:pPr>
      <w:r w:rsidRPr="00DC0ABC">
        <w:rPr>
          <w:rFonts w:ascii="Times New Roman" w:hAnsi="Times New Roman" w:cs="Times New Roman"/>
          <w:sz w:val="24"/>
        </w:rPr>
        <w:t>• у Андрея появилось желание больше двигаться, получать больше физических нагрузок, поэтому он ежедневно по 2-3 раза в день занимается упражнениями для рук – гантели и эспандер и для ног – пинанием мяча сидя в коляске. До лечения в Пекине такие упражнения из-за слабости мышц для сына были невозможны.</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Каковы  показатели  приборных исследований сына ?</w:t>
      </w:r>
    </w:p>
    <w:p w:rsidR="00002164" w:rsidRPr="00DC0ABC" w:rsidRDefault="00002164" w:rsidP="00002164">
      <w:pPr>
        <w:tabs>
          <w:tab w:val="left" w:pos="1134"/>
        </w:tabs>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Сравнение  результатов  электронейромиографического (ЭНМГ) обследования, выполненных в июле 2010 года, и показатели сентября 2013 года, полученные на том же оборудовании и тем же специалистом, говорят о  положительной динамике в состоянии проводящих нервных путей рук и ног  сына после лечения в институте «Кундавелл». В протоколе от 15.07.2010г</w:t>
      </w:r>
      <w:r>
        <w:rPr>
          <w:rFonts w:ascii="Times New Roman" w:hAnsi="Times New Roman" w:cs="Times New Roman"/>
          <w:sz w:val="24"/>
        </w:rPr>
        <w:t xml:space="preserve"> </w:t>
      </w:r>
      <w:r w:rsidRPr="00DC0ABC">
        <w:rPr>
          <w:rFonts w:ascii="Times New Roman" w:hAnsi="Times New Roman" w:cs="Times New Roman"/>
          <w:sz w:val="24"/>
        </w:rPr>
        <w:t xml:space="preserve">: «СРВ по исследованным нервам: по срединным и локтевым слева снижена на 17-19%, справа в пределах нижней границы нормы». В протоколе от 03.09.2013 г.: </w:t>
      </w:r>
      <w:r w:rsidRPr="00DC0ABC">
        <w:rPr>
          <w:rFonts w:ascii="Times New Roman" w:hAnsi="Times New Roman" w:cs="Times New Roman"/>
          <w:sz w:val="24"/>
        </w:rPr>
        <w:lastRenderedPageBreak/>
        <w:t>«СРВ по срединным и локтевым нервам в норме», т.е. показание СРВ  в результате лечения изменилось на норму и его значение  стало  выше нижней границы нормы.   Факт положительной динамики в лечении сына подтверждается  участковым доктором-неврологом Гончаровой А.М.</w:t>
      </w:r>
      <w:r>
        <w:rPr>
          <w:rFonts w:ascii="Times New Roman" w:hAnsi="Times New Roman" w:cs="Times New Roman"/>
          <w:sz w:val="24"/>
        </w:rPr>
        <w:t>.</w:t>
      </w:r>
      <w:r w:rsidRPr="00DC0ABC">
        <w:rPr>
          <w:rFonts w:ascii="Times New Roman" w:hAnsi="Times New Roman" w:cs="Times New Roman"/>
          <w:sz w:val="24"/>
        </w:rPr>
        <w:t xml:space="preserve"> Привожу цитату из осмотра на дому неврологом  Гончаровой А.М.: «По ЭНМГ в сравнении с 2010 отмечается УЛУЧШЕНИЕ амплитуды м-ответов гипотенора слева до 35% (было снижение до 55%)».</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Кроме того, в протоколе ЭНМГ от 2010 года определяются так называемые «гигантские волны»,  а в протоколе от года 2013 такие волны не обнаружены, что говорит о регенерации аксонов – специфических нервных клеток, проводящих нервный сигнал в одном направлении – от нервных путей спинного мозга к корешковым нервам.</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Наконец,  сравнение МРТ исследований 2010 и 2013 годов: в 2010 году  в спинном мозге определяется очаг размером 20х5мм, а 2013 году очаг отсутствует.</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Таким образом, приборные обследования подтверждают, что лечение в институте «Кундавелл» привело к весьма и весьма значительному улучшению проводящих нервных путей спинного мозга. Диагностирование Мастером Сюй Минтаном  методами </w:t>
      </w:r>
      <w:r>
        <w:rPr>
          <w:rFonts w:ascii="Times New Roman" w:hAnsi="Times New Roman" w:cs="Times New Roman"/>
          <w:sz w:val="24"/>
        </w:rPr>
        <w:t>Имидж Медиц</w:t>
      </w:r>
      <w:r w:rsidRPr="00DC0ABC">
        <w:rPr>
          <w:rFonts w:ascii="Times New Roman" w:hAnsi="Times New Roman" w:cs="Times New Roman"/>
          <w:sz w:val="24"/>
        </w:rPr>
        <w:t>ины также подтверждает  восстановление целостности проводящих путей спинного мозга, т.е. травмы проводящих путей устранены.</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В настоящее время усилия специалистов института «Кундавелл» и наши с сыном усилия направлены на восстановление функции двигательных центров мозга производить двигательный сигнал  и научить проводящие пути передавать его без искажений к мышцам.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 xml:space="preserve">В заключение хочу сказать, что мы с сыном окрылены  полученными результатами и  намерены  продолжать лечение. </w:t>
      </w:r>
    </w:p>
    <w:p w:rsidR="00002164" w:rsidRPr="00DC0ABC" w:rsidRDefault="00002164" w:rsidP="00002164">
      <w:pPr>
        <w:spacing w:after="0" w:line="240" w:lineRule="auto"/>
        <w:ind w:firstLine="284"/>
        <w:jc w:val="both"/>
        <w:rPr>
          <w:rFonts w:ascii="Times New Roman" w:hAnsi="Times New Roman" w:cs="Times New Roman"/>
          <w:sz w:val="24"/>
        </w:rPr>
      </w:pPr>
      <w:r w:rsidRPr="00DC0ABC">
        <w:rPr>
          <w:rFonts w:ascii="Times New Roman" w:hAnsi="Times New Roman" w:cs="Times New Roman"/>
          <w:sz w:val="24"/>
        </w:rPr>
        <w:t>Выражаю огромную, бесконечную благодарность Мастеру Сюй Минтану, Флюре Гайсаровне, Ольге Марковне, Ли Бинли, Джангу и всем-всем сотрудникам института «Кундавелл».</w:t>
      </w:r>
    </w:p>
    <w:p w:rsidR="00002164" w:rsidRDefault="00002164" w:rsidP="00002164">
      <w:pPr>
        <w:rPr>
          <w:rFonts w:ascii="Times New Roman" w:hAnsi="Times New Roman" w:cs="Times New Roman"/>
          <w:sz w:val="24"/>
        </w:rPr>
      </w:pPr>
      <w:r w:rsidRPr="00DC0ABC">
        <w:rPr>
          <w:rFonts w:ascii="Times New Roman" w:hAnsi="Times New Roman" w:cs="Times New Roman"/>
          <w:sz w:val="24"/>
        </w:rPr>
        <w:t>Спасибо за внимание</w:t>
      </w:r>
      <w:r>
        <w:rPr>
          <w:rFonts w:ascii="Times New Roman" w:hAnsi="Times New Roman" w:cs="Times New Roman"/>
          <w:sz w:val="24"/>
        </w:rPr>
        <w:t>!</w:t>
      </w:r>
    </w:p>
    <w:p w:rsidR="00002164" w:rsidRDefault="00002164" w:rsidP="00002164">
      <w:pPr>
        <w:rPr>
          <w:rFonts w:ascii="Times New Roman" w:hAnsi="Times New Roman" w:cs="Times New Roman"/>
          <w:sz w:val="24"/>
        </w:rPr>
      </w:pPr>
    </w:p>
    <w:p w:rsidR="00002164" w:rsidRDefault="00002164" w:rsidP="00002164">
      <w:pPr>
        <w:spacing w:after="0" w:line="240" w:lineRule="auto"/>
        <w:ind w:firstLine="284"/>
        <w:jc w:val="center"/>
        <w:rPr>
          <w:rFonts w:ascii="Times New Roman" w:hAnsi="Times New Roman" w:cs="Times New Roman"/>
          <w:b/>
          <w:sz w:val="32"/>
          <w:szCs w:val="32"/>
        </w:rPr>
      </w:pPr>
      <w:r w:rsidRPr="00DC0ABC">
        <w:rPr>
          <w:rFonts w:ascii="Times New Roman" w:hAnsi="Times New Roman" w:cs="Times New Roman"/>
          <w:b/>
          <w:sz w:val="32"/>
          <w:szCs w:val="32"/>
        </w:rPr>
        <w:lastRenderedPageBreak/>
        <w:t>Особенности эффективной организации работы центра цигун и имидж терапии. Взаимодействие между центрами.</w:t>
      </w:r>
    </w:p>
    <w:p w:rsidR="00002164" w:rsidRPr="00DC0ABC" w:rsidRDefault="00002164" w:rsidP="00002164">
      <w:pPr>
        <w:spacing w:after="0" w:line="240" w:lineRule="auto"/>
        <w:ind w:firstLine="284"/>
        <w:jc w:val="center"/>
        <w:rPr>
          <w:rFonts w:ascii="Times New Roman" w:hAnsi="Times New Roman" w:cs="Times New Roman"/>
          <w:b/>
          <w:sz w:val="32"/>
          <w:szCs w:val="32"/>
        </w:rPr>
      </w:pPr>
    </w:p>
    <w:p w:rsidR="00002164" w:rsidRPr="00DC0ABC" w:rsidRDefault="00002164" w:rsidP="00002164">
      <w:pPr>
        <w:spacing w:after="0" w:line="240" w:lineRule="auto"/>
        <w:ind w:firstLine="284"/>
        <w:jc w:val="center"/>
        <w:rPr>
          <w:rFonts w:ascii="Times New Roman" w:hAnsi="Times New Roman" w:cs="Times New Roman"/>
          <w:b/>
          <w:sz w:val="24"/>
          <w:szCs w:val="24"/>
        </w:rPr>
      </w:pPr>
      <w:r w:rsidRPr="0020356D">
        <w:rPr>
          <w:rFonts w:ascii="Times New Roman" w:hAnsi="Times New Roman" w:cs="Times New Roman"/>
          <w:b/>
          <w:sz w:val="24"/>
          <w:szCs w:val="24"/>
        </w:rPr>
        <w:t>Есипов С.А.,</w:t>
      </w:r>
      <w:r w:rsidRPr="0020356D">
        <w:rPr>
          <w:rFonts w:ascii="Times New Roman" w:hAnsi="Times New Roman" w:cs="Times New Roman"/>
          <w:sz w:val="24"/>
          <w:szCs w:val="24"/>
        </w:rPr>
        <w:t xml:space="preserve"> </w:t>
      </w:r>
      <w:r w:rsidRPr="0020356D">
        <w:rPr>
          <w:rStyle w:val="hps"/>
          <w:rFonts w:ascii="Times New Roman" w:hAnsi="Times New Roman" w:cs="Times New Roman"/>
          <w:b/>
          <w:sz w:val="24"/>
        </w:rPr>
        <w:t>Титус Н. В</w:t>
      </w:r>
      <w:r w:rsidRPr="00DC0ABC">
        <w:rPr>
          <w:rStyle w:val="hps"/>
          <w:rFonts w:ascii="Times New Roman" w:hAnsi="Times New Roman" w:cs="Times New Roman"/>
        </w:rPr>
        <w:t>.</w:t>
      </w:r>
    </w:p>
    <w:p w:rsidR="00D539D4" w:rsidRDefault="00002164" w:rsidP="00002164">
      <w:pPr>
        <w:tabs>
          <w:tab w:val="left" w:pos="6096"/>
        </w:tabs>
        <w:spacing w:after="0" w:line="240" w:lineRule="auto"/>
        <w:ind w:right="-284"/>
        <w:jc w:val="center"/>
        <w:rPr>
          <w:rStyle w:val="hps"/>
          <w:rFonts w:ascii="Times New Roman" w:hAnsi="Times New Roman" w:cs="Times New Roman"/>
        </w:rPr>
      </w:pPr>
      <w:r w:rsidRPr="00DC0ABC">
        <w:rPr>
          <w:rStyle w:val="hps"/>
          <w:rFonts w:ascii="Times New Roman" w:hAnsi="Times New Roman" w:cs="Times New Roman"/>
        </w:rPr>
        <w:t xml:space="preserve">Инструктор ЧЮЦ, </w:t>
      </w:r>
      <w:r>
        <w:rPr>
          <w:rStyle w:val="hps"/>
          <w:rFonts w:ascii="Times New Roman" w:hAnsi="Times New Roman" w:cs="Times New Roman"/>
        </w:rPr>
        <w:t>имидж  терапе</w:t>
      </w:r>
      <w:r w:rsidRPr="00DC0ABC">
        <w:rPr>
          <w:rStyle w:val="hps"/>
          <w:rFonts w:ascii="Times New Roman" w:hAnsi="Times New Roman" w:cs="Times New Roman"/>
        </w:rPr>
        <w:t xml:space="preserve">вт клуба “Кундавелл Ростов”, </w:t>
      </w:r>
    </w:p>
    <w:p w:rsidR="00002164" w:rsidRDefault="00002164" w:rsidP="00002164">
      <w:pPr>
        <w:tabs>
          <w:tab w:val="left" w:pos="6096"/>
        </w:tabs>
        <w:spacing w:after="0" w:line="240" w:lineRule="auto"/>
        <w:ind w:right="-284"/>
        <w:jc w:val="center"/>
        <w:rPr>
          <w:rStyle w:val="hps"/>
          <w:rFonts w:ascii="Times New Roman" w:hAnsi="Times New Roman" w:cs="Times New Roman"/>
        </w:rPr>
      </w:pPr>
      <w:r w:rsidRPr="00DC0ABC">
        <w:rPr>
          <w:rStyle w:val="hps"/>
          <w:rFonts w:ascii="Times New Roman" w:hAnsi="Times New Roman" w:cs="Times New Roman"/>
        </w:rPr>
        <w:t>г.Ростов на Дону, Россия.</w:t>
      </w:r>
    </w:p>
    <w:p w:rsidR="00002164" w:rsidRPr="00DC0ABC" w:rsidRDefault="00002164" w:rsidP="00002164">
      <w:pPr>
        <w:tabs>
          <w:tab w:val="left" w:pos="6096"/>
        </w:tabs>
        <w:spacing w:after="0" w:line="240" w:lineRule="auto"/>
        <w:ind w:right="-284"/>
        <w:jc w:val="center"/>
        <w:rPr>
          <w:rStyle w:val="hps"/>
          <w:rFonts w:ascii="Times New Roman" w:hAnsi="Times New Roman" w:cs="Times New Roman"/>
        </w:rPr>
      </w:pP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u w:val="single"/>
        </w:rPr>
        <w:t xml:space="preserve">Структура работы клуба или </w:t>
      </w:r>
      <w:r>
        <w:rPr>
          <w:rFonts w:ascii="Times New Roman" w:hAnsi="Times New Roman" w:cs="Times New Roman"/>
          <w:sz w:val="24"/>
          <w:szCs w:val="24"/>
          <w:u w:val="single"/>
        </w:rPr>
        <w:t>ц</w:t>
      </w:r>
      <w:r w:rsidRPr="00DC0ABC">
        <w:rPr>
          <w:rFonts w:ascii="Times New Roman" w:hAnsi="Times New Roman" w:cs="Times New Roman"/>
          <w:sz w:val="24"/>
          <w:szCs w:val="24"/>
          <w:u w:val="single"/>
        </w:rPr>
        <w:t>ентра</w:t>
      </w:r>
      <w:r w:rsidRPr="00DC0ABC">
        <w:rPr>
          <w:rFonts w:ascii="Times New Roman" w:hAnsi="Times New Roman" w:cs="Times New Roman"/>
          <w:sz w:val="24"/>
          <w:szCs w:val="24"/>
        </w:rPr>
        <w:t>. 2-х летний опыт. Личное мнение и личный опыт.</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Нет единой схемы эффективной для всех. Важно максимально правильно использовать способности и сильные стороны учредителей, цели, которые они преследуют, открывая клуб или центр и инструкторов, работающих в клубе. Мотивация учредителей. Взаимодействие учредителей и инструкторов и </w:t>
      </w:r>
      <w:r>
        <w:rPr>
          <w:rFonts w:ascii="Times New Roman" w:hAnsi="Times New Roman" w:cs="Times New Roman"/>
          <w:sz w:val="24"/>
          <w:szCs w:val="24"/>
        </w:rPr>
        <w:t>Имидж  терапе</w:t>
      </w:r>
      <w:r w:rsidRPr="00DC0ABC">
        <w:rPr>
          <w:rFonts w:ascii="Times New Roman" w:hAnsi="Times New Roman" w:cs="Times New Roman"/>
          <w:sz w:val="24"/>
          <w:szCs w:val="24"/>
        </w:rPr>
        <w:t>втов.</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Структура и система работы. На основе нашего собственного опыта могу поделиться некоторыми замечаниями. Для нас очень важным оказалось постоянное место. Покупка или аренда. Размер. Ремонт. Приличное уютное помещение. Уровень помещения должен соответствовать стоимости приема. Место, в котором хорошо.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Связь лечения и обучения. Сочетание лечения собственными силами и силами опытных приезжающих </w:t>
      </w:r>
      <w:r>
        <w:rPr>
          <w:rFonts w:ascii="Times New Roman" w:hAnsi="Times New Roman" w:cs="Times New Roman"/>
          <w:sz w:val="24"/>
          <w:szCs w:val="24"/>
        </w:rPr>
        <w:t>Имидж  терапе</w:t>
      </w:r>
      <w:r w:rsidRPr="00DC0ABC">
        <w:rPr>
          <w:rFonts w:ascii="Times New Roman" w:hAnsi="Times New Roman" w:cs="Times New Roman"/>
          <w:sz w:val="24"/>
          <w:szCs w:val="24"/>
        </w:rPr>
        <w:t xml:space="preserve">втов. Взаимодействие с сотрудниками </w:t>
      </w:r>
      <w:r>
        <w:rPr>
          <w:rFonts w:ascii="Times New Roman" w:hAnsi="Times New Roman" w:cs="Times New Roman"/>
          <w:sz w:val="24"/>
          <w:szCs w:val="24"/>
        </w:rPr>
        <w:t>и</w:t>
      </w:r>
      <w:r w:rsidRPr="00DC0ABC">
        <w:rPr>
          <w:rFonts w:ascii="Times New Roman" w:hAnsi="Times New Roman" w:cs="Times New Roman"/>
          <w:sz w:val="24"/>
          <w:szCs w:val="24"/>
        </w:rPr>
        <w:t xml:space="preserve">нститута Кундавелл в Пекине.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Не работают обычные методы рекламы (газеты, журналы,  даже видеореклама). Ролики.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Опыт участия в фестивале духовных практик.</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Работают личные рекомендации людей, уже приходивших, или интернет (сайт, социальные сети). Постепенность процессов. </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Оказались важны: качественные, интересные и регулярные клубные занятия, сопутствующие продукты для постоянных членов клуба (нумерология, различные методы лечение спины, физические упражнения), продажи книг, трав, БАД</w:t>
      </w:r>
      <w:r>
        <w:rPr>
          <w:rFonts w:ascii="Times New Roman" w:hAnsi="Times New Roman" w:cs="Times New Roman"/>
          <w:sz w:val="24"/>
          <w:szCs w:val="24"/>
        </w:rPr>
        <w:t>-</w:t>
      </w:r>
      <w:r w:rsidRPr="00DC0ABC">
        <w:rPr>
          <w:rFonts w:ascii="Times New Roman" w:hAnsi="Times New Roman" w:cs="Times New Roman"/>
          <w:sz w:val="24"/>
          <w:szCs w:val="24"/>
        </w:rPr>
        <w:t>ов, чая, наличие удобного места для занятий с выездом из города.</w:t>
      </w:r>
    </w:p>
    <w:p w:rsidR="00002164" w:rsidRPr="00DC0ABC" w:rsidRDefault="00002164" w:rsidP="00002164">
      <w:pPr>
        <w:spacing w:after="0" w:line="240" w:lineRule="auto"/>
        <w:ind w:firstLine="284"/>
        <w:jc w:val="both"/>
        <w:rPr>
          <w:rFonts w:ascii="Times New Roman" w:hAnsi="Times New Roman" w:cs="Times New Roman"/>
          <w:sz w:val="24"/>
          <w:szCs w:val="24"/>
          <w:u w:val="single"/>
        </w:rPr>
      </w:pPr>
      <w:r w:rsidRPr="00DC0ABC">
        <w:rPr>
          <w:rFonts w:ascii="Times New Roman" w:hAnsi="Times New Roman" w:cs="Times New Roman"/>
          <w:sz w:val="24"/>
          <w:szCs w:val="24"/>
          <w:u w:val="single"/>
        </w:rPr>
        <w:t>Опыт локального взаимодействия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Нет взаимодействия между клубами одного города. Причина в боязни инструкторов потерять свою аудиторию.</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Элементы взаимодействия, получившиеся в нашем случае. Перекрестные смс рассылки на не конкурентные мероприятия (например, буддийские).</w:t>
      </w:r>
      <w:r>
        <w:rPr>
          <w:rFonts w:ascii="Times New Roman" w:hAnsi="Times New Roman" w:cs="Times New Roman"/>
          <w:sz w:val="24"/>
          <w:szCs w:val="24"/>
        </w:rPr>
        <w:t xml:space="preserve"> </w:t>
      </w:r>
      <w:r w:rsidRPr="00DC0ABC">
        <w:rPr>
          <w:rFonts w:ascii="Times New Roman" w:hAnsi="Times New Roman" w:cs="Times New Roman"/>
          <w:sz w:val="24"/>
          <w:szCs w:val="24"/>
        </w:rPr>
        <w:t>Перекрестная информация в клубах на неконкурентные мероприятия. Субаренда помещений под мероприятия. Общие мероприятия с приезжими инструкторами.</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Не получились. Приход одних местных инструкторов на занятия других местных инструкторов, общая реклама.</w:t>
      </w:r>
    </w:p>
    <w:p w:rsidR="00002164" w:rsidRPr="00DC0ABC" w:rsidRDefault="00002164" w:rsidP="00002164">
      <w:pPr>
        <w:spacing w:after="0" w:line="240" w:lineRule="auto"/>
        <w:ind w:firstLine="284"/>
        <w:jc w:val="both"/>
        <w:rPr>
          <w:rFonts w:ascii="Times New Roman" w:hAnsi="Times New Roman" w:cs="Times New Roman"/>
          <w:sz w:val="24"/>
          <w:szCs w:val="24"/>
          <w:u w:val="single"/>
        </w:rPr>
      </w:pPr>
      <w:r w:rsidRPr="00DC0ABC">
        <w:rPr>
          <w:rFonts w:ascii="Times New Roman" w:hAnsi="Times New Roman" w:cs="Times New Roman"/>
          <w:sz w:val="24"/>
          <w:szCs w:val="24"/>
          <w:u w:val="single"/>
        </w:rPr>
        <w:t>Опыт межгородского регионального взаимодействия. Например ЮГ</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Нет прямой конкуренции, но есть разные цели открытия клубов, разные сферы интересов владельцев, гордыня, кто круче. Здесь кооперация возможна при схожести системы ценностей владельцев и наличии между ними искренне дружественных отношений. Приезд опытных инструкторов. Приезд уже на мероприятия Центра.</w:t>
      </w:r>
    </w:p>
    <w:p w:rsidR="00002164" w:rsidRPr="00DC0ABC" w:rsidRDefault="00002164" w:rsidP="00002164">
      <w:pPr>
        <w:spacing w:after="0" w:line="240" w:lineRule="auto"/>
        <w:ind w:firstLine="284"/>
        <w:jc w:val="both"/>
        <w:rPr>
          <w:rFonts w:ascii="Times New Roman" w:hAnsi="Times New Roman" w:cs="Times New Roman"/>
          <w:sz w:val="24"/>
          <w:szCs w:val="24"/>
          <w:u w:val="single"/>
        </w:rPr>
      </w:pPr>
      <w:r w:rsidRPr="00DC0ABC">
        <w:rPr>
          <w:rFonts w:ascii="Times New Roman" w:hAnsi="Times New Roman" w:cs="Times New Roman"/>
          <w:sz w:val="24"/>
          <w:szCs w:val="24"/>
          <w:u w:val="single"/>
        </w:rPr>
        <w:t>Опыт межроссийского взаимодействия</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Возможности. Разделение инвесторов, инструкторов и </w:t>
      </w:r>
      <w:r>
        <w:rPr>
          <w:rFonts w:ascii="Times New Roman" w:hAnsi="Times New Roman" w:cs="Times New Roman"/>
          <w:sz w:val="24"/>
          <w:szCs w:val="24"/>
        </w:rPr>
        <w:t>И</w:t>
      </w:r>
      <w:r w:rsidRPr="00DC0ABC">
        <w:rPr>
          <w:rFonts w:ascii="Times New Roman" w:hAnsi="Times New Roman" w:cs="Times New Roman"/>
          <w:sz w:val="24"/>
          <w:szCs w:val="24"/>
        </w:rPr>
        <w:t>мидж</w:t>
      </w:r>
      <w:r>
        <w:rPr>
          <w:rFonts w:ascii="Times New Roman" w:hAnsi="Times New Roman" w:cs="Times New Roman"/>
          <w:sz w:val="24"/>
          <w:szCs w:val="24"/>
        </w:rPr>
        <w:t xml:space="preserve"> </w:t>
      </w:r>
      <w:r w:rsidRPr="00DC0ABC">
        <w:rPr>
          <w:rFonts w:ascii="Times New Roman" w:hAnsi="Times New Roman" w:cs="Times New Roman"/>
          <w:sz w:val="24"/>
          <w:szCs w:val="24"/>
        </w:rPr>
        <w:t>терапевтов. Связи с Кундавелл в Пекине. Общий PR. Общие закупки. Общие мероприятия, как поездки с выездом. Меж</w:t>
      </w:r>
      <w:r>
        <w:rPr>
          <w:rFonts w:ascii="Times New Roman" w:hAnsi="Times New Roman" w:cs="Times New Roman"/>
          <w:sz w:val="24"/>
          <w:szCs w:val="24"/>
        </w:rPr>
        <w:t xml:space="preserve"> - </w:t>
      </w:r>
      <w:r w:rsidRPr="00DC0ABC">
        <w:rPr>
          <w:rFonts w:ascii="Times New Roman" w:hAnsi="Times New Roman" w:cs="Times New Roman"/>
          <w:sz w:val="24"/>
          <w:szCs w:val="24"/>
        </w:rPr>
        <w:t>клуб</w:t>
      </w:r>
      <w:r>
        <w:rPr>
          <w:rFonts w:ascii="Times New Roman" w:hAnsi="Times New Roman" w:cs="Times New Roman"/>
          <w:sz w:val="24"/>
          <w:szCs w:val="24"/>
        </w:rPr>
        <w:t>н</w:t>
      </w:r>
      <w:r w:rsidRPr="00DC0ABC">
        <w:rPr>
          <w:rFonts w:ascii="Times New Roman" w:hAnsi="Times New Roman" w:cs="Times New Roman"/>
          <w:sz w:val="24"/>
          <w:szCs w:val="24"/>
        </w:rPr>
        <w:t>ые гастроли инструкторов и целителей. Общий лечебный Центр с лечением с погружением на территории РФ.</w:t>
      </w:r>
    </w:p>
    <w:p w:rsidR="00002164" w:rsidRPr="00DC0ABC" w:rsidRDefault="00002164" w:rsidP="00002164">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Вывод. Если действовать в одиночку, то можно выйти по финансам в ноль. Чтобы начать получать прибыль необходимо кооперироваться между клубами и усиливать связи с </w:t>
      </w:r>
      <w:r>
        <w:rPr>
          <w:rFonts w:ascii="Times New Roman" w:hAnsi="Times New Roman" w:cs="Times New Roman"/>
          <w:sz w:val="24"/>
          <w:szCs w:val="24"/>
        </w:rPr>
        <w:t>и</w:t>
      </w:r>
      <w:r w:rsidRPr="00DC0ABC">
        <w:rPr>
          <w:rFonts w:ascii="Times New Roman" w:hAnsi="Times New Roman" w:cs="Times New Roman"/>
          <w:sz w:val="24"/>
          <w:szCs w:val="24"/>
        </w:rPr>
        <w:t>нститутом в Пекине.</w:t>
      </w:r>
    </w:p>
    <w:p w:rsidR="00002164" w:rsidRDefault="00002164" w:rsidP="00002164">
      <w:pPr>
        <w:rPr>
          <w:rFonts w:ascii="Times New Roman" w:hAnsi="Times New Roman" w:cs="Times New Roman"/>
          <w:sz w:val="24"/>
          <w:szCs w:val="24"/>
        </w:rPr>
      </w:pPr>
      <w:r w:rsidRPr="0081731C">
        <w:rPr>
          <w:rFonts w:ascii="Times New Roman" w:hAnsi="Times New Roman" w:cs="Times New Roman"/>
          <w:sz w:val="24"/>
          <w:szCs w:val="24"/>
        </w:rPr>
        <w:t>Приглашаю к контакту всех желающих</w:t>
      </w:r>
      <w:r w:rsidR="009D3E4B">
        <w:rPr>
          <w:rFonts w:ascii="Times New Roman" w:hAnsi="Times New Roman" w:cs="Times New Roman"/>
          <w:sz w:val="24"/>
          <w:szCs w:val="24"/>
        </w:rPr>
        <w:t>!</w:t>
      </w:r>
    </w:p>
    <w:p w:rsidR="009D3E4B" w:rsidRDefault="009D3E4B" w:rsidP="00002164">
      <w:pPr>
        <w:rPr>
          <w:rFonts w:ascii="Times New Roman" w:hAnsi="Times New Roman" w:cs="Times New Roman"/>
          <w:sz w:val="24"/>
          <w:szCs w:val="24"/>
        </w:rPr>
      </w:pPr>
    </w:p>
    <w:p w:rsidR="00BB065B" w:rsidRDefault="00BB065B" w:rsidP="00002164">
      <w:pPr>
        <w:rPr>
          <w:rFonts w:ascii="Times New Roman" w:hAnsi="Times New Roman" w:cs="Times New Roman"/>
          <w:sz w:val="24"/>
          <w:szCs w:val="24"/>
        </w:rPr>
      </w:pPr>
    </w:p>
    <w:p w:rsidR="00BB065B" w:rsidRDefault="00BB065B" w:rsidP="00002164">
      <w:pPr>
        <w:rPr>
          <w:rFonts w:ascii="Times New Roman" w:hAnsi="Times New Roman" w:cs="Times New Roman"/>
          <w:sz w:val="24"/>
          <w:szCs w:val="24"/>
        </w:rPr>
      </w:pPr>
    </w:p>
    <w:p w:rsidR="00BB065B" w:rsidRDefault="00BB065B" w:rsidP="00002164">
      <w:pPr>
        <w:rPr>
          <w:rFonts w:ascii="Times New Roman" w:hAnsi="Times New Roman" w:cs="Times New Roman"/>
          <w:sz w:val="24"/>
          <w:szCs w:val="24"/>
        </w:rPr>
      </w:pPr>
    </w:p>
    <w:p w:rsidR="00B40899" w:rsidRDefault="00B40899" w:rsidP="00002164">
      <w:pPr>
        <w:rPr>
          <w:rFonts w:ascii="Times New Roman" w:hAnsi="Times New Roman" w:cs="Times New Roman"/>
          <w:sz w:val="24"/>
          <w:szCs w:val="24"/>
        </w:rPr>
      </w:pPr>
    </w:p>
    <w:p w:rsidR="009D3E4B" w:rsidRDefault="009D3E4B" w:rsidP="009D3E4B">
      <w:pPr>
        <w:spacing w:after="0" w:line="240" w:lineRule="auto"/>
        <w:ind w:firstLine="284"/>
        <w:jc w:val="center"/>
        <w:rPr>
          <w:rFonts w:ascii="Times New Roman" w:hAnsi="Times New Roman" w:cs="Times New Roman"/>
          <w:b/>
          <w:sz w:val="44"/>
          <w:szCs w:val="24"/>
        </w:rPr>
      </w:pPr>
      <w:r w:rsidRPr="0020356D">
        <w:rPr>
          <w:rStyle w:val="hps"/>
          <w:rFonts w:ascii="Times New Roman" w:hAnsi="Times New Roman" w:cs="Times New Roman"/>
          <w:b/>
          <w:sz w:val="32"/>
        </w:rPr>
        <w:lastRenderedPageBreak/>
        <w:t xml:space="preserve">Опыт из практики </w:t>
      </w:r>
      <w:r>
        <w:rPr>
          <w:rStyle w:val="hps"/>
          <w:rFonts w:ascii="Times New Roman" w:hAnsi="Times New Roman" w:cs="Times New Roman"/>
          <w:b/>
          <w:sz w:val="32"/>
        </w:rPr>
        <w:t>Имидж Медици</w:t>
      </w:r>
      <w:r w:rsidRPr="0020356D">
        <w:rPr>
          <w:rStyle w:val="hps"/>
          <w:rFonts w:ascii="Times New Roman" w:hAnsi="Times New Roman" w:cs="Times New Roman"/>
          <w:b/>
          <w:sz w:val="32"/>
        </w:rPr>
        <w:t>ны</w:t>
      </w:r>
      <w:r w:rsidRPr="0020356D">
        <w:rPr>
          <w:rFonts w:ascii="Times New Roman" w:hAnsi="Times New Roman" w:cs="Times New Roman"/>
          <w:b/>
          <w:sz w:val="44"/>
          <w:szCs w:val="24"/>
        </w:rPr>
        <w:t xml:space="preserve"> </w:t>
      </w:r>
    </w:p>
    <w:p w:rsidR="009D3E4B" w:rsidRPr="0020356D" w:rsidRDefault="009D3E4B" w:rsidP="009D3E4B">
      <w:pPr>
        <w:spacing w:after="0" w:line="240" w:lineRule="auto"/>
        <w:ind w:firstLine="284"/>
        <w:jc w:val="center"/>
        <w:rPr>
          <w:rFonts w:ascii="Times New Roman" w:hAnsi="Times New Roman" w:cs="Times New Roman"/>
          <w:b/>
          <w:sz w:val="44"/>
          <w:szCs w:val="24"/>
        </w:rPr>
      </w:pPr>
    </w:p>
    <w:p w:rsidR="009D3E4B" w:rsidRPr="0020356D" w:rsidRDefault="009D3E4B" w:rsidP="009D3E4B">
      <w:pPr>
        <w:spacing w:after="0" w:line="240" w:lineRule="auto"/>
        <w:ind w:firstLine="284"/>
        <w:jc w:val="center"/>
        <w:rPr>
          <w:rFonts w:ascii="Times New Roman" w:hAnsi="Times New Roman" w:cs="Times New Roman"/>
          <w:b/>
          <w:sz w:val="24"/>
          <w:szCs w:val="24"/>
        </w:rPr>
      </w:pPr>
      <w:r w:rsidRPr="0020356D">
        <w:rPr>
          <w:rFonts w:ascii="Times New Roman" w:hAnsi="Times New Roman" w:cs="Times New Roman"/>
          <w:b/>
          <w:sz w:val="24"/>
          <w:szCs w:val="24"/>
        </w:rPr>
        <w:t>Бильдюкевич</w:t>
      </w:r>
      <w:r>
        <w:rPr>
          <w:rFonts w:ascii="Times New Roman" w:hAnsi="Times New Roman" w:cs="Times New Roman"/>
          <w:b/>
          <w:sz w:val="24"/>
          <w:szCs w:val="24"/>
        </w:rPr>
        <w:t xml:space="preserve"> И</w:t>
      </w:r>
      <w:r w:rsidRPr="0020356D">
        <w:rPr>
          <w:rFonts w:ascii="Times New Roman" w:hAnsi="Times New Roman" w:cs="Times New Roman"/>
          <w:b/>
          <w:sz w:val="24"/>
          <w:szCs w:val="24"/>
        </w:rPr>
        <w:t>.</w:t>
      </w:r>
      <w:r>
        <w:rPr>
          <w:rFonts w:ascii="Times New Roman" w:hAnsi="Times New Roman" w:cs="Times New Roman"/>
          <w:b/>
          <w:sz w:val="24"/>
          <w:szCs w:val="24"/>
        </w:rPr>
        <w:t>С.</w:t>
      </w:r>
    </w:p>
    <w:p w:rsidR="009D3E4B" w:rsidRPr="00F504FF" w:rsidRDefault="009D3E4B" w:rsidP="009D3E4B">
      <w:pPr>
        <w:spacing w:after="0" w:line="240" w:lineRule="auto"/>
        <w:ind w:firstLine="284"/>
        <w:jc w:val="center"/>
        <w:rPr>
          <w:rFonts w:ascii="Times New Roman" w:hAnsi="Times New Roman" w:cs="Times New Roman"/>
        </w:rPr>
      </w:pPr>
      <w:r w:rsidRPr="00F504FF">
        <w:rPr>
          <w:rFonts w:ascii="Times New Roman" w:hAnsi="Times New Roman" w:cs="Times New Roman"/>
        </w:rPr>
        <w:t xml:space="preserve">Инструктор ЧЮЦ,  </w:t>
      </w:r>
      <w:r w:rsidR="00F504FF">
        <w:rPr>
          <w:rFonts w:ascii="Times New Roman" w:hAnsi="Times New Roman" w:cs="Times New Roman"/>
        </w:rPr>
        <w:t>и</w:t>
      </w:r>
      <w:r w:rsidRPr="00F504FF">
        <w:rPr>
          <w:rFonts w:ascii="Times New Roman" w:hAnsi="Times New Roman" w:cs="Times New Roman"/>
        </w:rPr>
        <w:t>мидж  терапевт.</w:t>
      </w:r>
    </w:p>
    <w:p w:rsidR="009D3E4B" w:rsidRPr="00F504FF" w:rsidRDefault="009D3E4B" w:rsidP="009D3E4B">
      <w:pPr>
        <w:spacing w:after="0" w:line="240" w:lineRule="auto"/>
        <w:ind w:firstLine="284"/>
        <w:jc w:val="center"/>
        <w:rPr>
          <w:rFonts w:ascii="Times New Roman" w:hAnsi="Times New Roman" w:cs="Times New Roman"/>
        </w:rPr>
      </w:pPr>
      <w:r w:rsidRPr="00F504FF">
        <w:rPr>
          <w:rFonts w:ascii="Times New Roman" w:hAnsi="Times New Roman" w:cs="Times New Roman"/>
        </w:rPr>
        <w:t>г. Минск, Белоруссия</w:t>
      </w:r>
    </w:p>
    <w:p w:rsidR="009D3E4B" w:rsidRPr="00DC0ABC" w:rsidRDefault="009D3E4B" w:rsidP="009D3E4B">
      <w:pPr>
        <w:spacing w:after="0" w:line="240" w:lineRule="auto"/>
        <w:ind w:firstLine="284"/>
        <w:jc w:val="center"/>
        <w:rPr>
          <w:rFonts w:ascii="Times New Roman" w:hAnsi="Times New Roman" w:cs="Times New Roman"/>
          <w:sz w:val="24"/>
          <w:szCs w:val="24"/>
        </w:rPr>
      </w:pP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Вот уже более 20 лет, благодаря профессору Сюй Минтану методами </w:t>
      </w:r>
      <w:r>
        <w:rPr>
          <w:rFonts w:ascii="Times New Roman" w:hAnsi="Times New Roman" w:cs="Times New Roman"/>
          <w:sz w:val="24"/>
          <w:szCs w:val="24"/>
        </w:rPr>
        <w:t>Медицины Мыслеобразами</w:t>
      </w:r>
      <w:r w:rsidRPr="00DC0ABC">
        <w:rPr>
          <w:rFonts w:ascii="Times New Roman" w:hAnsi="Times New Roman" w:cs="Times New Roman"/>
          <w:sz w:val="24"/>
          <w:szCs w:val="24"/>
        </w:rPr>
        <w:t xml:space="preserve"> (ММ) исцеляются тысячи людей по всему миру. Метод принят и используется во многих странах, он успешно развивается и помогает излечиваться пациентам с самыми разными заболеваниями. Основывается на образном мышлении и использует образную пульсовую диагностику.</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июне 2013  ММ прошла аккредитацию во Всекитайской ассоциации ТКМ и вошла в реестр ТКМ. Методика лечения трудноизлечимых заболеваний с помощью ММ признана инновационной.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Мне посчастливилось познакомиться с Мастером и профессором Сюй Минтаном в 2005 году в Минске, где проходил международный ретрит. Затем неоднократно проходила обучение на семинарах по ММ в разных городах.</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мае 2013 года вместе с другими инструкторами проходила обучение в научно исследовательском институте  Кундавелл в Пекине. Обучение дало совсем другое понимание не только работы инструктора, но и помогло развить свои способности </w:t>
      </w:r>
      <w:r>
        <w:rPr>
          <w:rFonts w:ascii="Times New Roman" w:hAnsi="Times New Roman" w:cs="Times New Roman"/>
          <w:sz w:val="24"/>
          <w:szCs w:val="24"/>
        </w:rPr>
        <w:t>Имидж  терапе</w:t>
      </w:r>
      <w:r w:rsidRPr="00DC0ABC">
        <w:rPr>
          <w:rFonts w:ascii="Times New Roman" w:hAnsi="Times New Roman" w:cs="Times New Roman"/>
          <w:sz w:val="24"/>
          <w:szCs w:val="24"/>
        </w:rPr>
        <w:t>вта, улучшить качество своей энергии.</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Работа института под руководством Сюй Минтана и его команды восхищает своим стремлением к постоянному творческому развитию и совершенствованию! Пообщавшись с  пациентами и услышав их  благодарные отзывы о работе института,  побывав на практических занятиях цигун  для пациентов, которые проводила Смирнова Ольга, еще больше начинаешь осознавать, что ММ должна обязательно сочетаться с практикой ЧЮЦ.  Поэтому моя работа в качестве </w:t>
      </w:r>
      <w:r>
        <w:rPr>
          <w:rFonts w:ascii="Times New Roman" w:hAnsi="Times New Roman" w:cs="Times New Roman"/>
          <w:sz w:val="24"/>
          <w:szCs w:val="24"/>
        </w:rPr>
        <w:t>Имидж  терапе</w:t>
      </w:r>
      <w:r w:rsidRPr="00DC0ABC">
        <w:rPr>
          <w:rFonts w:ascii="Times New Roman" w:hAnsi="Times New Roman" w:cs="Times New Roman"/>
          <w:sz w:val="24"/>
          <w:szCs w:val="24"/>
        </w:rPr>
        <w:t xml:space="preserve">вта неотрывно связана с преподаванием цигун.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Далее позвольте поделиться некоторыми примерами исцеления с помощью методов ММ.</w:t>
      </w:r>
    </w:p>
    <w:p w:rsidR="009D3E4B" w:rsidRPr="00DC0ABC" w:rsidRDefault="009D3E4B" w:rsidP="009D3E4B">
      <w:pPr>
        <w:spacing w:after="0" w:line="240" w:lineRule="auto"/>
        <w:ind w:firstLine="284"/>
        <w:jc w:val="both"/>
        <w:rPr>
          <w:rFonts w:ascii="Times New Roman" w:hAnsi="Times New Roman" w:cs="Times New Roman"/>
          <w:sz w:val="24"/>
          <w:szCs w:val="24"/>
        </w:rPr>
      </w:pP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 Женщина, 63 года в 2009г. попала в реанимацию в крайне тяжелом состоянии с диагнозом:  расслаивающая  аневризма дуги аорты. Отмечались выраженные гемодинамические нарушения, повышение температуры тела выше 40°С. Применялся методы ММ. На аорту был одет  образ золотого стенда- сетки. На следующий день состояние больной резко улучшилось, стабилизировалось АД, снизилась температура тела до 37,5°С и через несколько дней ее перевели из реанимации в палату, а через две недели выписали. Женщина стала поправляться, процесс расслоения аорты остановился. Улучшилось общее состояние. Потом было еще несколько  сеансов ММ, которые были направлены на регулирование энергии и информации.</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 Мужчина 30 лет, медицинский работник.  Жалобы на боязнь небольших замкнутых пространств (клаустрофобия) с рождения. На уровне ММ получен образ глубокого темного подземелья небольших размеров, в котором он находился, под воздействием некого яда, который его обездвиживал.  Пришла некая помощь, и мы вместе оказались на поверхности. Работа была завершена. После этого сеанса приступы клаустрофобии больше не повторялись.</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3. Женщина,30 лет, беременная вторым ребенком.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Первые роды были очень тяжелыми, ребенка извлекли щипцами.  Она очень переживала, как пойдут вторые роды. Ребенок  вел себя беспокойно.  Пообщавшись с плодом, выяснила, что папа и мама не состоят в браке. Ребенок хотел, чтобы родители поженились, что бы у него была гармоничная семья. Все пожелания родители  выполнили до его рождения. Роды прошли успешно, ребенок родился здоровым. Также проводилась подзарядка  энергии матери и плода,  ее  балансировка.</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Случаев обращения беременных за помощью было больше десяти. Во все случаях дети рождались здоровыми, все было благополучно.  Работать  с образом на ранних стадиях его негативного проявления, когда он еще не внедрился глубоко в энергоинформационную структуру младенца намного успешнее и безопаснее.</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4. Мужчина 30 лет, инженер.  Беспокоили эпизоды внезапной потери сознания, сопровождающиеся, как потом выяснилось,   выходом души из тела. Один из таких случаев привел к автоаварии,  в которой он чуть не погиб. При проведении сеансов ММ выявлены повреждения на уровне информационного образа, полученные еще до рождения. Блокировался поток ци в области сердца, не было связи с Землей. Рекомендована регулярная практика цигун. Во время работы методами ММ происходила  замена негативного образа на позитивный. Наполнение всего организма хорошей ци. Постепенно по мере наработки и  укрепления энергии и приведении ее в баланс, стала уходить и разрушающая информация. Случаи потери сознания и спонтанные выходы души прекратились.</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5. Женщина 48 лет, технолог.  Клинический диагноз: аутоиммунный тиреоидит, нефроптоз правой почки.</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Жалобы на сильную утомляемость, снижение иммунитета, потерю массы тела. Пищевую аллергию, гинекологические проблемы.</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Результаты обследования. УЗИ щитовидной железы от 01.07.2009г.:</w:t>
      </w:r>
      <w:r>
        <w:rPr>
          <w:rFonts w:ascii="Times New Roman" w:hAnsi="Times New Roman" w:cs="Times New Roman"/>
          <w:sz w:val="24"/>
          <w:szCs w:val="24"/>
        </w:rPr>
        <w:t xml:space="preserve"> </w:t>
      </w:r>
      <w:r w:rsidRPr="00DC0ABC">
        <w:rPr>
          <w:rFonts w:ascii="Times New Roman" w:hAnsi="Times New Roman" w:cs="Times New Roman"/>
          <w:sz w:val="24"/>
          <w:szCs w:val="24"/>
        </w:rPr>
        <w:t>Эхоструктура ЩЖ неоднородная. Узловые образования в  обеих долях: слева-17</w:t>
      </w:r>
      <w:r w:rsidRPr="00DC0ABC">
        <w:rPr>
          <w:rFonts w:ascii="Times New Roman" w:hAnsi="Times New Roman" w:cs="Times New Roman"/>
          <w:sz w:val="24"/>
          <w:szCs w:val="24"/>
          <w:lang w:val="en-US"/>
        </w:rPr>
        <w:t>x</w:t>
      </w:r>
      <w:r w:rsidRPr="00DC0ABC">
        <w:rPr>
          <w:rFonts w:ascii="Times New Roman" w:hAnsi="Times New Roman" w:cs="Times New Roman"/>
          <w:sz w:val="24"/>
          <w:szCs w:val="24"/>
        </w:rPr>
        <w:t>6 мм, справа-5</w:t>
      </w:r>
      <w:r w:rsidRPr="00DC0ABC">
        <w:rPr>
          <w:rFonts w:ascii="Times New Roman" w:hAnsi="Times New Roman" w:cs="Times New Roman"/>
          <w:sz w:val="24"/>
          <w:szCs w:val="24"/>
          <w:lang w:val="en-US"/>
        </w:rPr>
        <w:t>x</w:t>
      </w:r>
      <w:r w:rsidRPr="00DC0ABC">
        <w:rPr>
          <w:rFonts w:ascii="Times New Roman" w:hAnsi="Times New Roman" w:cs="Times New Roman"/>
          <w:sz w:val="24"/>
          <w:szCs w:val="24"/>
        </w:rPr>
        <w:t xml:space="preserve">9 мм. Гормональное исследование крови: АТ к ТПО от 01.07.2009г.  -171,7.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Применялись различные методики ММ.</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Открытие каналов на руках и ногах.  Очистка всего тела,  области почек, печени, сердца, селезенки, легких, щитовидной железы  и соответствующих каналов от плохой ци. Работа с инь-ян шаром с печенью и желчным пузырем. Работа по системе У-син помогла отрегулировать состояние внутренних органов и синхронизировать ци  всех стихий внутри организма, сбалансировать эмоциональное состояние. Практика  трансцендентного канала  помогла восстановить позвоночник.</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Рекомендована регулярная практика цигун. Препараты  комплексного жемчужного кальция.</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марте 2010 повторное обследование УЗИ показало, что узлы исчезли. Заключение: щитовидная железа без видимых структурных изменений. Гормональное исследование крови: АТ </w:t>
      </w:r>
      <w:r w:rsidRPr="00DC0ABC">
        <w:rPr>
          <w:rFonts w:ascii="Times New Roman" w:hAnsi="Times New Roman" w:cs="Times New Roman"/>
          <w:sz w:val="24"/>
          <w:szCs w:val="24"/>
        </w:rPr>
        <w:lastRenderedPageBreak/>
        <w:t>к ТПО  43,8. Общий анализ крови: гемоглобин 125. ( Нефроптоз правой</w:t>
      </w:r>
      <w:r>
        <w:rPr>
          <w:rFonts w:ascii="Times New Roman" w:hAnsi="Times New Roman" w:cs="Times New Roman"/>
          <w:sz w:val="24"/>
          <w:szCs w:val="24"/>
        </w:rPr>
        <w:t xml:space="preserve"> почки</w:t>
      </w:r>
      <w:r w:rsidRPr="00DC0ABC">
        <w:rPr>
          <w:rFonts w:ascii="Times New Roman" w:hAnsi="Times New Roman" w:cs="Times New Roman"/>
          <w:sz w:val="24"/>
          <w:szCs w:val="24"/>
        </w:rPr>
        <w:t xml:space="preserve"> не диагностируется).</w:t>
      </w:r>
    </w:p>
    <w:p w:rsidR="009D3E4B" w:rsidRPr="00DC0ABC" w:rsidRDefault="009D3E4B" w:rsidP="009D3E4B">
      <w:pPr>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Последние  обследования. УЗИ  щитовидная железа: без выраженных изменений. АТ к ТПО 43,8. гемоглобин 132.</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Женщина помолодела, выглядит цветущей и счастливой. </w:t>
      </w:r>
    </w:p>
    <w:p w:rsidR="009D3E4B" w:rsidRPr="00DC0ABC" w:rsidRDefault="009D3E4B" w:rsidP="009D3E4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6</w:t>
      </w:r>
      <w:r w:rsidRPr="00DC0ABC">
        <w:rPr>
          <w:rFonts w:ascii="Times New Roman" w:hAnsi="Times New Roman" w:cs="Times New Roman"/>
          <w:sz w:val="24"/>
          <w:szCs w:val="24"/>
        </w:rPr>
        <w:t>.</w:t>
      </w:r>
      <w:r>
        <w:rPr>
          <w:rFonts w:ascii="Times New Roman" w:hAnsi="Times New Roman" w:cs="Times New Roman"/>
          <w:sz w:val="24"/>
          <w:szCs w:val="24"/>
        </w:rPr>
        <w:t xml:space="preserve"> </w:t>
      </w:r>
      <w:r w:rsidRPr="00DC0ABC">
        <w:rPr>
          <w:rFonts w:ascii="Times New Roman" w:hAnsi="Times New Roman" w:cs="Times New Roman"/>
          <w:sz w:val="24"/>
          <w:szCs w:val="24"/>
        </w:rPr>
        <w:t>Женщине около 70 лет, инженер по образованию. Регулярная  практика цигун более двух лет.</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Жалобы: Упадок сил, головокружение, низкое давление по утрам, ощущение перебоев в области сердца, плохой аппетит, тяжесть и болезненные ощущения в области   печени и желчного пузыря.</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 анамнезе:  аутоиммунный тиреоидит, ИБС: аритмия с брадикардией, остеохондроз шейного отдела позвоночника, дискинезия желчевыводящих путей, нефроптоз правой почки  и  др.  В возрасте 30 лет перенесла острый вирусный гепатит В.</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Результаты обследования. УЗИ щитовидной железы от 02.11.2012: эхо-структура щитовидной железы не</w:t>
      </w:r>
      <w:r>
        <w:rPr>
          <w:rFonts w:ascii="Times New Roman" w:hAnsi="Times New Roman" w:cs="Times New Roman"/>
          <w:sz w:val="24"/>
          <w:szCs w:val="24"/>
        </w:rPr>
        <w:t xml:space="preserve"> </w:t>
      </w:r>
      <w:r w:rsidRPr="00DC0ABC">
        <w:rPr>
          <w:rFonts w:ascii="Times New Roman" w:hAnsi="Times New Roman" w:cs="Times New Roman"/>
          <w:sz w:val="24"/>
          <w:szCs w:val="24"/>
        </w:rPr>
        <w:t>однородная. Узловые образования в  левой доле: 1-20,8x18,6 мм;  2-10,9x10 мм; 3- 6,5х5,9мм.</w:t>
      </w:r>
    </w:p>
    <w:p w:rsidR="009D3E4B" w:rsidRPr="00DC0ABC" w:rsidRDefault="009D3E4B" w:rsidP="009D3E4B">
      <w:pPr>
        <w:spacing w:after="0" w:line="240" w:lineRule="auto"/>
        <w:ind w:firstLine="284"/>
        <w:rPr>
          <w:rFonts w:ascii="Times New Roman" w:hAnsi="Times New Roman" w:cs="Times New Roman"/>
          <w:sz w:val="24"/>
          <w:szCs w:val="24"/>
        </w:rPr>
      </w:pPr>
      <w:r w:rsidRPr="00DC0ABC">
        <w:rPr>
          <w:rFonts w:ascii="Times New Roman" w:hAnsi="Times New Roman" w:cs="Times New Roman"/>
          <w:sz w:val="24"/>
          <w:szCs w:val="24"/>
        </w:rPr>
        <w:t>Диагностика методами ММ:</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Энергетическое  поле смещено вправо, левая часть тела как бы оголена. Ось центрального канала тоже смещена и энергия перемещаясь, закручивается в правую сторону каким-то неестественным образом. Правая почка опущена и повернута вправо, левая – существенный недостаток энергии, проявляется через ощущения сильного холода. Печень – избыток огня. Желчный пузырь воспален, желчные протоки сужены. Желчь густая, темная. Сердце: нарушение ритма.  Сосудистая и мышечная система сердца истощены. В аорте множественные склеротические бляшки.</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Селезенка: изменения структуры и тканей стенок,  нарушение циркуляции энергии. Поджелудочная:   есть атрофия, энергия снижена.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Исследования на уровне информационного  образа:  в комнате, на кровати лежит младенец в пеленках, и вдруг,  какая-то неведомая сила поднимает ребенка и сильно бросает его об стену. Ребенок падает за кровать вниз головой и затихает.</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Мать пациентки рассказывала ей об этом необычном случае. Когда  она вернулась в комнату, где оставила   спящего трехмесячного ребенка,  его там не оказалось. Малышка нашлась за кроватью, вниз головой и  едва дышала. В комнате вовремя происшествия никого не было. Все окна и двери были закрыты.</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Становится понятным, почему наблюдаются такие искажения в энергетике женщины и расположении органов. Естественно, любая асимметрия в организме ведет к изменениям в инь-ян балансе, и приводит к ухудшению работы внутренних органов и плохой взаимосвязи между ними. Все образы находятся вне тела.</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Лечение с помощью методов ММ:</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Начинали с  очистки тела, энергетических каналов, пробуждения органов, работали с шень. Как правило, с возрастом энергии на этом уровне становиться недостаточно, сознание как бы спит. Прорабатывались точки Фен-чи и шейно воротниковая зона. Точка справа закрыта – при надавливании ощущение уплотнения.  Потом  работали с областью живота. Осмотр состояния, соответствующий  массаж. Открывали океан энергии и др. точки на животе. Подавалась хорошая энергия. На одном из сеансов произошел  удивительный феномен: при работе с океаном ц и энергия стала вращаться, подобно инь -ян. Все быстрее и быстрее, потом превратилась в точку. И как бы закрылось некое энергоинформационное   пространство. Сама пациентка этот образ видела и чувствовала вращение энергии. В этой области исчезло напряжение и появилось чувство легкости во всем теле. Восстановилось движение энергии по каналу Чжун-май.</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На следующем сеансе работали с почками. Подавали хорошую энергию, меняли образы. Во время сеанса удалось развернуть образ и поднять почку на несколько сантиметров. Приводили образ всех органов к пустоте. Хорошо стала ощущать красный горячий шарик.</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Стали проводить сеансы ММ регулярно, каждую неделю. Во время работы с селезенкой вдруг проявился образ  маленького ребенка. Он был каким-то странным, искаженным. Женщина подтвердила, что перенесла аборт по медицинским показаниям </w:t>
      </w:r>
      <w:r w:rsidRPr="00DC0ABC">
        <w:rPr>
          <w:rFonts w:ascii="Times New Roman" w:hAnsi="Times New Roman" w:cs="Times New Roman"/>
          <w:sz w:val="24"/>
          <w:szCs w:val="24"/>
        </w:rPr>
        <w:lastRenderedPageBreak/>
        <w:t>на позднем сроке. Производилась соответствующая работа с этим образом.  После этого сеанса ММ, ей стало значительно легче и вскоре она заметила, что изменился цвет глаз. Из светло-голубых,  они стали темно-синими и очень яркими.</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Следующий сеанс. Жалобы: боль и тяжесть в области сердца. Исследования выявили, что это связано с глубокими эмоциональными переживаниями и воспоминаниями, связанными с трагическими событиями в  прошлом. Выявилась информационная связь с отцом пациентки. Энергоинформационная составляющая человеческого сознания способна хранить огромное количество образов, как в бездонном колодце. Во время сеанса идет погружение в состояние Пустоты, там же и происходят изменения на уровне образа.  После этого сеанса женщина стала чувствов</w:t>
      </w:r>
      <w:r w:rsidR="00F504FF">
        <w:rPr>
          <w:rFonts w:ascii="Times New Roman" w:hAnsi="Times New Roman" w:cs="Times New Roman"/>
          <w:sz w:val="24"/>
          <w:szCs w:val="24"/>
        </w:rPr>
        <w:t>ать жар в области среднего дань</w:t>
      </w:r>
      <w:r w:rsidRPr="00DC0ABC">
        <w:rPr>
          <w:rFonts w:ascii="Times New Roman" w:hAnsi="Times New Roman" w:cs="Times New Roman"/>
          <w:sz w:val="24"/>
          <w:szCs w:val="24"/>
        </w:rPr>
        <w:t>тянь и ощущение счастья, и желание поделиться им со всеми окружающими. Стали развиваться дополнительные  каналы восприятия. Отношения в семье улучшились. Уровень энергии  повысился. С самого утра бодрое комфортное состояние.</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Всего было проведено 9 сеансов ММ в течение 4 месяцев. Отмечается значительное улучшение физического, энергетического и эмоционального состояния. Прошли боли в спине, отрегулировалось АД, улучшилось пищеварение. Рост узловых образований в щитовидной железе остановился.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Результаты обследования после лечения. УЗИ щитовидной железы от 07.08.2014: эхо-структура  ЩЖ не</w:t>
      </w:r>
      <w:r>
        <w:rPr>
          <w:rFonts w:ascii="Times New Roman" w:hAnsi="Times New Roman" w:cs="Times New Roman"/>
          <w:sz w:val="24"/>
          <w:szCs w:val="24"/>
        </w:rPr>
        <w:t xml:space="preserve"> </w:t>
      </w:r>
      <w:r w:rsidRPr="00DC0ABC">
        <w:rPr>
          <w:rFonts w:ascii="Times New Roman" w:hAnsi="Times New Roman" w:cs="Times New Roman"/>
          <w:sz w:val="24"/>
          <w:szCs w:val="24"/>
        </w:rPr>
        <w:t>однородная. Узловые образования в  левой доле: 1-20,8x15,3 мм;  2-9x10 мм; 3- 5,1х5,7мм (положительная динамика).</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Женщина 59</w:t>
      </w:r>
      <w:r>
        <w:rPr>
          <w:rFonts w:ascii="Times New Roman" w:hAnsi="Times New Roman" w:cs="Times New Roman"/>
          <w:sz w:val="24"/>
          <w:szCs w:val="24"/>
        </w:rPr>
        <w:t xml:space="preserve"> </w:t>
      </w:r>
      <w:r w:rsidRPr="00DC0ABC">
        <w:rPr>
          <w:rFonts w:ascii="Times New Roman" w:hAnsi="Times New Roman" w:cs="Times New Roman"/>
          <w:sz w:val="24"/>
          <w:szCs w:val="24"/>
        </w:rPr>
        <w:t>лет, геолог. Занималась рейки, йогой. Практика ЧЮЦ четыре месяца.</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Жалобы: тяжесть в голове, повышенная утомляемость, интенсивные  боли в поясничном отделе позвоночника с иррадиацией в правую ногу.</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В анамнезе: Аутоиммунный тиреоидит. ИБС, остеопороз, остеохондроз поясничного отдела  позвоночника, нефроптоз правой почки,  дистрофия сетчатки обоих глаз  и  др. Вегетарианство -18 лет. Не употребляет в пищу мясные и молочные продукты.</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 xml:space="preserve"> В январе 2014 г. лечилась стационарно в неврологическом отделении с диагнозом: Острый серозный менингит. Получала медикаментозное лечение: преднизолон, мелоксам, лазикс, трамадол, баралгин, ацикловир, цефтриаксон.</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Результаты обследования: УЗИ щитовидной железы от 05.12.2013г: эхоструктура неоднородная, узел справа: 4.6х3мм. Заключение: Аутоиммунный тиреоидит.   УЗИ органов брюшной полости от 05.12.2013г. Желчный пузырь частично сокращен, диффузные изменения поджелудочной железы.  Правая почка опущена. Заключение:  Нефроптоз правой почки.</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Диагностика методами ММ.</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Организм энергетически  и эмоционально  истощен, кожные покровы бледные, конечности холодные, глаза тусклые. Диагностика по пульсу  выявила истощенное энергетическое  состояние почек, печени, желчного пузыря, поджелудочной железы и сердца.</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Всего было проведено 6 сеансов лечения. Первые были посвящены работе с образом почек. Во время сеанса образ правой почки увеличился в 100 раз и стали проявляться повреждения, которые были не видны в обычном состоянии. Применялись мантры для очистки и лечения. На четвертом сеансе в области сердца проявился образ, связанный с негативной родовой программой, передающейся по женской линии. На этом уровне работа продолжается.</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Можно отметить, что в результате лечения с помощью ММ общее состояние пациентки значительно улучшилось, повысился уровень энергии, восстановилась ее циркуляция. Исчезли тяжесть и шум в голове. Ушел нефроптоз правой почки, восстановилась  работа ЖКТ.  Во время практики хорошо чувствует красный горячий шарик, быстро входит в состояние цигун и соединяется с образом. Ежедневная практика БД более 40 мин. помогла отрегулировать баланс на уровне инь-ян.</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Рекомендован прием комплексных препаратов с высоким содержанием кальция, биоцинк, кордицепс, китайских производителей. Практика подготовительных упражнений, БД и др. регулярно.</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Результаты обследования после лечения. УЗИ щитовидной железы от 15.08.2014: Эхогенность паренхимы  ЩЖ в пределах </w:t>
      </w:r>
      <w:r w:rsidRPr="00DC0ABC">
        <w:rPr>
          <w:rFonts w:ascii="Times New Roman" w:hAnsi="Times New Roman" w:cs="Times New Roman"/>
          <w:sz w:val="24"/>
          <w:szCs w:val="24"/>
        </w:rPr>
        <w:lastRenderedPageBreak/>
        <w:t>нормы, крупных узлов и кист нет. В средней трети левой доли  однородный узелок  овальной формы 4х5мм. Заключение: Без существенной патологии, маленькая  аденома в левой доле не увеличенной ЩЖ.</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 УЗИ органов брюшной полости от 15.08.2014: без существенной патологии со стороны внутренних органов, атеросклероз брюшной аорты.</w:t>
      </w:r>
    </w:p>
    <w:p w:rsidR="009D3E4B" w:rsidRDefault="009D3E4B" w:rsidP="009D3E4B">
      <w:pPr>
        <w:rPr>
          <w:rFonts w:ascii="Times New Roman" w:hAnsi="Times New Roman" w:cs="Times New Roman"/>
          <w:sz w:val="24"/>
          <w:szCs w:val="24"/>
        </w:rPr>
      </w:pPr>
      <w:r w:rsidRPr="00DC0ABC">
        <w:rPr>
          <w:rFonts w:ascii="Times New Roman" w:hAnsi="Times New Roman" w:cs="Times New Roman"/>
          <w:sz w:val="24"/>
          <w:szCs w:val="24"/>
        </w:rPr>
        <w:t>В заключении, выражаю огромную благодарность Мастеру, профессору Сюй Минтану, за его огромный вклад в развитие ММ, за возможность многих людей исцелится и оставаться здоровыми и счастливыми всю жизнь</w:t>
      </w:r>
      <w:r>
        <w:rPr>
          <w:rFonts w:ascii="Times New Roman" w:hAnsi="Times New Roman" w:cs="Times New Roman"/>
          <w:sz w:val="24"/>
          <w:szCs w:val="24"/>
        </w:rPr>
        <w:t>!</w:t>
      </w:r>
    </w:p>
    <w:p w:rsidR="00B40899" w:rsidRDefault="00B40899" w:rsidP="009D3E4B">
      <w:pPr>
        <w:jc w:val="center"/>
        <w:rPr>
          <w:rFonts w:ascii="Times New Roman" w:hAnsi="Times New Roman" w:cs="Times New Roman"/>
          <w:b/>
          <w:sz w:val="36"/>
          <w:szCs w:val="36"/>
        </w:rPr>
      </w:pPr>
    </w:p>
    <w:p w:rsidR="00F504FF" w:rsidRDefault="009D3E4B" w:rsidP="009D3E4B">
      <w:pPr>
        <w:jc w:val="center"/>
        <w:rPr>
          <w:rFonts w:ascii="Times New Roman" w:hAnsi="Times New Roman" w:cs="Times New Roman"/>
          <w:b/>
          <w:sz w:val="32"/>
          <w:szCs w:val="32"/>
        </w:rPr>
      </w:pPr>
      <w:r w:rsidRPr="00F504FF">
        <w:rPr>
          <w:rFonts w:ascii="Times New Roman" w:hAnsi="Times New Roman" w:cs="Times New Roman"/>
          <w:b/>
          <w:sz w:val="32"/>
          <w:szCs w:val="32"/>
        </w:rPr>
        <w:t xml:space="preserve">О русскоязычном названии медицины </w:t>
      </w:r>
    </w:p>
    <w:p w:rsidR="009D3E4B" w:rsidRPr="00F504FF" w:rsidRDefault="009D3E4B" w:rsidP="009D3E4B">
      <w:pPr>
        <w:jc w:val="center"/>
        <w:rPr>
          <w:rFonts w:ascii="Times New Roman" w:hAnsi="Times New Roman" w:cs="Times New Roman"/>
          <w:b/>
          <w:sz w:val="32"/>
          <w:szCs w:val="32"/>
        </w:rPr>
      </w:pPr>
      <w:r w:rsidRPr="00F504FF">
        <w:rPr>
          <w:rFonts w:ascii="Times New Roman" w:hAnsi="Times New Roman" w:cs="Times New Roman"/>
          <w:b/>
          <w:sz w:val="32"/>
          <w:szCs w:val="32"/>
        </w:rPr>
        <w:t>И Сьян И Сюэ</w:t>
      </w:r>
    </w:p>
    <w:p w:rsidR="009D3E4B" w:rsidRPr="00DC0ABC" w:rsidRDefault="009D3E4B" w:rsidP="009D3E4B">
      <w:pPr>
        <w:pStyle w:val="a3"/>
        <w:ind w:firstLine="284"/>
        <w:jc w:val="center"/>
        <w:rPr>
          <w:rFonts w:ascii="Times New Roman" w:hAnsi="Times New Roman" w:cs="Times New Roman"/>
          <w:sz w:val="24"/>
          <w:szCs w:val="24"/>
        </w:rPr>
      </w:pPr>
      <w:r w:rsidRPr="0020356D">
        <w:rPr>
          <w:rFonts w:ascii="Times New Roman" w:hAnsi="Times New Roman" w:cs="Times New Roman"/>
          <w:b/>
          <w:sz w:val="24"/>
          <w:szCs w:val="24"/>
        </w:rPr>
        <w:t>Ким И.А</w:t>
      </w:r>
      <w:r>
        <w:rPr>
          <w:rFonts w:ascii="Times New Roman" w:hAnsi="Times New Roman" w:cs="Times New Roman"/>
          <w:sz w:val="24"/>
          <w:szCs w:val="24"/>
        </w:rPr>
        <w:t>.</w:t>
      </w:r>
    </w:p>
    <w:p w:rsidR="009D3E4B" w:rsidRPr="0020356D" w:rsidRDefault="009D3E4B" w:rsidP="009D3E4B">
      <w:pPr>
        <w:pStyle w:val="a3"/>
        <w:ind w:firstLine="284"/>
        <w:jc w:val="center"/>
        <w:rPr>
          <w:rFonts w:ascii="Times New Roman" w:hAnsi="Times New Roman" w:cs="Times New Roman"/>
        </w:rPr>
      </w:pPr>
      <w:r w:rsidRPr="0020356D">
        <w:rPr>
          <w:rFonts w:ascii="Times New Roman" w:hAnsi="Times New Roman" w:cs="Times New Roman"/>
        </w:rPr>
        <w:t xml:space="preserve">инструктор ЧЮЦ, </w:t>
      </w:r>
      <w:r>
        <w:rPr>
          <w:rFonts w:ascii="Times New Roman" w:hAnsi="Times New Roman" w:cs="Times New Roman"/>
        </w:rPr>
        <w:t>имидж терапев</w:t>
      </w:r>
      <w:r w:rsidRPr="0020356D">
        <w:rPr>
          <w:rFonts w:ascii="Times New Roman" w:hAnsi="Times New Roman" w:cs="Times New Roman"/>
        </w:rPr>
        <w:t xml:space="preserve">т </w:t>
      </w:r>
      <w:r w:rsidRPr="0020356D">
        <w:rPr>
          <w:rStyle w:val="hps"/>
          <w:rFonts w:ascii="Times New Roman" w:hAnsi="Times New Roman" w:cs="Times New Roman"/>
        </w:rPr>
        <w:t>5 уровня</w:t>
      </w:r>
      <w:r w:rsidRPr="0020356D">
        <w:rPr>
          <w:rFonts w:ascii="Times New Roman" w:hAnsi="Times New Roman" w:cs="Times New Roman"/>
        </w:rPr>
        <w:t>,</w:t>
      </w:r>
    </w:p>
    <w:p w:rsidR="009D3E4B" w:rsidRPr="0020356D" w:rsidRDefault="009D3E4B" w:rsidP="009D3E4B">
      <w:pPr>
        <w:pStyle w:val="a3"/>
        <w:ind w:firstLine="284"/>
        <w:jc w:val="center"/>
        <w:rPr>
          <w:rFonts w:ascii="Times New Roman" w:hAnsi="Times New Roman" w:cs="Times New Roman"/>
        </w:rPr>
      </w:pPr>
      <w:r w:rsidRPr="0020356D">
        <w:rPr>
          <w:rFonts w:ascii="Times New Roman" w:hAnsi="Times New Roman" w:cs="Times New Roman"/>
        </w:rPr>
        <w:t xml:space="preserve"> </w:t>
      </w:r>
      <w:r w:rsidRPr="0020356D">
        <w:rPr>
          <w:rStyle w:val="hps"/>
          <w:rFonts w:ascii="Times New Roman" w:hAnsi="Times New Roman" w:cs="Times New Roman"/>
        </w:rPr>
        <w:t>канд. соц. наук,</w:t>
      </w:r>
      <w:r w:rsidRPr="0020356D">
        <w:rPr>
          <w:rFonts w:ascii="Times New Roman" w:hAnsi="Times New Roman" w:cs="Times New Roman"/>
        </w:rPr>
        <w:t xml:space="preserve">  г. Волгоград, Россия</w:t>
      </w:r>
    </w:p>
    <w:p w:rsidR="009D3E4B" w:rsidRPr="00DC0ABC" w:rsidRDefault="009D3E4B" w:rsidP="009D3E4B">
      <w:pPr>
        <w:pStyle w:val="a3"/>
        <w:ind w:firstLine="284"/>
        <w:jc w:val="right"/>
        <w:rPr>
          <w:rFonts w:ascii="Times New Roman" w:hAnsi="Times New Roman" w:cs="Times New Roman"/>
          <w:sz w:val="24"/>
          <w:szCs w:val="24"/>
        </w:rPr>
      </w:pPr>
    </w:p>
    <w:p w:rsidR="009D3E4B" w:rsidRPr="00DC0ABC" w:rsidRDefault="009D3E4B" w:rsidP="009D3E4B">
      <w:pPr>
        <w:pStyle w:val="a3"/>
        <w:ind w:firstLine="284"/>
        <w:jc w:val="both"/>
        <w:rPr>
          <w:rFonts w:ascii="Times New Roman" w:hAnsi="Times New Roman" w:cs="Times New Roman"/>
          <w:sz w:val="24"/>
          <w:szCs w:val="24"/>
        </w:rPr>
      </w:pPr>
      <w:r w:rsidRPr="00DC0ABC">
        <w:rPr>
          <w:rStyle w:val="apple-converted-space"/>
          <w:rFonts w:ascii="Times New Roman" w:hAnsi="Times New Roman" w:cs="Times New Roman"/>
          <w:b/>
          <w:bCs/>
          <w:color w:val="8C602C"/>
          <w:sz w:val="24"/>
          <w:szCs w:val="24"/>
        </w:rPr>
        <w:t> </w:t>
      </w:r>
      <w:r w:rsidRPr="00DC0ABC">
        <w:rPr>
          <w:rFonts w:ascii="Times New Roman" w:hAnsi="Times New Roman" w:cs="Times New Roman"/>
          <w:sz w:val="24"/>
          <w:szCs w:val="24"/>
        </w:rPr>
        <w:t>Медицинские познания древней китайской школы Бьен Чуэ переживают второе рождение, выстраиваясь в инновационную медицинскую дисциплину, которая в Китае называется И Сьян И Сюэ (</w:t>
      </w:r>
      <w:r w:rsidRPr="00DC0ABC">
        <w:rPr>
          <w:rFonts w:ascii="Times New Roman" w:eastAsia="MS Gothic" w:hAnsi="Times New Roman" w:cs="Times New Roman"/>
          <w:sz w:val="24"/>
          <w:szCs w:val="24"/>
        </w:rPr>
        <w:t>意象</w:t>
      </w:r>
      <w:r w:rsidRPr="00DC0ABC">
        <w:rPr>
          <w:rFonts w:ascii="Times New Roman" w:eastAsia="MS Mincho" w:hAnsi="Times New Roman" w:cs="Times New Roman"/>
          <w:sz w:val="24"/>
          <w:szCs w:val="24"/>
        </w:rPr>
        <w:t>医学</w:t>
      </w:r>
      <w:r w:rsidRPr="00DC0ABC">
        <w:rPr>
          <w:rFonts w:ascii="Times New Roman" w:hAnsi="Times New Roman" w:cs="Times New Roman"/>
          <w:i/>
          <w:sz w:val="24"/>
          <w:szCs w:val="24"/>
        </w:rPr>
        <w:t>[</w:t>
      </w:r>
      <w:r w:rsidRPr="00DC0ABC">
        <w:rPr>
          <w:rFonts w:ascii="Times New Roman" w:hAnsi="Times New Roman" w:cs="Times New Roman"/>
          <w:i/>
          <w:sz w:val="24"/>
          <w:szCs w:val="24"/>
          <w:lang w:val="en-US"/>
        </w:rPr>
        <w:t>YiXiangYiXue</w:t>
      </w:r>
      <w:r w:rsidRPr="00DC0ABC">
        <w:rPr>
          <w:rFonts w:ascii="Times New Roman" w:hAnsi="Times New Roman" w:cs="Times New Roman"/>
          <w:i/>
          <w:sz w:val="24"/>
          <w:szCs w:val="24"/>
        </w:rPr>
        <w:t>]</w:t>
      </w:r>
      <w:r w:rsidRPr="00DC0ABC">
        <w:rPr>
          <w:rFonts w:ascii="Times New Roman" w:hAnsi="Times New Roman" w:cs="Times New Roman"/>
          <w:sz w:val="24"/>
          <w:szCs w:val="24"/>
        </w:rPr>
        <w:t xml:space="preserve">), что дословно означает «образы ума», или «картинки ума». Медицина Бьен Чуэ прошла официальную аккредитацию во Всекитайской Ассоциации традиционной китайской медицины. В международном обиходе Школа Бьен Чуэ называется </w:t>
      </w:r>
      <w:r w:rsidRPr="00DC0ABC">
        <w:rPr>
          <w:rFonts w:ascii="Times New Roman" w:hAnsi="Times New Roman" w:cs="Times New Roman"/>
          <w:sz w:val="24"/>
          <w:szCs w:val="24"/>
          <w:lang w:val="en-US"/>
        </w:rPr>
        <w:t>Image</w:t>
      </w:r>
      <w:r w:rsidRPr="00DC0ABC">
        <w:rPr>
          <w:rFonts w:ascii="Times New Roman" w:hAnsi="Times New Roman" w:cs="Times New Roman"/>
          <w:sz w:val="24"/>
          <w:szCs w:val="24"/>
        </w:rPr>
        <w:t xml:space="preserve"> </w:t>
      </w:r>
      <w:r w:rsidRPr="00DC0ABC">
        <w:rPr>
          <w:rFonts w:ascii="Times New Roman" w:hAnsi="Times New Roman" w:cs="Times New Roman"/>
          <w:sz w:val="24"/>
          <w:szCs w:val="24"/>
          <w:lang w:val="en-US"/>
        </w:rPr>
        <w:t>Medicine</w:t>
      </w:r>
      <w:r w:rsidRPr="00DC0ABC">
        <w:rPr>
          <w:rFonts w:ascii="Times New Roman" w:hAnsi="Times New Roman" w:cs="Times New Roman"/>
          <w:sz w:val="24"/>
          <w:szCs w:val="24"/>
        </w:rPr>
        <w:t xml:space="preserve">, что является прямой калькой китайского названия. В русскоязычном пространстве поиски надежного эквивалента привели к параллельному бытованию нескольких имен, в том числе и отличающихся падежными окончаниями: терапия мыслеобразов, терапия мыслеобразами (ТМО), </w:t>
      </w:r>
      <w:r>
        <w:rPr>
          <w:rFonts w:ascii="Times New Roman" w:hAnsi="Times New Roman" w:cs="Times New Roman"/>
          <w:sz w:val="24"/>
          <w:szCs w:val="24"/>
        </w:rPr>
        <w:t xml:space="preserve">Медицина </w:t>
      </w:r>
      <w:r>
        <w:rPr>
          <w:rFonts w:ascii="Times New Roman" w:hAnsi="Times New Roman" w:cs="Times New Roman"/>
          <w:sz w:val="24"/>
          <w:szCs w:val="24"/>
        </w:rPr>
        <w:lastRenderedPageBreak/>
        <w:t>Мыслеобра</w:t>
      </w:r>
      <w:r w:rsidRPr="00DC0ABC">
        <w:rPr>
          <w:rFonts w:ascii="Times New Roman" w:hAnsi="Times New Roman" w:cs="Times New Roman"/>
          <w:sz w:val="24"/>
          <w:szCs w:val="24"/>
        </w:rPr>
        <w:t xml:space="preserve">зов, </w:t>
      </w:r>
      <w:r>
        <w:rPr>
          <w:rFonts w:ascii="Times New Roman" w:hAnsi="Times New Roman" w:cs="Times New Roman"/>
          <w:sz w:val="24"/>
          <w:szCs w:val="24"/>
        </w:rPr>
        <w:t>Медицина Мыслеобра</w:t>
      </w:r>
      <w:r w:rsidRPr="00DC0ABC">
        <w:rPr>
          <w:rFonts w:ascii="Times New Roman" w:hAnsi="Times New Roman" w:cs="Times New Roman"/>
          <w:sz w:val="24"/>
          <w:szCs w:val="24"/>
        </w:rPr>
        <w:t xml:space="preserve">зами (ММО), имидж-терапия (ИТ), </w:t>
      </w:r>
      <w:r>
        <w:rPr>
          <w:rFonts w:ascii="Times New Roman" w:hAnsi="Times New Roman" w:cs="Times New Roman"/>
          <w:sz w:val="24"/>
          <w:szCs w:val="24"/>
        </w:rPr>
        <w:t>Имидж Медицина</w:t>
      </w:r>
      <w:r w:rsidRPr="00DC0ABC">
        <w:rPr>
          <w:rFonts w:ascii="Times New Roman" w:hAnsi="Times New Roman" w:cs="Times New Roman"/>
          <w:sz w:val="24"/>
          <w:szCs w:val="24"/>
        </w:rPr>
        <w:t xml:space="preserve"> (ИМ). </w:t>
      </w:r>
    </w:p>
    <w:p w:rsidR="009D3E4B" w:rsidRPr="00DC0ABC" w:rsidRDefault="009D3E4B" w:rsidP="009D3E4B">
      <w:pPr>
        <w:pStyle w:val="a3"/>
        <w:ind w:firstLine="284"/>
        <w:jc w:val="both"/>
        <w:rPr>
          <w:rFonts w:ascii="Times New Roman" w:hAnsi="Times New Roman" w:cs="Times New Roman"/>
          <w:sz w:val="24"/>
          <w:szCs w:val="24"/>
          <w:shd w:val="clear" w:color="auto" w:fill="FFFFFF"/>
        </w:rPr>
      </w:pPr>
      <w:r w:rsidRPr="00DC0ABC">
        <w:rPr>
          <w:rFonts w:ascii="Times New Roman" w:hAnsi="Times New Roman" w:cs="Times New Roman"/>
          <w:sz w:val="24"/>
          <w:szCs w:val="24"/>
        </w:rPr>
        <w:t xml:space="preserve">Несомненные успехи медицины И Сьян И Сюэ (ИСИС), постепенное широкое международное распространение, тысячи учеников в разных странах мира, в том числе и в России, ведут к необходимости соответствующего брендинга, конечным результатом которого должна стать государственная регистрация, вхождение в международную медицинскую номенклатуру и легализация деятельности имидж - терапевтов под собственным брендом. Во многом решению этой задачи способствуют создание Исследовательского медицинского института «Кундавелл» в Пекине, успешное лечение пациентов с тяжелыми заболеваниями, различного уровня учебные курсы для имидж - терапевтов, публикации в СМИ и в Интернете, создание специализированных сайтов, написание учебных пособий и научно-популярных текстов и т.д. В 2011 г. в Москве в рамках празднования </w:t>
      </w:r>
      <w:r w:rsidRPr="00DC0ABC">
        <w:rPr>
          <w:rFonts w:ascii="Times New Roman" w:hAnsi="Times New Roman" w:cs="Times New Roman"/>
          <w:sz w:val="24"/>
          <w:szCs w:val="24"/>
          <w:shd w:val="clear" w:color="auto" w:fill="FFFFFF"/>
        </w:rPr>
        <w:t xml:space="preserve">20-тилетия </w:t>
      </w:r>
      <w:r>
        <w:rPr>
          <w:rFonts w:ascii="Times New Roman" w:hAnsi="Times New Roman" w:cs="Times New Roman"/>
          <w:sz w:val="24"/>
          <w:szCs w:val="24"/>
          <w:shd w:val="clear" w:color="auto" w:fill="FFFFFF"/>
        </w:rPr>
        <w:t>Имидж Медици</w:t>
      </w:r>
      <w:r w:rsidRPr="00DC0ABC">
        <w:rPr>
          <w:rFonts w:ascii="Times New Roman" w:hAnsi="Times New Roman" w:cs="Times New Roman"/>
          <w:sz w:val="24"/>
          <w:szCs w:val="24"/>
          <w:shd w:val="clear" w:color="auto" w:fill="FFFFFF"/>
        </w:rPr>
        <w:t xml:space="preserve">ны в России с положительным результатом </w:t>
      </w:r>
      <w:r w:rsidRPr="00DC0ABC">
        <w:rPr>
          <w:rFonts w:ascii="Times New Roman" w:hAnsi="Times New Roman" w:cs="Times New Roman"/>
          <w:sz w:val="24"/>
          <w:szCs w:val="24"/>
        </w:rPr>
        <w:t>была проведена первая международная конференция</w:t>
      </w:r>
      <w:r w:rsidRPr="00DC0ABC">
        <w:rPr>
          <w:rFonts w:ascii="Times New Roman" w:hAnsi="Times New Roman" w:cs="Times New Roman"/>
          <w:sz w:val="24"/>
          <w:szCs w:val="24"/>
          <w:shd w:val="clear" w:color="auto" w:fill="FFFFFF"/>
        </w:rPr>
        <w:t xml:space="preserve"> по </w:t>
      </w:r>
      <w:r>
        <w:rPr>
          <w:rFonts w:ascii="Times New Roman" w:hAnsi="Times New Roman" w:cs="Times New Roman"/>
          <w:sz w:val="24"/>
          <w:szCs w:val="24"/>
          <w:shd w:val="clear" w:color="auto" w:fill="FFFFFF"/>
        </w:rPr>
        <w:t>Имидж Медици</w:t>
      </w:r>
      <w:r w:rsidRPr="00DC0ABC">
        <w:rPr>
          <w:rFonts w:ascii="Times New Roman" w:hAnsi="Times New Roman" w:cs="Times New Roman"/>
          <w:sz w:val="24"/>
          <w:szCs w:val="24"/>
          <w:shd w:val="clear" w:color="auto" w:fill="FFFFFF"/>
        </w:rPr>
        <w:t>не.</w:t>
      </w:r>
    </w:p>
    <w:p w:rsidR="009D3E4B" w:rsidRPr="00DC0ABC" w:rsidRDefault="009D3E4B" w:rsidP="009D3E4B">
      <w:pPr>
        <w:pStyle w:val="a3"/>
        <w:ind w:firstLine="284"/>
        <w:jc w:val="both"/>
        <w:rPr>
          <w:rFonts w:ascii="Times New Roman" w:hAnsi="Times New Roman" w:cs="Times New Roman"/>
          <w:sz w:val="24"/>
          <w:szCs w:val="24"/>
          <w:shd w:val="clear" w:color="auto" w:fill="FFFFFF"/>
        </w:rPr>
      </w:pPr>
      <w:r w:rsidRPr="00DC0ABC">
        <w:rPr>
          <w:rFonts w:ascii="Times New Roman" w:hAnsi="Times New Roman" w:cs="Times New Roman"/>
          <w:sz w:val="24"/>
          <w:szCs w:val="24"/>
        </w:rPr>
        <w:t xml:space="preserve">Но, как говорят маркетологи, не может быть успешного брендинга без адекватного нейминга, и потому очень важно найти правильное имя для проекта медицины И Сьян И Сюэ. Более двадцати лет ИСИС развивалась в русскоязычном пространстве как ТМО и ММО. После открытия Института «Кундавелл» в 2008 г. стало приживаться англоязычное название </w:t>
      </w:r>
      <w:r>
        <w:rPr>
          <w:rFonts w:ascii="Times New Roman" w:hAnsi="Times New Roman" w:cs="Times New Roman"/>
          <w:sz w:val="24"/>
          <w:szCs w:val="24"/>
        </w:rPr>
        <w:t>Имидж Медицина</w:t>
      </w:r>
      <w:r w:rsidRPr="00DC0ABC">
        <w:rPr>
          <w:rFonts w:ascii="Times New Roman" w:hAnsi="Times New Roman" w:cs="Times New Roman"/>
          <w:sz w:val="24"/>
          <w:szCs w:val="24"/>
        </w:rPr>
        <w:t xml:space="preserve">. Достаточно сказать, что поиск в Яндексе относительно нового названия </w:t>
      </w:r>
      <w:r>
        <w:rPr>
          <w:rFonts w:ascii="Times New Roman" w:hAnsi="Times New Roman" w:cs="Times New Roman"/>
          <w:sz w:val="24"/>
          <w:szCs w:val="24"/>
        </w:rPr>
        <w:t>Имидж Медицина</w:t>
      </w:r>
      <w:r w:rsidRPr="00DC0ABC">
        <w:rPr>
          <w:rFonts w:ascii="Times New Roman" w:hAnsi="Times New Roman" w:cs="Times New Roman"/>
          <w:sz w:val="24"/>
          <w:szCs w:val="24"/>
        </w:rPr>
        <w:t xml:space="preserve"> и старых имен (типа ТМО и ММО) дает равнозначные результаты сетевого распространения - по 4 млн. ответов. Поисковик выдал более десятка русскоязычных сайтов, в которых фигурировало название </w:t>
      </w:r>
      <w:r>
        <w:rPr>
          <w:rFonts w:ascii="Times New Roman" w:hAnsi="Times New Roman" w:cs="Times New Roman"/>
          <w:sz w:val="24"/>
          <w:szCs w:val="24"/>
        </w:rPr>
        <w:t>Имидж Медицина</w:t>
      </w:r>
      <w:r w:rsidRPr="00DC0ABC">
        <w:rPr>
          <w:rFonts w:ascii="Times New Roman" w:hAnsi="Times New Roman" w:cs="Times New Roman"/>
          <w:sz w:val="24"/>
          <w:szCs w:val="24"/>
        </w:rPr>
        <w:t xml:space="preserve"> или имидж терапия. </w:t>
      </w:r>
    </w:p>
    <w:p w:rsidR="009D3E4B" w:rsidRPr="00DC0ABC" w:rsidRDefault="009D3E4B" w:rsidP="009D3E4B">
      <w:pPr>
        <w:pStyle w:val="a3"/>
        <w:ind w:firstLine="284"/>
        <w:jc w:val="both"/>
        <w:rPr>
          <w:rFonts w:ascii="Times New Roman" w:hAnsi="Times New Roman" w:cs="Times New Roman"/>
          <w:color w:val="252525"/>
          <w:sz w:val="24"/>
          <w:szCs w:val="24"/>
        </w:rPr>
      </w:pPr>
      <w:r w:rsidRPr="00DC0ABC">
        <w:rPr>
          <w:rFonts w:ascii="Times New Roman" w:hAnsi="Times New Roman" w:cs="Times New Roman"/>
          <w:sz w:val="24"/>
          <w:szCs w:val="24"/>
        </w:rPr>
        <w:t xml:space="preserve">Англоязычный термин Image не имеет однозначного толкования. С одной стороны, это внешний вид, </w:t>
      </w:r>
      <w:r w:rsidRPr="00DC0ABC">
        <w:rPr>
          <w:rFonts w:ascii="Times New Roman" w:hAnsi="Times New Roman" w:cs="Times New Roman"/>
          <w:color w:val="000000"/>
          <w:sz w:val="24"/>
          <w:szCs w:val="24"/>
          <w:shd w:val="clear" w:color="auto" w:fill="FFFFFF"/>
        </w:rPr>
        <w:t>целенаправленно сформированный облик, образ фирмы, товара, услуги, персоны, и в этом значении понятие имиджа более традиционно и привычно. Также, цитируя Википедию, можно согласиться с другим мнением: «</w:t>
      </w:r>
      <w:r w:rsidRPr="00DC0ABC">
        <w:rPr>
          <w:rFonts w:ascii="Times New Roman" w:hAnsi="Times New Roman" w:cs="Times New Roman"/>
          <w:color w:val="252525"/>
          <w:sz w:val="24"/>
          <w:szCs w:val="24"/>
        </w:rPr>
        <w:t xml:space="preserve">В западной профессиональной литературе, посвященной теме имиджа, термин «image» </w:t>
      </w:r>
      <w:r w:rsidRPr="00DC0ABC">
        <w:rPr>
          <w:rFonts w:ascii="Times New Roman" w:hAnsi="Times New Roman" w:cs="Times New Roman"/>
          <w:color w:val="252525"/>
          <w:sz w:val="24"/>
          <w:szCs w:val="24"/>
        </w:rPr>
        <w:lastRenderedPageBreak/>
        <w:t>используется в значении образов объектов, отражающихся в нашей психике на основании их характеристик. Как следствие, под термином «image» подразумевается что-то более широкое, нежели просто образ объекта, совокупность не только его видимых (внешних) характеристик, но и невидимых (идеальных) характеристик». Второе толкование ближе к древнегреческому понятию «эйдос», «образ», традиционно применяемому в психологии и философии. Иными словами, понятие «имидж» имеет более широкое и обобщенное толкование, годное к научному употреблению.</w:t>
      </w:r>
    </w:p>
    <w:p w:rsidR="009D3E4B" w:rsidRPr="00DC0ABC" w:rsidRDefault="009D3E4B" w:rsidP="009D3E4B">
      <w:pPr>
        <w:pStyle w:val="a3"/>
        <w:ind w:firstLine="284"/>
        <w:jc w:val="both"/>
        <w:rPr>
          <w:rFonts w:ascii="Times New Roman" w:hAnsi="Times New Roman" w:cs="Times New Roman"/>
          <w:color w:val="252525"/>
          <w:sz w:val="24"/>
          <w:szCs w:val="24"/>
        </w:rPr>
      </w:pPr>
      <w:r w:rsidRPr="00DC0ABC">
        <w:rPr>
          <w:rFonts w:ascii="Times New Roman" w:hAnsi="Times New Roman" w:cs="Times New Roman"/>
          <w:color w:val="252525"/>
          <w:sz w:val="24"/>
          <w:szCs w:val="24"/>
        </w:rPr>
        <w:t xml:space="preserve">В официальной психологической науке термин «мыслеобраз» отсутствует, принят более понятный термин «мысленный образ». Упоминания о «мыслеобразе» чаще всего проявляются на эзотерических сайтах. Вот отдельные расшифровки понятия «мыслеобраз», взятые нами на произвольно выбранных сайтах, имеющих отношение к «эниологии», «космоэнергетике», «Северной традиции» и др. </w:t>
      </w:r>
    </w:p>
    <w:p w:rsidR="009D3E4B" w:rsidRPr="00DC0ABC" w:rsidRDefault="009D3E4B" w:rsidP="009D3E4B">
      <w:pPr>
        <w:pStyle w:val="a3"/>
        <w:ind w:firstLine="284"/>
        <w:jc w:val="both"/>
        <w:rPr>
          <w:rFonts w:ascii="Times New Roman" w:hAnsi="Times New Roman" w:cs="Times New Roman"/>
          <w:sz w:val="24"/>
          <w:szCs w:val="24"/>
        </w:rPr>
      </w:pPr>
      <w:r w:rsidRPr="00DC0ABC">
        <w:rPr>
          <w:rFonts w:ascii="Times New Roman" w:hAnsi="Times New Roman" w:cs="Times New Roman"/>
          <w:bCs/>
          <w:sz w:val="24"/>
          <w:szCs w:val="24"/>
        </w:rPr>
        <w:t>«Мыслеобраз</w:t>
      </w:r>
      <w:r w:rsidRPr="00DC0ABC">
        <w:rPr>
          <w:rStyle w:val="apple-converted-space"/>
          <w:rFonts w:ascii="Times New Roman" w:hAnsi="Times New Roman" w:cs="Times New Roman"/>
          <w:sz w:val="24"/>
          <w:szCs w:val="24"/>
        </w:rPr>
        <w:t> </w:t>
      </w:r>
      <w:r w:rsidRPr="00DC0ABC">
        <w:rPr>
          <w:rFonts w:ascii="Times New Roman" w:hAnsi="Times New Roman" w:cs="Times New Roman"/>
          <w:sz w:val="24"/>
          <w:szCs w:val="24"/>
        </w:rPr>
        <w:t>– это мысленное представление о предмете или явлении. Он имеет сенсорные признаки: цвет, форму, запах. Мыслеобраз имеет материальное тело, которое способно выполнять лишь одну функцию — само воспроизводство. Мыслеобразы, это однополые живые существа, которые размножаются делением, как биологические клетки. Мыслеобразы циркулируют по ментальному каналу (ментальная энергия) и ментальным чакрам человека точно так же как по энергетическим чакрам циркулируют атмы (эфирная энергия)»</w:t>
      </w:r>
      <w:r w:rsidRPr="00DC0ABC">
        <w:rPr>
          <w:rStyle w:val="ad"/>
          <w:rFonts w:ascii="Times New Roman" w:hAnsi="Times New Roman" w:cs="Times New Roman"/>
          <w:sz w:val="24"/>
          <w:szCs w:val="24"/>
        </w:rPr>
        <w:footnoteReference w:id="8"/>
      </w:r>
      <w:r w:rsidRPr="00DC0ABC">
        <w:rPr>
          <w:rFonts w:ascii="Times New Roman" w:hAnsi="Times New Roman" w:cs="Times New Roman"/>
          <w:sz w:val="24"/>
          <w:szCs w:val="24"/>
        </w:rPr>
        <w:t xml:space="preserve">.«Сильнее человеческих мыслеобразов в мире ничего нет. </w:t>
      </w:r>
      <w:r w:rsidRPr="00DC0ABC">
        <w:rPr>
          <w:rFonts w:ascii="Times New Roman" w:hAnsi="Times New Roman" w:cs="Times New Roman"/>
          <w:bCs/>
          <w:sz w:val="24"/>
          <w:szCs w:val="24"/>
        </w:rPr>
        <w:t xml:space="preserve">Мыслеобразы </w:t>
      </w:r>
      <w:r w:rsidRPr="00DC0ABC">
        <w:rPr>
          <w:rStyle w:val="apple-converted-space"/>
          <w:rFonts w:ascii="Times New Roman" w:hAnsi="Times New Roman" w:cs="Times New Roman"/>
          <w:sz w:val="24"/>
          <w:szCs w:val="24"/>
        </w:rPr>
        <w:t> </w:t>
      </w:r>
      <w:r w:rsidRPr="00DC0ABC">
        <w:rPr>
          <w:rFonts w:ascii="Times New Roman" w:hAnsi="Times New Roman" w:cs="Times New Roman"/>
          <w:sz w:val="24"/>
          <w:szCs w:val="24"/>
        </w:rPr>
        <w:t xml:space="preserve">формируют астральные </w:t>
      </w:r>
      <w:r w:rsidRPr="00DC0ABC">
        <w:rPr>
          <w:rStyle w:val="apple-converted-space"/>
          <w:rFonts w:ascii="Times New Roman" w:hAnsi="Times New Roman" w:cs="Times New Roman"/>
          <w:sz w:val="24"/>
          <w:szCs w:val="24"/>
        </w:rPr>
        <w:t> </w:t>
      </w:r>
      <w:r w:rsidRPr="00DC0ABC">
        <w:rPr>
          <w:rFonts w:ascii="Times New Roman" w:hAnsi="Times New Roman" w:cs="Times New Roman"/>
          <w:bCs/>
          <w:sz w:val="24"/>
          <w:szCs w:val="24"/>
        </w:rPr>
        <w:t>мыслеформы</w:t>
      </w:r>
      <w:r w:rsidRPr="00DC0ABC">
        <w:rPr>
          <w:rFonts w:ascii="Times New Roman" w:hAnsi="Times New Roman" w:cs="Times New Roman"/>
          <w:sz w:val="24"/>
          <w:szCs w:val="24"/>
        </w:rPr>
        <w:t>, которые, в свою очередь изменяют план физический»</w:t>
      </w:r>
      <w:r w:rsidRPr="00DC0ABC">
        <w:rPr>
          <w:rStyle w:val="ad"/>
          <w:rFonts w:ascii="Times New Roman" w:hAnsi="Times New Roman" w:cs="Times New Roman"/>
          <w:sz w:val="24"/>
          <w:szCs w:val="24"/>
        </w:rPr>
        <w:footnoteReference w:id="9"/>
      </w:r>
      <w:r w:rsidRPr="00DC0ABC">
        <w:rPr>
          <w:rFonts w:ascii="Times New Roman" w:hAnsi="Times New Roman" w:cs="Times New Roman"/>
          <w:sz w:val="24"/>
          <w:szCs w:val="24"/>
        </w:rPr>
        <w:t>.</w:t>
      </w:r>
    </w:p>
    <w:p w:rsidR="009D3E4B" w:rsidRPr="00DC0ABC" w:rsidRDefault="009D3E4B" w:rsidP="009D3E4B">
      <w:pPr>
        <w:pStyle w:val="a3"/>
        <w:ind w:firstLine="284"/>
        <w:jc w:val="both"/>
        <w:rPr>
          <w:rFonts w:ascii="Times New Roman" w:hAnsi="Times New Roman" w:cs="Times New Roman"/>
          <w:bCs/>
          <w:sz w:val="24"/>
          <w:szCs w:val="24"/>
          <w:lang w:eastAsia="ru-RU"/>
        </w:rPr>
      </w:pPr>
      <w:r w:rsidRPr="00DC0ABC">
        <w:rPr>
          <w:rStyle w:val="af1"/>
          <w:rFonts w:ascii="Times New Roman" w:hAnsi="Times New Roman" w:cs="Times New Roman"/>
          <w:sz w:val="24"/>
          <w:szCs w:val="24"/>
        </w:rPr>
        <w:t>«Мыслеобраз</w:t>
      </w:r>
      <w:r w:rsidRPr="00DC0ABC">
        <w:rPr>
          <w:rStyle w:val="apple-converted-space"/>
          <w:rFonts w:ascii="Times New Roman" w:hAnsi="Times New Roman" w:cs="Times New Roman"/>
          <w:sz w:val="24"/>
          <w:szCs w:val="24"/>
        </w:rPr>
        <w:t> </w:t>
      </w:r>
      <w:r w:rsidRPr="00DC0ABC">
        <w:rPr>
          <w:rFonts w:ascii="Times New Roman" w:hAnsi="Times New Roman" w:cs="Times New Roman"/>
          <w:sz w:val="24"/>
          <w:szCs w:val="24"/>
        </w:rPr>
        <w:t xml:space="preserve">– одно из центральных понятий различных эзотерических практик. </w:t>
      </w:r>
      <w:r w:rsidRPr="00DC0ABC">
        <w:rPr>
          <w:rStyle w:val="af1"/>
          <w:rFonts w:ascii="Times New Roman" w:hAnsi="Times New Roman" w:cs="Times New Roman"/>
          <w:sz w:val="24"/>
          <w:szCs w:val="24"/>
        </w:rPr>
        <w:t>Мыслеобраз</w:t>
      </w:r>
      <w:r w:rsidRPr="00DC0ABC">
        <w:rPr>
          <w:rStyle w:val="apple-converted-space"/>
          <w:rFonts w:ascii="Times New Roman" w:hAnsi="Times New Roman" w:cs="Times New Roman"/>
          <w:sz w:val="24"/>
          <w:szCs w:val="24"/>
        </w:rPr>
        <w:t> </w:t>
      </w:r>
      <w:r w:rsidRPr="00DC0ABC">
        <w:rPr>
          <w:rFonts w:ascii="Times New Roman" w:hAnsi="Times New Roman" w:cs="Times New Roman"/>
          <w:sz w:val="24"/>
          <w:szCs w:val="24"/>
        </w:rPr>
        <w:t xml:space="preserve">– это важнейший инструмент медитативной практики, это некая энергетическая субстанция, с одной стороны, являющаяся плодом вашего воображения, но, с другой стороны, ощущаемая вами совершенно реальной и действенной. </w:t>
      </w:r>
      <w:r w:rsidRPr="00DC0ABC">
        <w:rPr>
          <w:rStyle w:val="af1"/>
          <w:rFonts w:ascii="Times New Roman" w:hAnsi="Times New Roman" w:cs="Times New Roman"/>
          <w:sz w:val="24"/>
          <w:szCs w:val="24"/>
        </w:rPr>
        <w:t>Мыслеобраз</w:t>
      </w:r>
      <w:r w:rsidRPr="00DC0ABC">
        <w:rPr>
          <w:rStyle w:val="apple-converted-space"/>
          <w:rFonts w:ascii="Times New Roman" w:hAnsi="Times New Roman" w:cs="Times New Roman"/>
          <w:sz w:val="24"/>
          <w:szCs w:val="24"/>
        </w:rPr>
        <w:t> </w:t>
      </w:r>
      <w:r w:rsidRPr="00DC0ABC">
        <w:rPr>
          <w:rFonts w:ascii="Times New Roman" w:hAnsi="Times New Roman" w:cs="Times New Roman"/>
          <w:sz w:val="24"/>
          <w:szCs w:val="24"/>
        </w:rPr>
        <w:t xml:space="preserve">– это </w:t>
      </w:r>
      <w:r w:rsidRPr="00DC0ABC">
        <w:rPr>
          <w:rFonts w:ascii="Times New Roman" w:hAnsi="Times New Roman" w:cs="Times New Roman"/>
          <w:sz w:val="24"/>
          <w:szCs w:val="24"/>
        </w:rPr>
        <w:lastRenderedPageBreak/>
        <w:t>созданный вашим сознанием воображаемый образ чего-либо – ощущения, чувства звука, цвета, зрительной картины или сочетания этих элементов. Мыслеобраз – это становящееся реальным для вас творение вашего сознания. Каждый мыслеобраз в той или иной степени вызывает в организме человека определённую психосоматическую реакцию»</w:t>
      </w:r>
      <w:r w:rsidRPr="00DC0ABC">
        <w:rPr>
          <w:rStyle w:val="ad"/>
          <w:rFonts w:ascii="Times New Roman" w:hAnsi="Times New Roman" w:cs="Times New Roman"/>
          <w:sz w:val="24"/>
          <w:szCs w:val="24"/>
        </w:rPr>
        <w:footnoteReference w:id="10"/>
      </w:r>
      <w:r w:rsidRPr="00DC0ABC">
        <w:rPr>
          <w:rFonts w:ascii="Times New Roman" w:hAnsi="Times New Roman" w:cs="Times New Roman"/>
          <w:sz w:val="24"/>
          <w:szCs w:val="24"/>
        </w:rPr>
        <w:t>.</w:t>
      </w:r>
      <w:r w:rsidRPr="00DC0ABC">
        <w:rPr>
          <w:rFonts w:ascii="Times New Roman" w:hAnsi="Times New Roman" w:cs="Times New Roman"/>
          <w:bCs/>
          <w:sz w:val="24"/>
          <w:szCs w:val="24"/>
        </w:rPr>
        <w:t xml:space="preserve">«Мыслеобраз создается волевыми усилиями и активными желаниями. Создавая тот или иной мыслеобраз, вы заставляете энергетику организма работать в более интенсивном </w:t>
      </w:r>
      <w:r w:rsidRPr="00DC0ABC">
        <w:rPr>
          <w:rFonts w:ascii="Times New Roman" w:hAnsi="Times New Roman" w:cs="Times New Roman"/>
          <w:bCs/>
          <w:color w:val="000000"/>
          <w:sz w:val="24"/>
          <w:szCs w:val="24"/>
        </w:rPr>
        <w:t>режиме. Мыслеобраз помогает избавляться от энергетических застоев в организме, восполняет недостаток силы, корректирует структуры внешнего энергетического облака»</w:t>
      </w:r>
      <w:r w:rsidRPr="00DC0ABC">
        <w:rPr>
          <w:rStyle w:val="ad"/>
          <w:rFonts w:ascii="Times New Roman" w:hAnsi="Times New Roman" w:cs="Times New Roman"/>
          <w:bCs/>
          <w:color w:val="000000"/>
          <w:sz w:val="24"/>
          <w:szCs w:val="24"/>
        </w:rPr>
        <w:footnoteReference w:id="11"/>
      </w:r>
      <w:r w:rsidRPr="00DC0ABC">
        <w:rPr>
          <w:rFonts w:ascii="Times New Roman" w:hAnsi="Times New Roman" w:cs="Times New Roman"/>
          <w:bCs/>
          <w:color w:val="000000"/>
          <w:sz w:val="24"/>
          <w:szCs w:val="24"/>
        </w:rPr>
        <w:t>.</w:t>
      </w:r>
    </w:p>
    <w:p w:rsidR="009D3E4B" w:rsidRPr="00DC0ABC" w:rsidRDefault="009D3E4B" w:rsidP="009D3E4B">
      <w:pPr>
        <w:pStyle w:val="a3"/>
        <w:ind w:firstLine="284"/>
        <w:jc w:val="both"/>
        <w:rPr>
          <w:rFonts w:ascii="Times New Roman" w:hAnsi="Times New Roman" w:cs="Times New Roman"/>
          <w:color w:val="252525"/>
          <w:sz w:val="24"/>
          <w:szCs w:val="24"/>
        </w:rPr>
      </w:pPr>
      <w:r w:rsidRPr="00DC0ABC">
        <w:rPr>
          <w:rFonts w:ascii="Times New Roman" w:hAnsi="Times New Roman" w:cs="Times New Roman"/>
          <w:color w:val="252525"/>
          <w:sz w:val="24"/>
          <w:szCs w:val="24"/>
        </w:rPr>
        <w:t>«Мыслеобразу» приписывается способность самостоятельного «материального», «астрального», «ментального», «энергетического» существования, взаимосвязанного с психосоматическими реакциями организма. Вместе с тем «мыслеобраз» можно создать и заставить работать в нужном направлении. «Мыслеобраз» является неким терапевтическим инструментом влияния, воздействия на ситуацию, причем весьма конкретным и утилитарным. В таком случае, получается, что учение Бьен Чуэ – это всего лишь терапия некими мыслительными конструктами (плюс другие методы китайской медицины). Утрируя, мы можем обнаружить аналогии с многочисленными целительскими техниками, например, с «терапией маленькими круглыми камешками», название которой прямо связано с применяемым инструментом. Кроме того, нормы падежных окончаний в русском языке не позволяют говорить «</w:t>
      </w:r>
      <w:r>
        <w:rPr>
          <w:rFonts w:ascii="Times New Roman" w:hAnsi="Times New Roman" w:cs="Times New Roman"/>
          <w:color w:val="252525"/>
          <w:sz w:val="24"/>
          <w:szCs w:val="24"/>
        </w:rPr>
        <w:t>Медицина Мыслеобра</w:t>
      </w:r>
      <w:r w:rsidRPr="00DC0ABC">
        <w:rPr>
          <w:rFonts w:ascii="Times New Roman" w:hAnsi="Times New Roman" w:cs="Times New Roman"/>
          <w:color w:val="252525"/>
          <w:sz w:val="24"/>
          <w:szCs w:val="24"/>
        </w:rPr>
        <w:t>зами», «терапия мыслеобразов».</w:t>
      </w:r>
    </w:p>
    <w:p w:rsidR="009D3E4B" w:rsidRPr="00DC0ABC" w:rsidRDefault="009D3E4B" w:rsidP="009D3E4B">
      <w:pPr>
        <w:pStyle w:val="a3"/>
        <w:ind w:firstLine="284"/>
        <w:jc w:val="both"/>
        <w:rPr>
          <w:rFonts w:ascii="Times New Roman" w:hAnsi="Times New Roman" w:cs="Times New Roman"/>
          <w:color w:val="252525"/>
          <w:sz w:val="24"/>
          <w:szCs w:val="24"/>
        </w:rPr>
      </w:pPr>
      <w:r w:rsidRPr="00DC0ABC">
        <w:rPr>
          <w:rFonts w:ascii="Times New Roman" w:hAnsi="Times New Roman" w:cs="Times New Roman"/>
          <w:color w:val="252525"/>
          <w:sz w:val="24"/>
          <w:szCs w:val="24"/>
        </w:rPr>
        <w:t xml:space="preserve">Понятие образа, имиджа в ИСИС употребляется в более широком смысле. Это не инструмент, это нечто всеобъемлющее, что составляло Пустоту У Цзи и ныне одушевляет вещный мир, как утверждает теория Дао. Всё в мире выражается в образах и абсолютно все образы содержатся во Вселенной. Объектом </w:t>
      </w:r>
      <w:r w:rsidRPr="00DC0ABC">
        <w:rPr>
          <w:rFonts w:ascii="Times New Roman" w:hAnsi="Times New Roman" w:cs="Times New Roman"/>
          <w:color w:val="252525"/>
          <w:sz w:val="24"/>
          <w:szCs w:val="24"/>
        </w:rPr>
        <w:lastRenderedPageBreak/>
        <w:t xml:space="preserve">терапевтического воздействия в медицине Бьен Чуэ является именно образ в обобщенном смысле, а не мыслительная конструкция в виде «мыслеобраза». Поэтому на данном этапе развития медицины Бьен Чуэ представляется более приемлемым русскоязычное имя </w:t>
      </w:r>
      <w:r>
        <w:rPr>
          <w:rFonts w:ascii="Times New Roman" w:hAnsi="Times New Roman" w:cs="Times New Roman"/>
          <w:color w:val="252525"/>
          <w:sz w:val="24"/>
          <w:szCs w:val="24"/>
        </w:rPr>
        <w:t>Имидж Медицина</w:t>
      </w:r>
      <w:r w:rsidRPr="00DC0ABC">
        <w:rPr>
          <w:rFonts w:ascii="Times New Roman" w:hAnsi="Times New Roman" w:cs="Times New Roman"/>
          <w:color w:val="252525"/>
          <w:sz w:val="24"/>
          <w:szCs w:val="24"/>
        </w:rPr>
        <w:t xml:space="preserve">, нежели </w:t>
      </w:r>
      <w:r>
        <w:rPr>
          <w:rFonts w:ascii="Times New Roman" w:hAnsi="Times New Roman" w:cs="Times New Roman"/>
          <w:color w:val="252525"/>
          <w:sz w:val="24"/>
          <w:szCs w:val="24"/>
        </w:rPr>
        <w:t>Медицина Мыслеобра</w:t>
      </w:r>
      <w:r w:rsidRPr="00DC0ABC">
        <w:rPr>
          <w:rFonts w:ascii="Times New Roman" w:hAnsi="Times New Roman" w:cs="Times New Roman"/>
          <w:color w:val="252525"/>
          <w:sz w:val="24"/>
          <w:szCs w:val="24"/>
        </w:rPr>
        <w:t>зов.</w:t>
      </w:r>
    </w:p>
    <w:p w:rsidR="009D3E4B" w:rsidRPr="00DC0ABC" w:rsidRDefault="009D3E4B" w:rsidP="009D3E4B">
      <w:pPr>
        <w:pStyle w:val="a3"/>
        <w:ind w:firstLine="284"/>
        <w:jc w:val="both"/>
        <w:rPr>
          <w:rFonts w:ascii="Times New Roman" w:hAnsi="Times New Roman" w:cs="Times New Roman"/>
          <w:color w:val="252525"/>
          <w:sz w:val="24"/>
          <w:szCs w:val="24"/>
        </w:rPr>
      </w:pPr>
      <w:r w:rsidRPr="00DC0ABC">
        <w:rPr>
          <w:rFonts w:ascii="Times New Roman" w:hAnsi="Times New Roman" w:cs="Times New Roman"/>
          <w:color w:val="252525"/>
          <w:sz w:val="24"/>
          <w:szCs w:val="24"/>
        </w:rPr>
        <w:t xml:space="preserve">Воссоздавая заново древнее учение Бьен Чуэ, проф. Сюй Минтан стремится реконструировать и развить его как полноценную медицинскую науку, которая имеет собственную теорию, уникальные диагностический и терапевтический разделы. Структура и содержание основаны на модели жизни, состоящей из физического, энергетического и информационного начал. Главный метод лечения состоит в замене больного образа на здоровый образ, определяющий оптимальное существование организма. Замена образа может происходить на пяти уровнях: физическом, энергетическом, информационном, на уровне Инь-Ян и на уровне Пустоты. Разумеется, не все процессы и закономерности ИСИС можно сейчас объяснить в рамках современных физики, химии и других наук, возможно, поэтому Мастер признается, что ему знаком далеко не весь объем древнего знания. Скорее всего, научные исследования и расшифровка процессов и понятий, содержащихся в И Сьян И Сюэ, приведут в будущем к более точному названию. Какие-то подсказки могут придти из области квантовой физики и теории струн? Дискуссия на эту тему открыта. </w:t>
      </w:r>
    </w:p>
    <w:p w:rsidR="009D3E4B" w:rsidRDefault="009D3E4B" w:rsidP="009D3E4B">
      <w:pPr>
        <w:rPr>
          <w:rFonts w:ascii="Times New Roman" w:hAnsi="Times New Roman" w:cs="Times New Roman"/>
          <w:color w:val="252525"/>
          <w:sz w:val="24"/>
          <w:szCs w:val="24"/>
        </w:rPr>
      </w:pPr>
      <w:r w:rsidRPr="00DC0ABC">
        <w:rPr>
          <w:rFonts w:ascii="Times New Roman" w:hAnsi="Times New Roman" w:cs="Times New Roman"/>
          <w:color w:val="252525"/>
          <w:sz w:val="24"/>
          <w:szCs w:val="24"/>
        </w:rPr>
        <w:t xml:space="preserve">С другой стороны, очень сложно дать объяснение неискушенному человеку, что составляет суть </w:t>
      </w:r>
      <w:r>
        <w:rPr>
          <w:rFonts w:ascii="Times New Roman" w:hAnsi="Times New Roman" w:cs="Times New Roman"/>
          <w:color w:val="252525"/>
          <w:sz w:val="24"/>
          <w:szCs w:val="24"/>
        </w:rPr>
        <w:t>Имидж Медици</w:t>
      </w:r>
      <w:r w:rsidRPr="00DC0ABC">
        <w:rPr>
          <w:rFonts w:ascii="Times New Roman" w:hAnsi="Times New Roman" w:cs="Times New Roman"/>
          <w:color w:val="252525"/>
          <w:sz w:val="24"/>
          <w:szCs w:val="24"/>
        </w:rPr>
        <w:t xml:space="preserve">ны. Как утверждают практикующие </w:t>
      </w:r>
      <w:r>
        <w:rPr>
          <w:rFonts w:ascii="Times New Roman" w:hAnsi="Times New Roman" w:cs="Times New Roman"/>
          <w:color w:val="252525"/>
          <w:sz w:val="24"/>
          <w:szCs w:val="24"/>
        </w:rPr>
        <w:t>Имидж терапев</w:t>
      </w:r>
      <w:r w:rsidRPr="00DC0ABC">
        <w:rPr>
          <w:rFonts w:ascii="Times New Roman" w:hAnsi="Times New Roman" w:cs="Times New Roman"/>
          <w:color w:val="252525"/>
          <w:sz w:val="24"/>
          <w:szCs w:val="24"/>
        </w:rPr>
        <w:t>ты, у потенциальных пациентов зачастую возникает аналогия с манипуляциями по созданию внешнего образа, типа работы стилиста или парикмахера. Но слова и понятия многозначны, и массовое принятие нового смысла для привычного слова – дело времени и некоторых практических усилий</w:t>
      </w:r>
      <w:r>
        <w:rPr>
          <w:rFonts w:ascii="Times New Roman" w:hAnsi="Times New Roman" w:cs="Times New Roman"/>
          <w:color w:val="252525"/>
          <w:sz w:val="24"/>
          <w:szCs w:val="24"/>
        </w:rPr>
        <w:t>.</w:t>
      </w:r>
    </w:p>
    <w:p w:rsidR="009D3E4B" w:rsidRDefault="009D3E4B" w:rsidP="009D3E4B">
      <w:pPr>
        <w:rPr>
          <w:rFonts w:ascii="Times New Roman" w:hAnsi="Times New Roman" w:cs="Times New Roman"/>
          <w:color w:val="252525"/>
          <w:sz w:val="24"/>
          <w:szCs w:val="24"/>
        </w:rPr>
      </w:pPr>
    </w:p>
    <w:p w:rsidR="00A16775" w:rsidRDefault="00A16775" w:rsidP="009D3E4B">
      <w:pPr>
        <w:rPr>
          <w:rFonts w:ascii="Times New Roman" w:hAnsi="Times New Roman" w:cs="Times New Roman"/>
          <w:color w:val="252525"/>
          <w:sz w:val="24"/>
          <w:szCs w:val="24"/>
        </w:rPr>
      </w:pPr>
    </w:p>
    <w:p w:rsidR="00D539D4" w:rsidRDefault="009D3E4B" w:rsidP="009D3E4B">
      <w:pPr>
        <w:spacing w:after="0" w:line="240" w:lineRule="auto"/>
        <w:jc w:val="center"/>
        <w:rPr>
          <w:rFonts w:ascii="Times New Roman" w:hAnsi="Times New Roman" w:cs="Times New Roman"/>
          <w:b/>
          <w:sz w:val="32"/>
        </w:rPr>
      </w:pPr>
      <w:r w:rsidRPr="00DC0ABC">
        <w:rPr>
          <w:rFonts w:ascii="Times New Roman" w:hAnsi="Times New Roman" w:cs="Times New Roman"/>
          <w:b/>
          <w:sz w:val="32"/>
        </w:rPr>
        <w:lastRenderedPageBreak/>
        <w:t>Введение целеполагания в практику ЧЮЦ</w:t>
      </w:r>
    </w:p>
    <w:p w:rsidR="009D3E4B" w:rsidRPr="00DC0ABC" w:rsidRDefault="009D3E4B" w:rsidP="009D3E4B">
      <w:pPr>
        <w:spacing w:after="0" w:line="240" w:lineRule="auto"/>
        <w:jc w:val="center"/>
        <w:rPr>
          <w:rFonts w:ascii="Times New Roman" w:hAnsi="Times New Roman" w:cs="Times New Roman"/>
          <w:sz w:val="32"/>
        </w:rPr>
      </w:pPr>
      <w:r w:rsidRPr="00DC0ABC">
        <w:rPr>
          <w:rFonts w:ascii="Times New Roman" w:hAnsi="Times New Roman" w:cs="Times New Roman"/>
          <w:b/>
          <w:sz w:val="32"/>
        </w:rPr>
        <w:t xml:space="preserve"> 1-й и 2-й ступени</w:t>
      </w:r>
      <w:r w:rsidRPr="00DC0ABC">
        <w:rPr>
          <w:rFonts w:ascii="Times New Roman" w:hAnsi="Times New Roman" w:cs="Times New Roman"/>
          <w:sz w:val="32"/>
        </w:rPr>
        <w:t>.</w:t>
      </w:r>
    </w:p>
    <w:p w:rsidR="009D3E4B" w:rsidRDefault="009D3E4B" w:rsidP="009D3E4B">
      <w:pPr>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Дискуссионная статья</w:t>
      </w:r>
    </w:p>
    <w:p w:rsidR="009D3E4B" w:rsidRPr="00DC0ABC" w:rsidRDefault="009D3E4B" w:rsidP="009D3E4B">
      <w:pPr>
        <w:spacing w:after="0" w:line="240" w:lineRule="auto"/>
        <w:ind w:firstLine="284"/>
        <w:jc w:val="center"/>
        <w:rPr>
          <w:rFonts w:ascii="Times New Roman" w:hAnsi="Times New Roman" w:cs="Times New Roman"/>
          <w:sz w:val="24"/>
          <w:szCs w:val="24"/>
        </w:rPr>
      </w:pPr>
    </w:p>
    <w:p w:rsidR="009D3E4B" w:rsidRDefault="009D3E4B" w:rsidP="009D3E4B">
      <w:pPr>
        <w:spacing w:after="0" w:line="240" w:lineRule="auto"/>
        <w:ind w:firstLine="284"/>
        <w:jc w:val="center"/>
        <w:rPr>
          <w:rFonts w:ascii="Times New Roman" w:hAnsi="Times New Roman" w:cs="Times New Roman"/>
          <w:sz w:val="24"/>
          <w:szCs w:val="24"/>
        </w:rPr>
      </w:pPr>
      <w:r w:rsidRPr="002A7FF3">
        <w:rPr>
          <w:rFonts w:ascii="Times New Roman" w:hAnsi="Times New Roman" w:cs="Times New Roman"/>
          <w:b/>
          <w:sz w:val="24"/>
          <w:szCs w:val="24"/>
        </w:rPr>
        <w:t>Курова Е. Ю</w:t>
      </w:r>
      <w:r w:rsidRPr="00DC0ABC">
        <w:rPr>
          <w:rFonts w:ascii="Times New Roman" w:hAnsi="Times New Roman" w:cs="Times New Roman"/>
          <w:sz w:val="24"/>
          <w:szCs w:val="24"/>
        </w:rPr>
        <w:t>.</w:t>
      </w:r>
    </w:p>
    <w:p w:rsidR="009D3E4B" w:rsidRPr="002A7FF3" w:rsidRDefault="009D3E4B" w:rsidP="009D3E4B">
      <w:pPr>
        <w:spacing w:after="0" w:line="240" w:lineRule="auto"/>
        <w:ind w:firstLine="284"/>
        <w:jc w:val="center"/>
        <w:rPr>
          <w:rStyle w:val="hps"/>
          <w:rFonts w:ascii="Times New Roman" w:hAnsi="Times New Roman" w:cs="Times New Roman"/>
        </w:rPr>
      </w:pPr>
      <w:r w:rsidRPr="002A7FF3">
        <w:rPr>
          <w:rFonts w:ascii="Times New Roman" w:hAnsi="Times New Roman" w:cs="Times New Roman"/>
        </w:rPr>
        <w:t>психолог, инструктор ЧЮЦ, Екатеринбург</w:t>
      </w:r>
      <w:r w:rsidRPr="002A7FF3">
        <w:rPr>
          <w:rStyle w:val="hps"/>
          <w:rFonts w:ascii="Times New Roman" w:hAnsi="Times New Roman" w:cs="Times New Roman"/>
        </w:rPr>
        <w:t xml:space="preserve">, Россия. </w:t>
      </w:r>
    </w:p>
    <w:p w:rsidR="009D3E4B" w:rsidRPr="00DC0ABC" w:rsidRDefault="009D3E4B" w:rsidP="009D3E4B">
      <w:pPr>
        <w:spacing w:after="0" w:line="240" w:lineRule="auto"/>
        <w:ind w:firstLine="284"/>
        <w:jc w:val="center"/>
        <w:rPr>
          <w:rFonts w:ascii="Times New Roman" w:hAnsi="Times New Roman" w:cs="Times New Roman"/>
          <w:sz w:val="24"/>
          <w:szCs w:val="24"/>
        </w:rPr>
      </w:pPr>
      <w:r w:rsidRPr="00DC0ABC">
        <w:rPr>
          <w:rFonts w:ascii="Times New Roman" w:hAnsi="Times New Roman" w:cs="Times New Roman"/>
          <w:sz w:val="24"/>
          <w:szCs w:val="24"/>
        </w:rPr>
        <w:t xml:space="preserve">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Цель статьи задать тему для дискуссии о необходимости обучать студентов постановке и достижению целей практики на начальных этапах обучения в системе ЧЮЦ на 1-й и 2-й ступенях.</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Материалы  статьи основаны на субъективных наблюдениях, вопросах, выводах и предложениях автора.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Мне интересна школа ЧЮЦ, считаю ее хорошей базой для понимания и практики здоровья и развития. Испытываю сожаление, когда люди прекращают практику, не получив результата и вообще не осознав, что они делали и чего можно достичь. Отсюда – размышления о том, как можно улучшить эффект от практики ЧЮЦ.</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Двадцать с лишним лет назад, когда система ЧЮЦ только  появилась в России (СССР, СНГ), обстоятельства были другими. Был дефицит всего – продуктов, вещей, информации о здоровье и развитии. Люди шли в цигун, отдавали немалые деньги за обучение и практиковали, хотя возможности и условия для занятий были хуже, чем сегодня. Здоровье улучшалось, студенты продолжали заниматься уже с другими целями - из интереса к своему внутреннему развитию, удовольствия от практики. Опыт инструкторской работы показал, что при успешной практике цели меняются по мере достижения результата; например, в группах 1, 2 ступени по мере улучшения здоровья у студентов произошел сдвиг фокуса  на сам процесс практики.</w:t>
      </w:r>
      <w:r w:rsidRPr="00DC0ABC">
        <w:rPr>
          <w:rStyle w:val="ad"/>
          <w:rFonts w:ascii="Times New Roman" w:hAnsi="Times New Roman" w:cs="Times New Roman"/>
          <w:sz w:val="24"/>
          <w:szCs w:val="24"/>
        </w:rPr>
        <w:footnoteReference w:id="12"/>
      </w:r>
      <w:r w:rsidRPr="00DC0ABC">
        <w:rPr>
          <w:rFonts w:ascii="Times New Roman" w:hAnsi="Times New Roman" w:cs="Times New Roman"/>
          <w:sz w:val="24"/>
          <w:szCs w:val="24"/>
        </w:rPr>
        <w:t xml:space="preserve">Сегодня многое изменилось. Темп жизни в большом городе стал выше. Больше возможностей зарабатывать деньги, </w:t>
      </w:r>
      <w:r w:rsidRPr="00DC0ABC">
        <w:rPr>
          <w:rFonts w:ascii="Times New Roman" w:hAnsi="Times New Roman" w:cs="Times New Roman"/>
          <w:sz w:val="24"/>
          <w:szCs w:val="24"/>
        </w:rPr>
        <w:lastRenderedPageBreak/>
        <w:t xml:space="preserve">более жесткие условия работы. Больше факторов стресса. Больше разнообразных школ и систем, все обещают здоровье, молодость, сексуальные успехи, интеллектуальный рост. Вообще акцент сегодня – на успехе (карьера или создание своего бизнеса, деньги, внешность и т.п.) И результат должен быть быстрым и очевидным.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Работая в центрах восточных практик, наблюдала за посещением уроков цигун, йоги и разных разовых семинаров («мастер-классов»). Йога дает ощущение подтянутого тела и хорошую релаксацию. «Мастер-классы» разнообразят жизнь, вроде театра. Психологические тренинги дают четкие установки на успех и алгоритмы движения к цели. ЧЮЦ не демонстрирует и не обещает скорых эффектов.</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Сегодня значительно трудней собрать студентов на интенсивный курс из 5 занятий подряд. Когда на вводном занятии рассказываешь студентам о необходимости регулярно заниматься, большинство людей говорят о «невозможности найти время». Сильный мотив бывает у очень больных людей, но даже они в большинстве «не могут найти время». Здесь можно было бы сказать, что инструктор недостаточно хорош, но проблема не только в инструкторе.</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Люди приходят в цигун чаще ради здоровья, успокоения, гармонии. Поначалу практикуют с удовольствием, отмечают изменения, с пониманием переживают период обострений, но через некоторое время многие – кто раньше, кто позже, - уходят и не возвращаются.</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Почему люди уходят? Не получили результата? Какова причина? Потому, что их ожидания не совпали с реальностью. Закономерный вопрос: как же все-таки приблизить реальный результат практики ЧЮЦ к тому, чего студенты ждут?</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Мы не можем изменить студентов, но можем помочь им измениться самим прямо в процессе практики ЧЮЦ. Для этого в систему обучения  нужно кое-что добавить.</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Мой субъективный сравнительный анализ подходов разных школ, систем телесного и психического здоровья, духовного </w:t>
      </w:r>
      <w:r w:rsidRPr="00DC0ABC">
        <w:rPr>
          <w:rFonts w:ascii="Times New Roman" w:hAnsi="Times New Roman" w:cs="Times New Roman"/>
          <w:sz w:val="24"/>
          <w:szCs w:val="24"/>
        </w:rPr>
        <w:lastRenderedPageBreak/>
        <w:t>развития (Э. Роббинс,</w:t>
      </w:r>
      <w:r w:rsidRPr="00DC0ABC">
        <w:rPr>
          <w:rStyle w:val="ad"/>
          <w:rFonts w:ascii="Times New Roman" w:hAnsi="Times New Roman" w:cs="Times New Roman"/>
          <w:sz w:val="24"/>
          <w:szCs w:val="24"/>
        </w:rPr>
        <w:footnoteReference w:id="13"/>
      </w:r>
      <w:r w:rsidRPr="00DC0ABC">
        <w:rPr>
          <w:rFonts w:ascii="Times New Roman" w:hAnsi="Times New Roman" w:cs="Times New Roman"/>
          <w:sz w:val="24"/>
          <w:szCs w:val="24"/>
        </w:rPr>
        <w:t xml:space="preserve"> М. Норбеков,</w:t>
      </w:r>
      <w:r w:rsidRPr="00DC0ABC">
        <w:rPr>
          <w:rStyle w:val="ad"/>
          <w:rFonts w:ascii="Times New Roman" w:hAnsi="Times New Roman" w:cs="Times New Roman"/>
          <w:sz w:val="24"/>
          <w:szCs w:val="24"/>
        </w:rPr>
        <w:footnoteReference w:id="14"/>
      </w:r>
      <w:r w:rsidRPr="00DC0ABC">
        <w:rPr>
          <w:rFonts w:ascii="Times New Roman" w:hAnsi="Times New Roman" w:cs="Times New Roman"/>
          <w:sz w:val="24"/>
          <w:szCs w:val="24"/>
        </w:rPr>
        <w:t xml:space="preserve"> Д. Шаменков</w:t>
      </w:r>
      <w:r w:rsidRPr="00DC0ABC">
        <w:rPr>
          <w:rStyle w:val="ad"/>
          <w:rFonts w:ascii="Times New Roman" w:hAnsi="Times New Roman" w:cs="Times New Roman"/>
          <w:sz w:val="24"/>
          <w:szCs w:val="24"/>
        </w:rPr>
        <w:footnoteReference w:id="15"/>
      </w:r>
      <w:r w:rsidRPr="00DC0ABC">
        <w:rPr>
          <w:rFonts w:ascii="Times New Roman" w:hAnsi="Times New Roman" w:cs="Times New Roman"/>
          <w:sz w:val="24"/>
          <w:szCs w:val="24"/>
        </w:rPr>
        <w:t>) показал следующее.</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Успешные школы и системы целенаправленно работают на создание, усиление и поддержание у своих студентов мотива к обучению до достижения цели, то есть до получения результата. Они учат студентов определить свою цель, поставить конкретные сроки, составить оптимальный набор эффективных действий и действовать, то есть идти к цели. Студентов обучают самоконтролю и объясняют необходимость постоянной самопроверки. Целеполагание – один из инструментов психотренинга, популярный и действенный.</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В методике успешной практики ЧЮЦ на 1-й ступени тоже есть общие рекомендации – как практиковать 24 часа в сутки, </w:t>
      </w:r>
      <w:r w:rsidRPr="00DC0ABC">
        <w:rPr>
          <w:rFonts w:ascii="Times New Roman" w:hAnsi="Times New Roman" w:cs="Times New Roman"/>
          <w:sz w:val="24"/>
          <w:szCs w:val="24"/>
        </w:rPr>
        <w:lastRenderedPageBreak/>
        <w:t xml:space="preserve">какие 4 принципа (фа, люй, цай, ди – метод, партнер, богатство, место, обстоятельства) способствуют успеху. </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lang w:val="en-US"/>
        </w:rPr>
        <w:t>C</w:t>
      </w:r>
      <w:r w:rsidRPr="00DC0ABC">
        <w:rPr>
          <w:rFonts w:ascii="Times New Roman" w:hAnsi="Times New Roman" w:cs="Times New Roman"/>
          <w:sz w:val="24"/>
          <w:szCs w:val="24"/>
        </w:rPr>
        <w:t>егодня нужно  дополнительно вводить тему целеполагания в практике ЧЮЦ на 1-й и 2-й ступени, обучать людей ставить цели и достигать результатов и при необходимости оказывать поддержку в процессе движения к цели.</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Из многочисленных бесед со студентами у меня составилась такой портрет усредненного студента ЧЮЦ. Это работающий человек (женщина) от 35  лет и старше; живет в большом городе (в Екатеринбурге сегодня население более 1,4 млн человек); испытывает постоянный стресс, нехватку сил, сложность с самоорганизацией (многие говорят, что трудно выбрать время  и нет условий для занятий дома), поэтому с удовольствием ходит в группу; занятия в группе – 1-2 раза в неделю. Итог – мало практики, начальный эффект от уроков цигун постепенно пропадает, студент вообще бросает практику. Остаются единицы.</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Еще одна проблема – гиподинамия. Практика ЧЮЦ ее не решает. Люди начинают это понимать и разрываются между тренажерным залом и клубом цигун.</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У всех есть устойчивые стереотипы поведения в режиме дня, питании, взаимоотношениях. Например, если студен</w:t>
      </w:r>
      <w:r>
        <w:rPr>
          <w:rFonts w:ascii="Times New Roman" w:hAnsi="Times New Roman" w:cs="Times New Roman"/>
          <w:sz w:val="24"/>
          <w:szCs w:val="24"/>
        </w:rPr>
        <w:t xml:space="preserve">т </w:t>
      </w:r>
      <w:r w:rsidRPr="00DC0ABC">
        <w:rPr>
          <w:rFonts w:ascii="Times New Roman" w:hAnsi="Times New Roman" w:cs="Times New Roman"/>
          <w:sz w:val="24"/>
          <w:szCs w:val="24"/>
        </w:rPr>
        <w:t>пришел в ЧЮЦ, чтобы похудеть, то, помимо практики, ему нужно изменить пищевые привычки: состав продуктов, время еды. Если это не поменять, то первоначальный эффект теряется. То же касается любых других привычек. Конечно, в системе ЧЮЦ заложен потенциал мудрости: студент будет практиковать и, возможно, поумнеет, изменит старые вредные привычки на новые, более полезные. Да, единицы умнеют. Остальные уходят. Значит, нужны дополнительные усилия (обучение целеполаганию) для приобретения этой мудрости.</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 xml:space="preserve">ЧЮЦ предоставляет студентам систему знаний и набор практических методик, упражнений для улучшения, поддержания и развития своего здоровья – физического, душевного и духовного. В соответствии с законом работы функциональных систем </w:t>
      </w:r>
      <w:r w:rsidRPr="00DC0ABC">
        <w:rPr>
          <w:rFonts w:ascii="Times New Roman" w:hAnsi="Times New Roman" w:cs="Times New Roman"/>
          <w:sz w:val="24"/>
          <w:szCs w:val="24"/>
          <w:vertAlign w:val="superscript"/>
        </w:rPr>
        <w:t>1</w:t>
      </w:r>
      <w:r w:rsidRPr="00DC0ABC">
        <w:rPr>
          <w:rFonts w:ascii="Times New Roman" w:hAnsi="Times New Roman" w:cs="Times New Roman"/>
          <w:sz w:val="24"/>
          <w:szCs w:val="24"/>
        </w:rPr>
        <w:t xml:space="preserve"> ЧЮЦ действует и получает ОС – обратную связь – прежде всего, информацию об эффективности своей работы. При изменении условий внешней среды через </w:t>
      </w:r>
      <w:r w:rsidRPr="00DC0ABC">
        <w:rPr>
          <w:rFonts w:ascii="Times New Roman" w:hAnsi="Times New Roman" w:cs="Times New Roman"/>
          <w:sz w:val="24"/>
          <w:szCs w:val="24"/>
        </w:rPr>
        <w:lastRenderedPageBreak/>
        <w:t>обратную связь система может гибко реагировать, изменяя свои параметры. В данном случае, ЧЮЦ может ввести  в свою практику целеполагание.</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На клубных встречах автор настойчиво разъясняет студентам четыре основных правила достижения результата на основе законов действия функциональных систем,</w:t>
      </w:r>
      <w:r w:rsidRPr="00DC0ABC">
        <w:rPr>
          <w:rStyle w:val="ad"/>
          <w:rFonts w:ascii="Times New Roman" w:hAnsi="Times New Roman" w:cs="Times New Roman"/>
          <w:sz w:val="24"/>
          <w:szCs w:val="24"/>
        </w:rPr>
        <w:footnoteReference w:id="16"/>
      </w:r>
      <w:r w:rsidRPr="00DC0ABC">
        <w:rPr>
          <w:rFonts w:ascii="Times New Roman" w:hAnsi="Times New Roman" w:cs="Times New Roman"/>
          <w:sz w:val="24"/>
          <w:szCs w:val="24"/>
        </w:rPr>
        <w:t xml:space="preserve"> к которым относится и ЧЮЦ:</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1) понимать общую цель изучаемой ступени цигун и поставить личную цель практики ЧЮЦ;</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2) срок достижения результата;</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3) правильные действия (не только практика ЧЮЦ, но и режим жизни, питание, взаимоотношения);</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lastRenderedPageBreak/>
        <w:t>4) контроль результата (сравнение полученного и изначально ожидаемого); ежедневный самоконтроль и поддержка со стороны инструктора, если это необходимо студенту.</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Хорошо бы внедрить целеполагание и в основной курс ЧЮЦ 1-й ступени. Есть разные положительные результаты применения мотивации в ЧЮЦ. Их можно обсуждать в рамках дискуссии.</w:t>
      </w:r>
    </w:p>
    <w:p w:rsidR="009D3E4B" w:rsidRPr="00DC0ABC" w:rsidRDefault="009D3E4B" w:rsidP="009D3E4B">
      <w:pPr>
        <w:spacing w:after="0" w:line="240" w:lineRule="auto"/>
        <w:ind w:firstLine="284"/>
        <w:jc w:val="both"/>
        <w:rPr>
          <w:rFonts w:ascii="Times New Roman" w:hAnsi="Times New Roman" w:cs="Times New Roman"/>
          <w:sz w:val="24"/>
          <w:szCs w:val="24"/>
        </w:rPr>
      </w:pPr>
      <w:r w:rsidRPr="00DC0ABC">
        <w:rPr>
          <w:rFonts w:ascii="Times New Roman" w:hAnsi="Times New Roman" w:cs="Times New Roman"/>
          <w:sz w:val="24"/>
          <w:szCs w:val="24"/>
        </w:rPr>
        <w:t>Предложения к обсуждению:</w:t>
      </w:r>
    </w:p>
    <w:p w:rsidR="009D3E4B" w:rsidRPr="00DC0ABC" w:rsidRDefault="009D3E4B" w:rsidP="009D3E4B">
      <w:pPr>
        <w:pStyle w:val="a5"/>
        <w:numPr>
          <w:ilvl w:val="0"/>
          <w:numId w:val="24"/>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Для улучшения эффекта практики ЧЮЦ на 1-й, 2-й ступенях обучения ввести принцип и практику целеполагания, мотивации студентов на результат в соответствии с законами функциональных систем (цель, сроки, механизмы достижения цели, контроль результата).</w:t>
      </w:r>
    </w:p>
    <w:p w:rsidR="009D3E4B" w:rsidRPr="00DC0ABC" w:rsidRDefault="009D3E4B" w:rsidP="009D3E4B">
      <w:pPr>
        <w:pStyle w:val="a5"/>
        <w:numPr>
          <w:ilvl w:val="0"/>
          <w:numId w:val="24"/>
        </w:numPr>
        <w:spacing w:after="0" w:line="240" w:lineRule="auto"/>
        <w:ind w:left="0" w:firstLine="284"/>
        <w:jc w:val="both"/>
        <w:rPr>
          <w:rFonts w:ascii="Times New Roman" w:hAnsi="Times New Roman" w:cs="Times New Roman"/>
          <w:sz w:val="24"/>
          <w:szCs w:val="24"/>
        </w:rPr>
      </w:pPr>
      <w:r w:rsidRPr="00DC0ABC">
        <w:rPr>
          <w:rFonts w:ascii="Times New Roman" w:hAnsi="Times New Roman" w:cs="Times New Roman"/>
          <w:sz w:val="24"/>
          <w:szCs w:val="24"/>
        </w:rPr>
        <w:t>Включить метод целеполагания в курс подготовки инструкторов цигун для более эффективного сопровождения студентов.</w:t>
      </w:r>
    </w:p>
    <w:p w:rsidR="009D3E4B" w:rsidRDefault="009D3E4B" w:rsidP="009D3E4B">
      <w:r w:rsidRPr="00DC0ABC">
        <w:rPr>
          <w:rFonts w:ascii="Times New Roman" w:hAnsi="Times New Roman" w:cs="Times New Roman"/>
          <w:sz w:val="24"/>
          <w:szCs w:val="24"/>
        </w:rPr>
        <w:t xml:space="preserve">Обсудить с инструкторами ЧЮЦ, сделать прозрачной их собственную программу управления своим здоровьем (это касается не только практики ЧЮЦ, но и образа жизни в целом) - на добровольной основе. Когда идет честный обмен информацией, легче отслеживать причины сбоев и улучшать практику. Полезной может быть идея открытого портала в Интернете. (Интересный опыт есть в социальной сети </w:t>
      </w:r>
      <w:hyperlink r:id="rId20" w:history="1">
        <w:r w:rsidRPr="00DC0ABC">
          <w:rPr>
            <w:rStyle w:val="a7"/>
            <w:rFonts w:ascii="Times New Roman" w:hAnsi="Times New Roman"/>
            <w:sz w:val="24"/>
            <w:szCs w:val="24"/>
            <w:lang w:val="en-US"/>
          </w:rPr>
          <w:t>www</w:t>
        </w:r>
        <w:r w:rsidRPr="00DC0ABC">
          <w:rPr>
            <w:rStyle w:val="a7"/>
            <w:rFonts w:ascii="Times New Roman" w:hAnsi="Times New Roman"/>
            <w:sz w:val="24"/>
            <w:szCs w:val="24"/>
          </w:rPr>
          <w:t>.</w:t>
        </w:r>
        <w:r w:rsidRPr="00DC0ABC">
          <w:rPr>
            <w:rStyle w:val="a7"/>
            <w:rFonts w:ascii="Times New Roman" w:hAnsi="Times New Roman"/>
            <w:sz w:val="24"/>
            <w:szCs w:val="24"/>
            <w:lang w:val="en-US"/>
          </w:rPr>
          <w:t>thehealtbook</w:t>
        </w:r>
        <w:r w:rsidRPr="00DC0ABC">
          <w:rPr>
            <w:rStyle w:val="a7"/>
            <w:rFonts w:ascii="Times New Roman" w:hAnsi="Times New Roman"/>
            <w:sz w:val="24"/>
            <w:szCs w:val="24"/>
          </w:rPr>
          <w:t>.</w:t>
        </w:r>
        <w:r w:rsidRPr="00DC0ABC">
          <w:rPr>
            <w:rStyle w:val="a7"/>
            <w:rFonts w:ascii="Times New Roman" w:hAnsi="Times New Roman"/>
            <w:sz w:val="24"/>
            <w:szCs w:val="24"/>
            <w:lang w:val="en-US"/>
          </w:rPr>
          <w:t>ru</w:t>
        </w:r>
        <w:r w:rsidRPr="00DC0ABC">
          <w:rPr>
            <w:rStyle w:val="a7"/>
            <w:rFonts w:ascii="Times New Roman" w:hAnsi="Times New Roman"/>
            <w:sz w:val="24"/>
            <w:szCs w:val="24"/>
            <w:vertAlign w:val="superscript"/>
          </w:rPr>
          <w:t>2</w:t>
        </w:r>
      </w:hyperlink>
      <w:r w:rsidR="00F504FF">
        <w:t>)</w:t>
      </w:r>
    </w:p>
    <w:p w:rsidR="009D3E4B" w:rsidRDefault="009D3E4B" w:rsidP="009D3E4B"/>
    <w:p w:rsidR="00BB065B" w:rsidRDefault="00BB065B" w:rsidP="009D3E4B"/>
    <w:p w:rsidR="00BB065B" w:rsidRDefault="00BB065B" w:rsidP="009D3E4B"/>
    <w:p w:rsidR="00BB065B" w:rsidRDefault="00BB065B" w:rsidP="009D3E4B"/>
    <w:p w:rsidR="00BB065B" w:rsidRDefault="00BB065B" w:rsidP="009D3E4B"/>
    <w:p w:rsidR="00BB065B" w:rsidRDefault="00BB065B" w:rsidP="009D3E4B"/>
    <w:p w:rsidR="00580DB4" w:rsidRPr="00DC0ABC" w:rsidRDefault="00580DB4" w:rsidP="00580DB4">
      <w:pPr>
        <w:spacing w:after="0" w:line="240" w:lineRule="auto"/>
        <w:ind w:firstLine="284"/>
        <w:jc w:val="center"/>
        <w:rPr>
          <w:rFonts w:ascii="Times New Roman" w:hAnsi="Times New Roman" w:cs="Times New Roman"/>
          <w:b/>
          <w:color w:val="000000"/>
          <w:sz w:val="32"/>
          <w:szCs w:val="32"/>
        </w:rPr>
      </w:pPr>
      <w:r w:rsidRPr="00DC0ABC">
        <w:rPr>
          <w:rFonts w:ascii="Times New Roman" w:hAnsi="Times New Roman" w:cs="Times New Roman"/>
          <w:b/>
          <w:color w:val="000000"/>
          <w:sz w:val="32"/>
          <w:szCs w:val="32"/>
        </w:rPr>
        <w:lastRenderedPageBreak/>
        <w:t>ТРИЕДИНСТВО  НАУКИ  ЧЖУН  ЮАНЬ  ЦИГУН</w:t>
      </w:r>
    </w:p>
    <w:p w:rsidR="00580DB4" w:rsidRPr="00DC0ABC" w:rsidRDefault="00580DB4" w:rsidP="00580DB4">
      <w:pPr>
        <w:spacing w:after="0" w:line="240" w:lineRule="auto"/>
        <w:ind w:firstLine="284"/>
        <w:jc w:val="center"/>
        <w:rPr>
          <w:rFonts w:ascii="Times New Roman" w:hAnsi="Times New Roman" w:cs="Times New Roman"/>
          <w:b/>
          <w:color w:val="000000"/>
        </w:rPr>
      </w:pPr>
    </w:p>
    <w:p w:rsidR="00580DB4" w:rsidRPr="002A7FF3" w:rsidRDefault="00580DB4" w:rsidP="00580DB4">
      <w:pPr>
        <w:spacing w:after="0" w:line="240" w:lineRule="auto"/>
        <w:ind w:firstLine="284"/>
        <w:jc w:val="center"/>
        <w:rPr>
          <w:rFonts w:ascii="Times New Roman" w:hAnsi="Times New Roman" w:cs="Times New Roman"/>
          <w:b/>
          <w:color w:val="000000"/>
          <w:sz w:val="24"/>
        </w:rPr>
      </w:pPr>
      <w:r w:rsidRPr="002A7FF3">
        <w:rPr>
          <w:rFonts w:ascii="Times New Roman" w:hAnsi="Times New Roman" w:cs="Times New Roman"/>
          <w:b/>
          <w:color w:val="000000"/>
          <w:sz w:val="24"/>
        </w:rPr>
        <w:t>Музеко Г. В</w:t>
      </w:r>
    </w:p>
    <w:p w:rsidR="00580DB4" w:rsidRDefault="00580DB4" w:rsidP="00580DB4">
      <w:pPr>
        <w:spacing w:after="0" w:line="240" w:lineRule="auto"/>
        <w:ind w:firstLine="284"/>
        <w:jc w:val="center"/>
        <w:rPr>
          <w:rFonts w:ascii="Times New Roman" w:hAnsi="Times New Roman" w:cs="Times New Roman"/>
          <w:color w:val="000000"/>
        </w:rPr>
      </w:pPr>
      <w:r w:rsidRPr="00DC0ABC">
        <w:rPr>
          <w:rFonts w:ascii="Times New Roman" w:hAnsi="Times New Roman" w:cs="Times New Roman"/>
          <w:color w:val="000000"/>
        </w:rPr>
        <w:t>НПЦ  «</w:t>
      </w:r>
      <w:r>
        <w:rPr>
          <w:rFonts w:ascii="Times New Roman" w:hAnsi="Times New Roman" w:cs="Times New Roman"/>
          <w:color w:val="000000"/>
        </w:rPr>
        <w:t xml:space="preserve">Чжун Юань цигун  </w:t>
      </w:r>
      <w:r w:rsidRPr="00DC0ABC">
        <w:rPr>
          <w:rFonts w:ascii="Times New Roman" w:hAnsi="Times New Roman" w:cs="Times New Roman"/>
          <w:color w:val="000000"/>
        </w:rPr>
        <w:t>– синтез знаний Востока и Запада», Симферополь,  Республика Крым,  Россия.</w:t>
      </w:r>
    </w:p>
    <w:p w:rsidR="00580DB4" w:rsidRPr="00DC0ABC" w:rsidRDefault="00580DB4" w:rsidP="00580DB4">
      <w:pPr>
        <w:spacing w:after="0" w:line="240" w:lineRule="auto"/>
        <w:ind w:firstLine="284"/>
        <w:jc w:val="center"/>
        <w:rPr>
          <w:rFonts w:ascii="Times New Roman" w:hAnsi="Times New Roman" w:cs="Times New Roman"/>
          <w:color w:val="000000"/>
        </w:rPr>
      </w:pP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DC0ABC">
        <w:rPr>
          <w:rFonts w:ascii="Times New Roman" w:hAnsi="Times New Roman" w:cs="Times New Roman"/>
          <w:color w:val="000000"/>
        </w:rPr>
        <w:t xml:space="preserve">    </w:t>
      </w:r>
      <w:r w:rsidRPr="002A7FF3">
        <w:rPr>
          <w:rFonts w:ascii="Times New Roman" w:hAnsi="Times New Roman" w:cs="Times New Roman"/>
          <w:color w:val="000000"/>
          <w:sz w:val="24"/>
        </w:rPr>
        <w:t>Понимание о триединстве сотворённого мира существует у народов с древних времён.</w:t>
      </w:r>
      <w:r w:rsidRPr="002A7FF3">
        <w:rPr>
          <w:rFonts w:ascii="Times New Roman" w:hAnsi="Times New Roman" w:cs="Times New Roman"/>
          <w:color w:val="333333"/>
          <w:sz w:val="24"/>
        </w:rPr>
        <w:t xml:space="preserve">  </w:t>
      </w:r>
      <w:r w:rsidRPr="002A7FF3">
        <w:rPr>
          <w:rFonts w:ascii="Times New Roman" w:hAnsi="Times New Roman" w:cs="Times New Roman"/>
          <w:color w:val="000000"/>
          <w:sz w:val="24"/>
        </w:rPr>
        <w:t>В Священном Писании и учении святых отцов, утверждённом в догмах Церкви, принятых на Вселенских Соборах сказано, что сущность Пресвятой Троицы, полностью непознаваемой для человеческого разума, открывается верующему сердцу в той мере, в какой оно очищено от страстей.</w:t>
      </w:r>
      <w:r w:rsidRPr="002A7FF3">
        <w:rPr>
          <w:rFonts w:ascii="Times New Roman" w:hAnsi="Times New Roman" w:cs="Times New Roman"/>
          <w:color w:val="333333"/>
          <w:sz w:val="24"/>
        </w:rPr>
        <w:t xml:space="preserve">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   </w:t>
      </w:r>
      <w:r w:rsidRPr="002A7FF3">
        <w:rPr>
          <w:rFonts w:ascii="Times New Roman" w:hAnsi="Times New Roman" w:cs="Times New Roman"/>
          <w:color w:val="333333"/>
          <w:sz w:val="24"/>
        </w:rPr>
        <w:t xml:space="preserve">Современные учёные также считают, что </w:t>
      </w:r>
      <w:r w:rsidRPr="002A7FF3">
        <w:rPr>
          <w:rFonts w:ascii="Times New Roman" w:hAnsi="Times New Roman" w:cs="Times New Roman"/>
          <w:color w:val="000000"/>
          <w:sz w:val="24"/>
        </w:rPr>
        <w:t>«</w:t>
      </w:r>
      <w:r w:rsidRPr="002A7FF3">
        <w:rPr>
          <w:rFonts w:ascii="Times New Roman" w:hAnsi="Times New Roman" w:cs="Times New Roman"/>
          <w:iCs/>
          <w:color w:val="000000"/>
          <w:sz w:val="24"/>
        </w:rPr>
        <w:t>Информация, энергия и вещество составляют единое целое. Понимание этого существует давно, например, в христианстве понятие Святой Троицы (Бог Отец, Бог Сын, Святой Дух)».</w:t>
      </w:r>
      <w:r w:rsidRPr="002A7FF3">
        <w:rPr>
          <w:rFonts w:ascii="Times New Roman" w:hAnsi="Times New Roman" w:cs="Times New Roman"/>
          <w:sz w:val="24"/>
        </w:rPr>
        <w:t xml:space="preserve"> </w:t>
      </w:r>
      <w:r w:rsidRPr="002A7FF3">
        <w:rPr>
          <w:rStyle w:val="ad"/>
          <w:rFonts w:ascii="Times New Roman" w:hAnsi="Times New Roman" w:cs="Times New Roman"/>
          <w:sz w:val="24"/>
        </w:rPr>
        <w:footnoteReference w:id="17"/>
      </w:r>
      <w:r w:rsidRPr="002A7FF3">
        <w:rPr>
          <w:rFonts w:ascii="Times New Roman" w:hAnsi="Times New Roman" w:cs="Times New Roman"/>
          <w:sz w:val="24"/>
        </w:rPr>
        <w:t xml:space="preserve">   </w:t>
      </w:r>
      <w:r w:rsidRPr="002A7FF3">
        <w:rPr>
          <w:rFonts w:ascii="Times New Roman" w:hAnsi="Times New Roman" w:cs="Times New Roman"/>
          <w:color w:val="000000"/>
          <w:sz w:val="24"/>
        </w:rPr>
        <w:t>Во многих природных процессах можно обнаружить троичность сотворенного мира, т.е. сочетание из трёх взаимосвязанных понятий. Единство вещества, энергии и информации обнаруживается во всех живых организмах, во многих явлениях неживой природы. В мире</w:t>
      </w:r>
      <w:r w:rsidRPr="002A7FF3">
        <w:rPr>
          <w:rFonts w:ascii="Times New Roman" w:hAnsi="Times New Roman" w:cs="Times New Roman"/>
          <w:color w:val="333333"/>
          <w:sz w:val="24"/>
        </w:rPr>
        <w:t xml:space="preserve">              </w:t>
      </w:r>
      <w:r w:rsidRPr="002A7FF3">
        <w:rPr>
          <w:rFonts w:ascii="Times New Roman" w:hAnsi="Times New Roman" w:cs="Times New Roman"/>
          <w:color w:val="000000"/>
          <w:sz w:val="24"/>
        </w:rPr>
        <w:t>живой природы мы видим три больших царства – микроорганизмы,  растения и животные,  существенно различающиеся, но имеющие общую молекулярно-генетическую основу. И чем глубже изучаются эти царства, тем больше приходит понимание, что все виды жизни – это часть природы.</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   Физическое пространство имеет тройную размерность  (длина, ширина, и высота).  Академик Б.В. Раушенбах в своей работе «Логика Триединства» проводит аналогию между вектором с тремя координатами и Триединым Божеством.</w:t>
      </w:r>
      <w:r w:rsidRPr="002A7FF3">
        <w:rPr>
          <w:rFonts w:ascii="Times New Roman" w:hAnsi="Times New Roman" w:cs="Times New Roman"/>
          <w:color w:val="333333"/>
          <w:sz w:val="24"/>
        </w:rPr>
        <w:t xml:space="preserve"> </w:t>
      </w:r>
      <w:r w:rsidRPr="002A7FF3">
        <w:rPr>
          <w:rFonts w:ascii="Times New Roman" w:hAnsi="Times New Roman" w:cs="Times New Roman"/>
          <w:color w:val="000000"/>
          <w:sz w:val="24"/>
        </w:rPr>
        <w:t xml:space="preserve">Время четко разделяется на три вида: прошедшее, настоящее и будущее. В теории относительности пространство и время </w:t>
      </w:r>
      <w:r w:rsidRPr="002A7FF3">
        <w:rPr>
          <w:rFonts w:ascii="Times New Roman" w:hAnsi="Times New Roman" w:cs="Times New Roman"/>
          <w:color w:val="000000"/>
          <w:sz w:val="24"/>
        </w:rPr>
        <w:lastRenderedPageBreak/>
        <w:t xml:space="preserve">взаимосвязаны посредством скорости света. Вещество может находиться в трёх состояниях: твёрдом, жидком или газообразном. Для каждого вещества имеется специфическая «тройная точка», в которой эти фазы существуют одновременно. </w:t>
      </w:r>
    </w:p>
    <w:p w:rsidR="00580DB4" w:rsidRPr="002A7FF3" w:rsidRDefault="00580DB4" w:rsidP="00580DB4">
      <w:pPr>
        <w:spacing w:after="0" w:line="240" w:lineRule="auto"/>
        <w:ind w:firstLine="284"/>
        <w:jc w:val="both"/>
        <w:rPr>
          <w:rFonts w:ascii="Times New Roman" w:hAnsi="Times New Roman" w:cs="Times New Roman"/>
          <w:color w:val="333333"/>
          <w:sz w:val="24"/>
        </w:rPr>
      </w:pPr>
      <w:r w:rsidRPr="002A7FF3">
        <w:rPr>
          <w:rFonts w:ascii="Times New Roman" w:hAnsi="Times New Roman" w:cs="Times New Roman"/>
          <w:color w:val="000000"/>
          <w:sz w:val="24"/>
        </w:rPr>
        <w:t>Субстанция ци, существующая в каждой точке Вселенной, содержит три составляющие: материальную, энергетическую и информационную. Это понимание вновь возникло в современной науке и интенсивно развивается. Первые две составляющие (материальная и  энергетическая) изучаются уже более 300 лет. Их можно измерить современными приборами, тогда как третья (информационная) стала исследоваться лишь в 40-х годах ХХ  века, что послужило появлению отдельной научной специальности «информатики».</w:t>
      </w:r>
      <w:r w:rsidRPr="002A7FF3">
        <w:rPr>
          <w:rFonts w:ascii="Times New Roman" w:hAnsi="Times New Roman" w:cs="Times New Roman"/>
          <w:color w:val="333333"/>
          <w:sz w:val="24"/>
        </w:rPr>
        <w:t xml:space="preserve"> </w:t>
      </w:r>
    </w:p>
    <w:p w:rsidR="00580DB4" w:rsidRPr="002A7FF3" w:rsidRDefault="00580DB4" w:rsidP="00580DB4">
      <w:pPr>
        <w:spacing w:after="0" w:line="240" w:lineRule="auto"/>
        <w:ind w:firstLine="284"/>
        <w:jc w:val="both"/>
        <w:rPr>
          <w:rFonts w:ascii="Times New Roman" w:hAnsi="Times New Roman" w:cs="Times New Roman"/>
          <w:color w:val="333333"/>
          <w:sz w:val="24"/>
        </w:rPr>
      </w:pPr>
      <w:r w:rsidRPr="002A7FF3">
        <w:rPr>
          <w:rFonts w:ascii="Times New Roman" w:hAnsi="Times New Roman" w:cs="Times New Roman"/>
          <w:color w:val="000000"/>
          <w:sz w:val="24"/>
        </w:rPr>
        <w:t xml:space="preserve">С древних времён с позиции философско-мировоззренческой точки зрения древней китайской системы </w:t>
      </w:r>
      <w:r>
        <w:rPr>
          <w:rFonts w:ascii="Times New Roman" w:hAnsi="Times New Roman" w:cs="Times New Roman"/>
          <w:color w:val="000000"/>
          <w:sz w:val="24"/>
        </w:rPr>
        <w:t xml:space="preserve">Чжун Юань цигун  </w:t>
      </w:r>
      <w:r w:rsidRPr="002A7FF3">
        <w:rPr>
          <w:rFonts w:ascii="Times New Roman" w:hAnsi="Times New Roman" w:cs="Times New Roman"/>
          <w:color w:val="000000"/>
          <w:sz w:val="24"/>
        </w:rPr>
        <w:t xml:space="preserve">(ЧЮЦ – простая наука о жизни) человек триедин и является частью Вселенной, взаимосвязан с ней в процессе непрерывного развития и занимает среднее, центральное место в системе Земля-Человек-Космос.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Но об этом говорится и в Библии, о том, что Человек создан, по подобию Божиему, трисоставным и, будучи единым, состоит: из физического тела,  души и духа.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   Если эссе «Дух, душа и тело» архиепископа Луки (в миру Войно-Ясенецкий, бывший преподавателя Крымского мед.</w:t>
      </w:r>
      <w:r w:rsidR="00D539D4">
        <w:rPr>
          <w:rFonts w:ascii="Times New Roman" w:hAnsi="Times New Roman" w:cs="Times New Roman"/>
          <w:color w:val="000000"/>
          <w:sz w:val="24"/>
        </w:rPr>
        <w:t xml:space="preserve"> </w:t>
      </w:r>
      <w:r w:rsidRPr="002A7FF3">
        <w:rPr>
          <w:rFonts w:ascii="Times New Roman" w:hAnsi="Times New Roman" w:cs="Times New Roman"/>
          <w:color w:val="000000"/>
          <w:sz w:val="24"/>
        </w:rPr>
        <w:t xml:space="preserve">университета) является теорией, то система ЧЮЦ  - теория и практика духа, души и тела.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   Триединство ЧЮЦ  прослеживается: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   1. В названии самой системы:  Чжун – центр, середина; Юань – изначальный, исходный, естественные ресурсы; Цигун – применительно к ЧЮЦ означает «средний путь», «придерживаться середины», равновесие, баланс.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2.  В методике преподавания, методе обучения, а самое главное – сути знаний заложенные в систему.</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3. Обучение существенно отличается от общепринятых сегодня существующих методик. У хороших систем должны быть хорошие методы обучения, хорошие учителя; собственный путь.</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4. Особые методы обучения:</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lastRenderedPageBreak/>
        <w:t>На 1-й ступени Учителя слушают руками.</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На 2-й ступени слушают телом.</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На 3-й ступени слушания не только руками и всем телом, а ещё сознанием и сердцем, которое означает не просто физический орган, а это –ум и сознание, иначе говоря - информационная система.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5.Система состоит из трёх частей:</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Первая часть - система саморазвития или развивающая система.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Вторая часть  - </w:t>
      </w:r>
      <w:r>
        <w:rPr>
          <w:rFonts w:ascii="Times New Roman" w:hAnsi="Times New Roman" w:cs="Times New Roman"/>
          <w:color w:val="000000"/>
          <w:sz w:val="24"/>
        </w:rPr>
        <w:t>Медицина Мыслеобра</w:t>
      </w:r>
      <w:r w:rsidRPr="002A7FF3">
        <w:rPr>
          <w:rFonts w:ascii="Times New Roman" w:hAnsi="Times New Roman" w:cs="Times New Roman"/>
          <w:color w:val="000000"/>
          <w:sz w:val="24"/>
        </w:rPr>
        <w:t xml:space="preserve">зами (Терапия мыслеобразами или </w:t>
      </w:r>
      <w:r>
        <w:rPr>
          <w:rFonts w:ascii="Times New Roman" w:hAnsi="Times New Roman" w:cs="Times New Roman"/>
          <w:color w:val="000000"/>
          <w:sz w:val="24"/>
        </w:rPr>
        <w:t>И</w:t>
      </w:r>
      <w:r w:rsidRPr="002A7FF3">
        <w:rPr>
          <w:rFonts w:ascii="Times New Roman" w:hAnsi="Times New Roman" w:cs="Times New Roman"/>
          <w:color w:val="000000"/>
          <w:sz w:val="24"/>
        </w:rPr>
        <w:t xml:space="preserve">мидж терапия).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Третья часть  - трансплантация знаний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6. Система базируется на трёх основных блоках: концепции инь-ян; концепции У-син;  представлении об энергетических каналах и биологических точках (БАТ).</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7. На начальном этапе практики работают с тремя энергетически котлами (дань тянями):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Ся даньтянь, Чжун даньтянь, Шан даньтянь.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8. Изучаются три основных энергетических канала: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  переднесрединный Жень-май;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  заднесрединный Ду-май; </w:t>
      </w:r>
    </w:p>
    <w:p w:rsidR="00580DB4" w:rsidRPr="002A7FF3" w:rsidRDefault="00D539D4" w:rsidP="00580DB4">
      <w:pPr>
        <w:spacing w:after="0" w:line="240" w:lineRule="auto"/>
        <w:ind w:firstLine="284"/>
        <w:jc w:val="both"/>
        <w:rPr>
          <w:rFonts w:ascii="Times New Roman" w:hAnsi="Times New Roman" w:cs="Times New Roman"/>
          <w:color w:val="000000"/>
          <w:sz w:val="24"/>
        </w:rPr>
      </w:pPr>
      <w:r>
        <w:rPr>
          <w:rFonts w:ascii="Times New Roman" w:hAnsi="Times New Roman" w:cs="Times New Roman"/>
          <w:color w:val="000000"/>
          <w:sz w:val="24"/>
        </w:rPr>
        <w:t xml:space="preserve">- </w:t>
      </w:r>
      <w:r w:rsidR="00580DB4" w:rsidRPr="002A7FF3">
        <w:rPr>
          <w:rFonts w:ascii="Times New Roman" w:hAnsi="Times New Roman" w:cs="Times New Roman"/>
          <w:color w:val="000000"/>
          <w:sz w:val="24"/>
        </w:rPr>
        <w:t xml:space="preserve">срединный Чжун-май – центральный, пронизывающий канал или золотое сечение.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9. Работают с тремя основными биоэнергетическими точками (БАТ): лаогун, юнцюань и   байхуэй, расположена на макушке (</w:t>
      </w:r>
      <w:r w:rsidRPr="002A7FF3">
        <w:rPr>
          <w:rFonts w:ascii="Times New Roman" w:hAnsi="Times New Roman" w:cs="Times New Roman"/>
          <w:color w:val="000000"/>
          <w:sz w:val="24"/>
          <w:lang w:val="en-US"/>
        </w:rPr>
        <w:t>VG</w:t>
      </w:r>
      <w:r w:rsidRPr="002A7FF3">
        <w:rPr>
          <w:rFonts w:ascii="Times New Roman" w:hAnsi="Times New Roman" w:cs="Times New Roman"/>
          <w:color w:val="000000"/>
          <w:sz w:val="24"/>
        </w:rPr>
        <w:t>-20).</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10. Работают с тремя уровнями энергии: Энергия тумана;  Энергия света; Трансцендентальная энергия.</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11.Познаётся три изменения мира и человека: прошлое, настоящее и будущее.</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12. В теле человека три зоны с развитыми видами (структурами) ци, внутренними юанями: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Юань-цзин, Юань-ци и Юань-шень.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13. В свою очередь различают три уровня Юань-шень: инь-шень (душа);  Юань-шень и       Ян-шень.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14. В зависимости от направления деяний Человека  в ЧЮЦ рассматривается три школы, три направления соответствующие трём внешним Юань.</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lastRenderedPageBreak/>
        <w:t xml:space="preserve">-Первое направление – Школа Человека (Юань Человека);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 Второе направление -  Школа Неба (Юань Неба);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 Третье направление – Школа Земли (Юань Земли).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15. Все упражнения 1 ступени  характеризуются тремя смысловыми уровнями:</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1-й смысловой уровень рассматривается с позиции физического тела;</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2-й смысловой уровень рассматривается с точки зрения энергии ци;</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3-й смысловой уровень рассматривается с точки зрения информации.</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16. В системе ЧЮЦ  в основном работают дополнительно ещё с тремя каналами восприятия: третий глаз; третье ухо; второе сердце.   </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17. Лечение проводят: руками; телом; дистанционное (групповое)</w:t>
      </w:r>
      <w:r w:rsidRPr="002A7FF3">
        <w:rPr>
          <w:rFonts w:ascii="Times New Roman" w:hAnsi="Times New Roman" w:cs="Times New Roman"/>
          <w:color w:val="000000"/>
          <w:sz w:val="24"/>
        </w:rPr>
        <w:softHyphen/>
        <w:t>.</w:t>
      </w:r>
    </w:p>
    <w:p w:rsidR="00580DB4" w:rsidRPr="002A7FF3" w:rsidRDefault="00580DB4" w:rsidP="00580DB4">
      <w:pPr>
        <w:spacing w:after="0" w:line="240" w:lineRule="auto"/>
        <w:ind w:firstLine="284"/>
        <w:jc w:val="both"/>
        <w:rPr>
          <w:rFonts w:ascii="Times New Roman" w:hAnsi="Times New Roman" w:cs="Times New Roman"/>
          <w:color w:val="000000"/>
          <w:sz w:val="24"/>
        </w:rPr>
      </w:pPr>
      <w:r w:rsidRPr="002A7FF3">
        <w:rPr>
          <w:rFonts w:ascii="Times New Roman" w:hAnsi="Times New Roman" w:cs="Times New Roman"/>
          <w:color w:val="000000"/>
          <w:sz w:val="24"/>
        </w:rPr>
        <w:t xml:space="preserve">18. </w:t>
      </w:r>
      <w:r w:rsidRPr="002A7FF3">
        <w:rPr>
          <w:rStyle w:val="af2"/>
          <w:rFonts w:ascii="Times New Roman" w:hAnsi="Times New Roman" w:cs="Times New Roman"/>
          <w:i w:val="0"/>
          <w:color w:val="000000"/>
          <w:sz w:val="24"/>
        </w:rPr>
        <w:t>Психика человека имеет трехуровневую структуру, включая в себя: Сознание; Подсознание; Сверхсознание.</w:t>
      </w:r>
      <w:r w:rsidRPr="002A7FF3">
        <w:rPr>
          <w:rFonts w:ascii="Times New Roman" w:hAnsi="Times New Roman" w:cs="Times New Roman"/>
          <w:iCs/>
          <w:color w:val="000000"/>
          <w:sz w:val="24"/>
        </w:rPr>
        <w:br/>
      </w:r>
      <w:r w:rsidRPr="002A7FF3">
        <w:rPr>
          <w:rFonts w:ascii="Times New Roman" w:hAnsi="Times New Roman" w:cs="Times New Roman"/>
          <w:color w:val="000000"/>
          <w:sz w:val="24"/>
        </w:rPr>
        <w:t xml:space="preserve">   19. В результате практики достигается: Расслабление. Тишина. Пауза – Остановка.     </w:t>
      </w:r>
    </w:p>
    <w:p w:rsidR="009D3E4B" w:rsidRDefault="00580DB4" w:rsidP="00580DB4">
      <w:pPr>
        <w:rPr>
          <w:rFonts w:ascii="Times New Roman" w:hAnsi="Times New Roman" w:cs="Times New Roman"/>
          <w:color w:val="000000"/>
          <w:sz w:val="24"/>
        </w:rPr>
      </w:pPr>
      <w:r w:rsidRPr="002A7FF3">
        <w:rPr>
          <w:rFonts w:ascii="Times New Roman" w:hAnsi="Times New Roman" w:cs="Times New Roman"/>
          <w:color w:val="000000"/>
          <w:sz w:val="24"/>
        </w:rPr>
        <w:t xml:space="preserve"> Резюме. О научной системе </w:t>
      </w:r>
      <w:r>
        <w:rPr>
          <w:rFonts w:ascii="Times New Roman" w:hAnsi="Times New Roman" w:cs="Times New Roman"/>
          <w:color w:val="000000"/>
          <w:sz w:val="24"/>
        </w:rPr>
        <w:t xml:space="preserve">Чжун Юань цигун  </w:t>
      </w:r>
      <w:r w:rsidRPr="002A7FF3">
        <w:rPr>
          <w:rFonts w:ascii="Times New Roman" w:hAnsi="Times New Roman" w:cs="Times New Roman"/>
          <w:color w:val="000000"/>
          <w:sz w:val="24"/>
        </w:rPr>
        <w:t>мало узнать,  её необходимо познать, а главное осознать. Осознание – это эволюционный процесс и происходит он при  достижении высшего Дэ (нравственности</w:t>
      </w:r>
      <w:r>
        <w:rPr>
          <w:rFonts w:ascii="Times New Roman" w:hAnsi="Times New Roman" w:cs="Times New Roman"/>
          <w:color w:val="000000"/>
          <w:sz w:val="24"/>
        </w:rPr>
        <w:t>).</w:t>
      </w:r>
    </w:p>
    <w:p w:rsidR="00580DB4" w:rsidRDefault="00580DB4" w:rsidP="00580DB4">
      <w:pPr>
        <w:rPr>
          <w:rFonts w:ascii="Times New Roman" w:hAnsi="Times New Roman" w:cs="Times New Roman"/>
          <w:color w:val="000000"/>
          <w:sz w:val="24"/>
        </w:rPr>
      </w:pPr>
    </w:p>
    <w:p w:rsidR="00A16775" w:rsidRDefault="00A16775" w:rsidP="00580DB4">
      <w:pPr>
        <w:rPr>
          <w:rFonts w:ascii="Times New Roman" w:hAnsi="Times New Roman" w:cs="Times New Roman"/>
          <w:color w:val="000000"/>
          <w:sz w:val="24"/>
        </w:rPr>
      </w:pPr>
    </w:p>
    <w:p w:rsidR="00BB065B" w:rsidRDefault="00BB065B" w:rsidP="00580DB4">
      <w:pPr>
        <w:rPr>
          <w:rFonts w:ascii="Times New Roman" w:hAnsi="Times New Roman" w:cs="Times New Roman"/>
          <w:color w:val="000000"/>
          <w:sz w:val="24"/>
        </w:rPr>
      </w:pPr>
    </w:p>
    <w:p w:rsidR="00BB065B" w:rsidRDefault="00BB065B" w:rsidP="00580DB4">
      <w:pPr>
        <w:rPr>
          <w:rFonts w:ascii="Times New Roman" w:hAnsi="Times New Roman" w:cs="Times New Roman"/>
          <w:color w:val="000000"/>
          <w:sz w:val="24"/>
        </w:rPr>
      </w:pPr>
    </w:p>
    <w:p w:rsidR="00BB065B" w:rsidRDefault="00BB065B" w:rsidP="00580DB4">
      <w:pPr>
        <w:rPr>
          <w:rFonts w:ascii="Times New Roman" w:hAnsi="Times New Roman" w:cs="Times New Roman"/>
          <w:color w:val="000000"/>
          <w:sz w:val="24"/>
        </w:rPr>
      </w:pPr>
    </w:p>
    <w:p w:rsidR="00BB065B" w:rsidRDefault="00BB065B" w:rsidP="00580DB4">
      <w:pPr>
        <w:rPr>
          <w:rFonts w:ascii="Times New Roman" w:hAnsi="Times New Roman" w:cs="Times New Roman"/>
          <w:color w:val="000000"/>
          <w:sz w:val="24"/>
        </w:rPr>
      </w:pPr>
    </w:p>
    <w:p w:rsidR="00A16775" w:rsidRDefault="00A16775" w:rsidP="00580DB4">
      <w:pPr>
        <w:rPr>
          <w:rFonts w:ascii="Times New Roman" w:hAnsi="Times New Roman" w:cs="Times New Roman"/>
          <w:color w:val="000000"/>
          <w:sz w:val="24"/>
        </w:rPr>
      </w:pPr>
    </w:p>
    <w:p w:rsidR="00580DB4" w:rsidRDefault="00580DB4" w:rsidP="00580DB4">
      <w:pPr>
        <w:spacing w:after="0" w:line="240" w:lineRule="auto"/>
        <w:ind w:firstLine="284"/>
        <w:jc w:val="center"/>
        <w:rPr>
          <w:rStyle w:val="10"/>
          <w:rFonts w:ascii="Times New Roman" w:hAnsi="Times New Roman"/>
          <w:color w:val="000000" w:themeColor="text1"/>
          <w:sz w:val="24"/>
          <w:szCs w:val="24"/>
        </w:rPr>
      </w:pPr>
      <w:r w:rsidRPr="0099000E">
        <w:rPr>
          <w:rStyle w:val="10"/>
          <w:rFonts w:ascii="Times New Roman" w:hAnsi="Times New Roman"/>
          <w:color w:val="000000" w:themeColor="text1"/>
          <w:sz w:val="24"/>
          <w:szCs w:val="24"/>
        </w:rPr>
        <w:lastRenderedPageBreak/>
        <w:t xml:space="preserve">ПРИМЕНЕНИЕ МЕТОДОВ </w:t>
      </w:r>
      <w:r>
        <w:rPr>
          <w:rStyle w:val="10"/>
          <w:rFonts w:ascii="Times New Roman" w:hAnsi="Times New Roman"/>
          <w:color w:val="000000" w:themeColor="text1"/>
          <w:sz w:val="24"/>
          <w:szCs w:val="24"/>
        </w:rPr>
        <w:t>ИМИДЖ МЕДИЦИ</w:t>
      </w:r>
      <w:r w:rsidRPr="0099000E">
        <w:rPr>
          <w:rStyle w:val="10"/>
          <w:rFonts w:ascii="Times New Roman" w:hAnsi="Times New Roman"/>
          <w:color w:val="000000" w:themeColor="text1"/>
          <w:sz w:val="24"/>
          <w:szCs w:val="24"/>
        </w:rPr>
        <w:t>НЫ ДЛЯ ДИАГНОСТИКИ И ВОССТАНОВЛЕНИЯ ЗДОРОВОГО ВЗАИМОДЕЙСТВИЯ, ЭНЕРГЕТИЧЕСКОГО БАЛАНСА И ФУНКЦИЙ ОРГАНОВ И СИСТЕМ ЧЕЛОВЕЧЕСКОГО ОРГАНИЗМА</w:t>
      </w:r>
    </w:p>
    <w:p w:rsidR="00580DB4" w:rsidRPr="0099000E" w:rsidRDefault="00580DB4" w:rsidP="00580DB4">
      <w:pPr>
        <w:spacing w:after="0" w:line="240" w:lineRule="auto"/>
        <w:ind w:firstLine="284"/>
        <w:jc w:val="center"/>
        <w:rPr>
          <w:rStyle w:val="10"/>
          <w:rFonts w:ascii="Times New Roman" w:hAnsi="Times New Roman"/>
          <w:color w:val="000000" w:themeColor="text1"/>
          <w:sz w:val="24"/>
          <w:szCs w:val="24"/>
        </w:rPr>
      </w:pPr>
    </w:p>
    <w:p w:rsidR="00580DB4" w:rsidRPr="002A7FF3" w:rsidRDefault="00580DB4" w:rsidP="00580DB4">
      <w:pPr>
        <w:pStyle w:val="1"/>
        <w:spacing w:before="0" w:line="240" w:lineRule="auto"/>
        <w:ind w:firstLine="284"/>
        <w:jc w:val="center"/>
        <w:rPr>
          <w:rFonts w:ascii="Times New Roman" w:hAnsi="Times New Roman"/>
          <w:color w:val="000000" w:themeColor="text1"/>
          <w:sz w:val="24"/>
          <w:szCs w:val="24"/>
        </w:rPr>
      </w:pPr>
      <w:r w:rsidRPr="002A7FF3">
        <w:rPr>
          <w:rFonts w:ascii="Times New Roman" w:hAnsi="Times New Roman"/>
          <w:color w:val="000000" w:themeColor="text1"/>
          <w:sz w:val="24"/>
          <w:szCs w:val="24"/>
        </w:rPr>
        <w:t>Ярош Н.В.</w:t>
      </w:r>
    </w:p>
    <w:p w:rsidR="00580DB4" w:rsidRDefault="00580DB4" w:rsidP="00580DB4">
      <w:pPr>
        <w:spacing w:after="0" w:line="240" w:lineRule="auto"/>
        <w:jc w:val="center"/>
        <w:rPr>
          <w:rStyle w:val="hps"/>
          <w:rFonts w:ascii="Times New Roman" w:hAnsi="Times New Roman" w:cs="Times New Roman"/>
        </w:rPr>
      </w:pPr>
      <w:r>
        <w:rPr>
          <w:rStyle w:val="hps"/>
          <w:rFonts w:ascii="Times New Roman" w:hAnsi="Times New Roman" w:cs="Times New Roman"/>
        </w:rPr>
        <w:t>Имидж  терапе</w:t>
      </w:r>
      <w:r w:rsidRPr="002A7FF3">
        <w:rPr>
          <w:rStyle w:val="hps"/>
          <w:rFonts w:ascii="Times New Roman" w:hAnsi="Times New Roman" w:cs="Times New Roman"/>
        </w:rPr>
        <w:t xml:space="preserve">вт 4 уровня, инструктор ЧЮЦ,   </w:t>
      </w:r>
    </w:p>
    <w:p w:rsidR="00580DB4" w:rsidRDefault="00580DB4" w:rsidP="00580DB4">
      <w:pPr>
        <w:spacing w:after="0" w:line="240" w:lineRule="auto"/>
        <w:jc w:val="center"/>
        <w:rPr>
          <w:rFonts w:ascii="Times New Roman" w:hAnsi="Times New Roman"/>
          <w:color w:val="000000" w:themeColor="text1"/>
          <w:szCs w:val="24"/>
        </w:rPr>
      </w:pPr>
      <w:r w:rsidRPr="002A7FF3">
        <w:rPr>
          <w:rFonts w:ascii="Times New Roman" w:hAnsi="Times New Roman"/>
          <w:color w:val="000000" w:themeColor="text1"/>
          <w:szCs w:val="24"/>
        </w:rPr>
        <w:t>г. Киев,  Украина</w:t>
      </w:r>
    </w:p>
    <w:p w:rsidR="00580DB4" w:rsidRPr="002A7FF3" w:rsidRDefault="00580DB4" w:rsidP="00580DB4">
      <w:pPr>
        <w:spacing w:after="0" w:line="240" w:lineRule="auto"/>
        <w:jc w:val="center"/>
        <w:rPr>
          <w:rStyle w:val="10"/>
          <w:rFonts w:ascii="Times New Roman" w:hAnsi="Times New Roman"/>
          <w:b w:val="0"/>
          <w:color w:val="000000" w:themeColor="text1"/>
          <w:szCs w:val="24"/>
        </w:rPr>
      </w:pP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Благодаря древним методам, которые возрождает и раскрывает для нас профессор Сюи Минтан, благодаря его помощи, уже более 12 лет я применяю действенные методы </w:t>
      </w:r>
      <w:r>
        <w:rPr>
          <w:rStyle w:val="10"/>
          <w:rFonts w:ascii="Times New Roman" w:hAnsi="Times New Roman"/>
          <w:b w:val="0"/>
          <w:color w:val="000000" w:themeColor="text1"/>
          <w:sz w:val="24"/>
          <w:szCs w:val="24"/>
        </w:rPr>
        <w:t>Имидж Медици</w:t>
      </w:r>
      <w:r w:rsidRPr="0099000E">
        <w:rPr>
          <w:rStyle w:val="10"/>
          <w:rFonts w:ascii="Times New Roman" w:hAnsi="Times New Roman"/>
          <w:b w:val="0"/>
          <w:color w:val="000000" w:themeColor="text1"/>
          <w:sz w:val="24"/>
          <w:szCs w:val="24"/>
        </w:rPr>
        <w:t>ны для лечения пациентов. В своей практике мне встречались пациенты с заболеваниями различных органов и систем организма. Приходилось лечить болезни почек и мочеполовой системы, болезни печени и желчного пузыря, проблемы с позвоночником, в том числе грыжи межпозвоночных дисков, болезни сердца и сердечно сосудистой системы, рассеянный склероз, аллергии,</w:t>
      </w:r>
      <w:r w:rsidRPr="0099000E">
        <w:rPr>
          <w:bCs/>
          <w:color w:val="000000" w:themeColor="text1"/>
          <w:sz w:val="32"/>
          <w:szCs w:val="32"/>
        </w:rPr>
        <w:t xml:space="preserve"> </w:t>
      </w:r>
      <w:r w:rsidRPr="0099000E">
        <w:rPr>
          <w:rStyle w:val="10"/>
          <w:rFonts w:ascii="Times New Roman" w:hAnsi="Times New Roman"/>
          <w:b w:val="0"/>
          <w:color w:val="000000" w:themeColor="text1"/>
          <w:sz w:val="24"/>
          <w:szCs w:val="24"/>
        </w:rPr>
        <w:t>заболевания легких, бронхиты, синуситы, панкреатит, нарушения зрения, нарушения иммунитета, болезни суставов, бесплодие и другие.</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Методы </w:t>
      </w:r>
      <w:r>
        <w:rPr>
          <w:rStyle w:val="10"/>
          <w:rFonts w:ascii="Times New Roman" w:hAnsi="Times New Roman"/>
          <w:b w:val="0"/>
          <w:color w:val="000000" w:themeColor="text1"/>
          <w:sz w:val="24"/>
          <w:szCs w:val="24"/>
        </w:rPr>
        <w:t>Имидж Медици</w:t>
      </w:r>
      <w:r w:rsidRPr="0099000E">
        <w:rPr>
          <w:rStyle w:val="10"/>
          <w:rFonts w:ascii="Times New Roman" w:hAnsi="Times New Roman"/>
          <w:b w:val="0"/>
          <w:color w:val="000000" w:themeColor="text1"/>
          <w:sz w:val="24"/>
          <w:szCs w:val="24"/>
        </w:rPr>
        <w:t>ны эффективны и позволяют справиться с этими заболеваниями.</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u w:val="single"/>
        </w:rPr>
      </w:pPr>
      <w:r w:rsidRPr="0099000E">
        <w:rPr>
          <w:rStyle w:val="10"/>
          <w:rFonts w:ascii="Times New Roman" w:hAnsi="Times New Roman"/>
          <w:b w:val="0"/>
          <w:color w:val="000000" w:themeColor="text1"/>
          <w:sz w:val="24"/>
          <w:szCs w:val="24"/>
        </w:rPr>
        <w:t xml:space="preserve">Особого внимания заслуживает такая тема: </w:t>
      </w:r>
      <w:r w:rsidRPr="0099000E">
        <w:rPr>
          <w:rStyle w:val="10"/>
          <w:rFonts w:ascii="Times New Roman" w:hAnsi="Times New Roman"/>
          <w:b w:val="0"/>
          <w:color w:val="000000" w:themeColor="text1"/>
          <w:sz w:val="24"/>
          <w:szCs w:val="24"/>
          <w:u w:val="single"/>
        </w:rPr>
        <w:t>правильная связь, здоровое сбалансированное взаимодействие между органами и системами человеческого организма.</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Ведь во многих случаях заболевания возникают по причине отсутствия  взаимодействия или неверной коммуникации между органами. В результате этого со временем происходит нарушение функций самого органа, а в дальнейшем и его физиологические нарушения. Таким образом, болезнь возникает сначала на уровне информации, затем нарушается энергетический рисунок органа, и, если заблаговременно не сбалансировать эту ситуацию, то возникает физическая проблема в самом органе или системе.</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Здесь важно отметить тесную связь внешнего и внутреннего</w:t>
      </w:r>
      <w:r>
        <w:rPr>
          <w:rStyle w:val="10"/>
          <w:rFonts w:ascii="Times New Roman" w:hAnsi="Times New Roman"/>
          <w:b w:val="0"/>
          <w:color w:val="000000" w:themeColor="text1"/>
          <w:sz w:val="24"/>
          <w:szCs w:val="24"/>
        </w:rPr>
        <w:t>,</w:t>
      </w:r>
      <w:r w:rsidRPr="0099000E">
        <w:rPr>
          <w:rStyle w:val="10"/>
          <w:rFonts w:ascii="Times New Roman" w:hAnsi="Times New Roman"/>
          <w:b w:val="0"/>
          <w:color w:val="000000" w:themeColor="text1"/>
          <w:sz w:val="24"/>
          <w:szCs w:val="24"/>
        </w:rPr>
        <w:t xml:space="preserve"> </w:t>
      </w:r>
      <w:r>
        <w:rPr>
          <w:rStyle w:val="10"/>
          <w:rFonts w:ascii="Times New Roman" w:hAnsi="Times New Roman"/>
          <w:b w:val="0"/>
          <w:color w:val="000000" w:themeColor="text1"/>
          <w:sz w:val="24"/>
          <w:szCs w:val="24"/>
        </w:rPr>
        <w:t>в</w:t>
      </w:r>
      <w:r w:rsidRPr="0099000E">
        <w:rPr>
          <w:rStyle w:val="10"/>
          <w:rFonts w:ascii="Times New Roman" w:hAnsi="Times New Roman"/>
          <w:b w:val="0"/>
          <w:color w:val="000000" w:themeColor="text1"/>
          <w:sz w:val="24"/>
          <w:szCs w:val="24"/>
        </w:rPr>
        <w:t xml:space="preserve">лияние определённых привычек, черт характера, и, особенно </w:t>
      </w:r>
      <w:r w:rsidRPr="0099000E">
        <w:rPr>
          <w:rStyle w:val="10"/>
          <w:rFonts w:ascii="Times New Roman" w:hAnsi="Times New Roman"/>
          <w:b w:val="0"/>
          <w:color w:val="000000" w:themeColor="text1"/>
          <w:sz w:val="24"/>
          <w:szCs w:val="24"/>
        </w:rPr>
        <w:lastRenderedPageBreak/>
        <w:t>отношений в семье и в обществе на возникновение соответствующих проблем в человеческом теле.</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25356F">
        <w:rPr>
          <w:rStyle w:val="10"/>
          <w:rFonts w:ascii="Times New Roman" w:hAnsi="Times New Roman"/>
          <w:b w:val="0"/>
          <w:color w:val="000000" w:themeColor="text1"/>
          <w:sz w:val="24"/>
          <w:szCs w:val="24"/>
          <w:u w:val="single"/>
        </w:rPr>
        <w:t>Западной медицине</w:t>
      </w:r>
      <w:r w:rsidRPr="0099000E">
        <w:rPr>
          <w:rStyle w:val="10"/>
          <w:rFonts w:ascii="Times New Roman" w:hAnsi="Times New Roman"/>
          <w:b w:val="0"/>
          <w:color w:val="000000" w:themeColor="text1"/>
          <w:sz w:val="24"/>
          <w:szCs w:val="24"/>
        </w:rPr>
        <w:t xml:space="preserve"> известно, что человеческий организм представляет единую систему. В сложном организме клетки и межклеточное вещество образуют ткани, из тканей построены органы, органы объединены в системы. Они тесно связаны друг с другом и взаимно друг на друга влияют.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В основе жизнедеятельности клеток, тканей, органов и всего организма лежит обмен веществ, включающий два взаимосвязанных процесса: усвоение питательных веществ (ассимиляцию) и распад органических веществ (диссимиляцию).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Взаимосвязь между различными системами органов проявляется и в согласованном изменении их деятельности. Так, во время физических нагрузок резко возрастает обмен веществ в мышцах, что приводит к согласованному изменению деятельности сердечно</w:t>
      </w:r>
      <w:r>
        <w:rPr>
          <w:rStyle w:val="10"/>
          <w:rFonts w:ascii="Times New Roman" w:hAnsi="Times New Roman"/>
          <w:b w:val="0"/>
          <w:color w:val="000000" w:themeColor="text1"/>
          <w:sz w:val="24"/>
          <w:szCs w:val="24"/>
        </w:rPr>
        <w:t xml:space="preserve"> </w:t>
      </w:r>
      <w:r w:rsidRPr="0099000E">
        <w:rPr>
          <w:rStyle w:val="10"/>
          <w:rFonts w:ascii="Times New Roman" w:hAnsi="Times New Roman"/>
          <w:b w:val="0"/>
          <w:color w:val="000000" w:themeColor="text1"/>
          <w:sz w:val="24"/>
          <w:szCs w:val="24"/>
        </w:rPr>
        <w:t>-</w:t>
      </w:r>
      <w:r>
        <w:rPr>
          <w:rStyle w:val="10"/>
          <w:rFonts w:ascii="Times New Roman" w:hAnsi="Times New Roman"/>
          <w:b w:val="0"/>
          <w:color w:val="000000" w:themeColor="text1"/>
          <w:sz w:val="24"/>
          <w:szCs w:val="24"/>
        </w:rPr>
        <w:t xml:space="preserve"> </w:t>
      </w:r>
      <w:r w:rsidRPr="0099000E">
        <w:rPr>
          <w:rStyle w:val="10"/>
          <w:rFonts w:ascii="Times New Roman" w:hAnsi="Times New Roman"/>
          <w:b w:val="0"/>
          <w:color w:val="000000" w:themeColor="text1"/>
          <w:sz w:val="24"/>
          <w:szCs w:val="24"/>
        </w:rPr>
        <w:t xml:space="preserve">сосудистой, дыхательной, выделительной и других систем органов.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Западная медицина рассматривает взаимодействие между органами и системами организма в основном на физическом (физиологическом, биохимическом уровне).</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Считается, что регуляция функций клеток, тканей и органов, взаимосвязь между ними, т. е. целостность организма, и единство организма и внешней среды осуществляются по двум механизмам регуляции функций – нервная регуляция и гуморальная.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u w:val="single"/>
        </w:rPr>
        <w:t>Нервная регуляция</w:t>
      </w:r>
      <w:r w:rsidRPr="0099000E">
        <w:rPr>
          <w:rStyle w:val="10"/>
          <w:rFonts w:ascii="Times New Roman" w:hAnsi="Times New Roman"/>
          <w:b w:val="0"/>
          <w:color w:val="000000" w:themeColor="text1"/>
          <w:sz w:val="24"/>
          <w:szCs w:val="24"/>
        </w:rPr>
        <w:t xml:space="preserve"> реализу</w:t>
      </w:r>
      <w:r>
        <w:rPr>
          <w:rStyle w:val="10"/>
          <w:rFonts w:ascii="Times New Roman" w:hAnsi="Times New Roman"/>
          <w:b w:val="0"/>
          <w:color w:val="000000" w:themeColor="text1"/>
          <w:sz w:val="24"/>
          <w:szCs w:val="24"/>
        </w:rPr>
        <w:t>е</w:t>
      </w:r>
      <w:r w:rsidRPr="0099000E">
        <w:rPr>
          <w:rStyle w:val="10"/>
          <w:rFonts w:ascii="Times New Roman" w:hAnsi="Times New Roman"/>
          <w:b w:val="0"/>
          <w:color w:val="000000" w:themeColor="text1"/>
          <w:sz w:val="24"/>
          <w:szCs w:val="24"/>
        </w:rPr>
        <w:t>тся нервной системой - головным и спинным мозгом через нервы, которыми снабжены все органы нашего тела. Ответные реакции организма на раздражения, осуществляемые через центральную нервную систему, называют рефлексами.</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u w:val="single"/>
        </w:rPr>
        <w:t xml:space="preserve">Гуморальная регуляция </w:t>
      </w:r>
      <w:r w:rsidRPr="0099000E">
        <w:rPr>
          <w:rStyle w:val="10"/>
          <w:rFonts w:ascii="Times New Roman" w:hAnsi="Times New Roman"/>
          <w:b w:val="0"/>
          <w:color w:val="000000" w:themeColor="text1"/>
          <w:sz w:val="24"/>
          <w:szCs w:val="24"/>
        </w:rPr>
        <w:t xml:space="preserve">(humor - жидкость) осуществляется через кровь и другие жидкости, составляющие внутреннюю среду организма, различными химическими веществами, которые вырабатываются в самом организме или поступают из внешней среды. Например, гормоны, выделяемые железами внутренней секреции, и витамины, поступающие в организм с пищей.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lastRenderedPageBreak/>
        <w:t xml:space="preserve">Нервный и гуморальный механизмы регуляции функций взаимосвязаны и взаимозависимы.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В официальной западной медицине считается, что в живом организме нервная и гуморальная регуляция различных функций осуществляется по принципу саморегуляции, т. е. автоматически. Автоматически поддерживается на определенном уровне кровяное давление, постоянство состава и физико-химических свойств крови, температура тела, в строго согласованном порядке изменяется обмен веществ, деятельность сердца, дыхательной и других систем органов во время физической работы, интеллектуальных, эмоциональных нагрузок и отдыха.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ab/>
        <w:t xml:space="preserve">В современной западной медицине, как правило, изучают, диагностируют и лечат каждый орган или систему организма по отдельности, не учитывая глубинных связей и взаимного влияния </w:t>
      </w:r>
      <w:r>
        <w:rPr>
          <w:rStyle w:val="10"/>
          <w:rFonts w:ascii="Times New Roman" w:hAnsi="Times New Roman"/>
          <w:b w:val="0"/>
          <w:color w:val="000000" w:themeColor="text1"/>
          <w:sz w:val="24"/>
          <w:szCs w:val="24"/>
        </w:rPr>
        <w:t>органов</w:t>
      </w:r>
      <w:r w:rsidRPr="0099000E">
        <w:rPr>
          <w:rStyle w:val="10"/>
          <w:rFonts w:ascii="Times New Roman" w:hAnsi="Times New Roman"/>
          <w:b w:val="0"/>
          <w:color w:val="000000" w:themeColor="text1"/>
          <w:sz w:val="24"/>
          <w:szCs w:val="24"/>
        </w:rPr>
        <w:t xml:space="preserve"> друг на друга. Поэтому, многие заболевания трудно поддаются лечению, происходит оно часто с помощью дорогостоящего оперативного вмешательства и/или массированного медикаментозного лечения. Это вызывает, так называемые, побочные эффекты, а иногда и непоправимые нарушения в иммунной, гормональной и других системах.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ab/>
        <w:t>Исключение составляет некоторые направления современной западной психологии.  Основываясь на древних знаниях, в них изучили связь между психологическими проблемами человека и возникающими у него болезнями физического тела. В западной психологической литературе довольно подробно описаны физические болезни и соответствующие им первопричины на психологическом уровне. Эти знания используются в западной медицине, в основном,  только как психологическая помощь, не затрагивая схему лечения.</w:t>
      </w:r>
    </w:p>
    <w:p w:rsidR="00580DB4" w:rsidRPr="0099000E" w:rsidRDefault="00580DB4" w:rsidP="00580DB4">
      <w:pPr>
        <w:spacing w:after="0" w:line="240" w:lineRule="auto"/>
        <w:ind w:firstLine="284"/>
        <w:jc w:val="both"/>
        <w:rPr>
          <w:rStyle w:val="10"/>
          <w:rFonts w:ascii="Times New Roman" w:hAnsi="Times New Roman"/>
          <w:color w:val="000000" w:themeColor="text1"/>
          <w:sz w:val="24"/>
          <w:szCs w:val="24"/>
        </w:rPr>
      </w:pPr>
      <w:r w:rsidRPr="00F03D28">
        <w:rPr>
          <w:rFonts w:ascii="Times New Roman" w:hAnsi="Times New Roman"/>
          <w:b/>
          <w:color w:val="000000" w:themeColor="text1"/>
          <w:sz w:val="24"/>
          <w:szCs w:val="24"/>
        </w:rPr>
        <w:t>В традиционной китайской медицине (ТКМ)</w:t>
      </w:r>
      <w:r w:rsidRPr="0099000E">
        <w:rPr>
          <w:rFonts w:ascii="Times New Roman" w:hAnsi="Times New Roman"/>
          <w:b/>
          <w:color w:val="000000" w:themeColor="text1"/>
          <w:sz w:val="24"/>
          <w:szCs w:val="24"/>
        </w:rPr>
        <w:t xml:space="preserve">  </w:t>
      </w:r>
      <w:r w:rsidRPr="0099000E">
        <w:rPr>
          <w:rFonts w:ascii="Times New Roman" w:hAnsi="Times New Roman"/>
          <w:color w:val="000000" w:themeColor="text1"/>
          <w:sz w:val="24"/>
          <w:szCs w:val="24"/>
        </w:rPr>
        <w:t xml:space="preserve">изучаются </w:t>
      </w:r>
      <w:r w:rsidRPr="0099000E">
        <w:rPr>
          <w:rFonts w:ascii="Times New Roman" w:hAnsi="Times New Roman"/>
          <w:b/>
          <w:color w:val="000000" w:themeColor="text1"/>
          <w:sz w:val="24"/>
          <w:szCs w:val="24"/>
        </w:rPr>
        <w:t>каналы</w:t>
      </w:r>
      <w:r w:rsidRPr="0099000E">
        <w:rPr>
          <w:rFonts w:ascii="Times New Roman" w:hAnsi="Times New Roman"/>
          <w:color w:val="000000" w:themeColor="text1"/>
          <w:sz w:val="24"/>
          <w:szCs w:val="24"/>
        </w:rPr>
        <w:t xml:space="preserve">, по которым течёт жизненная энергия.  </w:t>
      </w:r>
    </w:p>
    <w:p w:rsidR="00580DB4" w:rsidRPr="0099000E" w:rsidRDefault="00580DB4" w:rsidP="00580DB4">
      <w:pPr>
        <w:spacing w:after="0" w:line="240" w:lineRule="auto"/>
        <w:ind w:firstLine="284"/>
        <w:jc w:val="both"/>
        <w:rPr>
          <w:rStyle w:val="10"/>
          <w:rFonts w:ascii="Times New Roman" w:hAnsi="Times New Roman"/>
          <w:b w:val="0"/>
          <w:iCs/>
          <w:color w:val="000000" w:themeColor="text1"/>
          <w:sz w:val="24"/>
          <w:szCs w:val="24"/>
        </w:rPr>
      </w:pPr>
      <w:r w:rsidRPr="0099000E">
        <w:rPr>
          <w:rFonts w:ascii="Times New Roman" w:hAnsi="Times New Roman"/>
          <w:color w:val="000000" w:themeColor="text1"/>
          <w:sz w:val="24"/>
          <w:szCs w:val="24"/>
        </w:rPr>
        <w:t xml:space="preserve">От главных линий, обозначающих каналы, отходят более мелкие и тонкие ответвления, которые называются связывающими ветвями. Совокупность этих линий образует систему каналов и связывающих ветвей, которая обеспечивает передачу жизненной энергии «ци», связывает в организме </w:t>
      </w:r>
      <w:r w:rsidRPr="0099000E">
        <w:rPr>
          <w:rFonts w:ascii="Times New Roman" w:hAnsi="Times New Roman"/>
          <w:color w:val="000000" w:themeColor="text1"/>
          <w:sz w:val="24"/>
          <w:szCs w:val="24"/>
        </w:rPr>
        <w:lastRenderedPageBreak/>
        <w:t>воедино все внутренние органы, конечности, суставы, органы чувств и создает условия для их нормального функционирования. Если в деятельности каналов и связывающих ветвей появляются сбои, то затрудняется подача жизненной энергии ци, могут появиться болез</w:t>
      </w:r>
      <w:r>
        <w:rPr>
          <w:rFonts w:ascii="Times New Roman" w:hAnsi="Times New Roman"/>
          <w:color w:val="000000" w:themeColor="text1"/>
          <w:sz w:val="24"/>
          <w:szCs w:val="24"/>
        </w:rPr>
        <w:t>не</w:t>
      </w:r>
      <w:r w:rsidRPr="0099000E">
        <w:rPr>
          <w:rFonts w:ascii="Times New Roman" w:hAnsi="Times New Roman"/>
          <w:color w:val="000000" w:themeColor="text1"/>
          <w:sz w:val="24"/>
          <w:szCs w:val="24"/>
        </w:rPr>
        <w:t xml:space="preserve">нные ощущения, недомогания, возникнуть заболевания. </w:t>
      </w:r>
      <w:r w:rsidRPr="0099000E">
        <w:rPr>
          <w:rStyle w:val="10"/>
          <w:rFonts w:ascii="Times New Roman" w:hAnsi="Times New Roman"/>
          <w:b w:val="0"/>
          <w:iCs/>
          <w:color w:val="000000" w:themeColor="text1"/>
          <w:sz w:val="24"/>
          <w:szCs w:val="24"/>
        </w:rPr>
        <w:t>Для лечения в ТКМ используются различные способы: травы, массаж, акупунктура, банки,  при помощи которых можно стимулировать меридианы, открывать «блокированные» и регулировать прохождение энергии в местах ее избытка.</w:t>
      </w:r>
    </w:p>
    <w:p w:rsidR="00580DB4"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color w:val="000000" w:themeColor="text1"/>
          <w:sz w:val="24"/>
          <w:szCs w:val="24"/>
        </w:rPr>
        <w:t>В традиционной восточной медицине</w:t>
      </w:r>
      <w:r w:rsidRPr="0099000E">
        <w:rPr>
          <w:rStyle w:val="10"/>
          <w:rFonts w:ascii="Times New Roman" w:hAnsi="Times New Roman"/>
          <w:b w:val="0"/>
          <w:color w:val="000000" w:themeColor="text1"/>
          <w:sz w:val="24"/>
          <w:szCs w:val="24"/>
        </w:rPr>
        <w:t xml:space="preserve"> сохранились знания о важности баланса энергий для здоровья человека.  Достаточно широко известен символ </w:t>
      </w:r>
      <w:r w:rsidRPr="0099000E">
        <w:rPr>
          <w:rStyle w:val="10"/>
          <w:rFonts w:ascii="Times New Roman" w:hAnsi="Times New Roman"/>
          <w:color w:val="000000" w:themeColor="text1"/>
          <w:sz w:val="24"/>
          <w:szCs w:val="24"/>
        </w:rPr>
        <w:t>инь-ян баланса</w:t>
      </w:r>
      <w:r w:rsidRPr="0099000E">
        <w:rPr>
          <w:rStyle w:val="10"/>
          <w:rFonts w:ascii="Times New Roman" w:hAnsi="Times New Roman"/>
          <w:b w:val="0"/>
          <w:color w:val="000000" w:themeColor="text1"/>
          <w:sz w:val="24"/>
          <w:szCs w:val="24"/>
        </w:rPr>
        <w:t>.</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 </w:t>
      </w:r>
      <w:r>
        <w:rPr>
          <w:rStyle w:val="10"/>
          <w:rFonts w:ascii="Times New Roman" w:hAnsi="Times New Roman"/>
          <w:b w:val="0"/>
          <w:color w:val="000000" w:themeColor="text1"/>
          <w:sz w:val="24"/>
          <w:szCs w:val="24"/>
        </w:rPr>
        <w:t xml:space="preserve"> </w:t>
      </w:r>
      <w:r w:rsidRPr="0099000E">
        <w:rPr>
          <w:rStyle w:val="10"/>
          <w:rFonts w:ascii="Times New Roman" w:hAnsi="Times New Roman"/>
          <w:b w:val="0"/>
          <w:color w:val="000000" w:themeColor="text1"/>
          <w:sz w:val="24"/>
          <w:szCs w:val="24"/>
        </w:rPr>
        <w:t>Учение о</w:t>
      </w:r>
      <w:r>
        <w:rPr>
          <w:rStyle w:val="10"/>
          <w:rFonts w:ascii="Times New Roman" w:hAnsi="Times New Roman"/>
          <w:b w:val="0"/>
          <w:color w:val="000000" w:themeColor="text1"/>
          <w:sz w:val="24"/>
          <w:szCs w:val="24"/>
        </w:rPr>
        <w:t>б</w:t>
      </w:r>
      <w:r w:rsidRPr="0099000E">
        <w:rPr>
          <w:rStyle w:val="10"/>
          <w:rFonts w:ascii="Times New Roman" w:hAnsi="Times New Roman"/>
          <w:b w:val="0"/>
          <w:color w:val="000000" w:themeColor="text1"/>
          <w:sz w:val="24"/>
          <w:szCs w:val="24"/>
        </w:rPr>
        <w:t xml:space="preserve"> инь - ян первоначально представляло собой часть древней китайской философии. Учение о инь-ян не только объясняет различные явления окружающего мира, но и проникло в сферу медицины, стало важной составной частью теории традиционной китайской медицины, пронизывает практически все ее области и направления.</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Если рассматривать строение человеческого тела, то его верхняя часть относится к ян, нижняя — к инь; то, что находится снаружи, это ян, внутри — инь; опорно-двигательный аппарат это ян, внутренние органы — инь. Каждый внутренний орган также имеет две стороны, или характеристики, например, сердце или почки обладают как свойствами инь, так и чертами ян.</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С точки зрения физиологии,  нормальная деятельность организма осуществляется в условиях равновесия и согласованности двух характеристик — инь и ян; рассогласование ведет к возникновению заболевания. Так же и при постановке диагноза, т. е. определении существа заболевания, используются понятия инь и ян. Так, болезнь может быть квалифицирована как носящая черты инь и как носящая черты ян.</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У здорового человека</w:t>
      </w:r>
      <w:r>
        <w:rPr>
          <w:rStyle w:val="10"/>
          <w:rFonts w:ascii="Times New Roman" w:hAnsi="Times New Roman"/>
          <w:b w:val="0"/>
          <w:color w:val="000000" w:themeColor="text1"/>
          <w:sz w:val="24"/>
          <w:szCs w:val="24"/>
        </w:rPr>
        <w:t xml:space="preserve"> существует</w:t>
      </w:r>
      <w:r w:rsidRPr="0099000E">
        <w:rPr>
          <w:rStyle w:val="10"/>
          <w:rFonts w:ascii="Times New Roman" w:hAnsi="Times New Roman"/>
          <w:b w:val="0"/>
          <w:color w:val="000000" w:themeColor="text1"/>
          <w:sz w:val="24"/>
          <w:szCs w:val="24"/>
        </w:rPr>
        <w:t xml:space="preserve"> баланс горячего и холодного, женского и мужского, влажного и сухого, внешнего и внутреннего, движения и покоя и т.д. Учение о инь и ян помогает традиционной китайской медицине объяснить </w:t>
      </w:r>
      <w:r w:rsidRPr="0099000E">
        <w:rPr>
          <w:rStyle w:val="10"/>
          <w:rFonts w:ascii="Times New Roman" w:hAnsi="Times New Roman"/>
          <w:b w:val="0"/>
          <w:color w:val="000000" w:themeColor="text1"/>
          <w:sz w:val="24"/>
          <w:szCs w:val="24"/>
        </w:rPr>
        <w:lastRenderedPageBreak/>
        <w:t>физиологию заболевания, поставить правильный диагноз и назначить лечение.</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Наряду с учением об Инь-Ян, в ТКМ большое значение имеет </w:t>
      </w:r>
      <w:r>
        <w:rPr>
          <w:rStyle w:val="10"/>
          <w:rFonts w:ascii="Times New Roman" w:hAnsi="Times New Roman"/>
          <w:b w:val="0"/>
          <w:color w:val="000000" w:themeColor="text1"/>
          <w:sz w:val="24"/>
          <w:szCs w:val="24"/>
        </w:rPr>
        <w:t>у</w:t>
      </w:r>
      <w:r w:rsidRPr="00F03D28">
        <w:rPr>
          <w:rStyle w:val="10"/>
          <w:rFonts w:ascii="Times New Roman" w:hAnsi="Times New Roman"/>
          <w:b w:val="0"/>
          <w:color w:val="000000" w:themeColor="text1"/>
          <w:sz w:val="24"/>
          <w:szCs w:val="24"/>
        </w:rPr>
        <w:t>чение</w:t>
      </w:r>
      <w:r w:rsidRPr="0099000E">
        <w:rPr>
          <w:rStyle w:val="10"/>
          <w:rFonts w:ascii="Times New Roman" w:hAnsi="Times New Roman"/>
          <w:color w:val="000000" w:themeColor="text1"/>
          <w:sz w:val="24"/>
          <w:szCs w:val="24"/>
        </w:rPr>
        <w:t xml:space="preserve"> У- </w:t>
      </w:r>
      <w:r>
        <w:rPr>
          <w:rStyle w:val="10"/>
          <w:rFonts w:ascii="Times New Roman" w:hAnsi="Times New Roman"/>
          <w:color w:val="000000" w:themeColor="text1"/>
          <w:sz w:val="24"/>
          <w:szCs w:val="24"/>
        </w:rPr>
        <w:t>СИН</w:t>
      </w:r>
      <w:r w:rsidRPr="0099000E">
        <w:rPr>
          <w:rStyle w:val="10"/>
          <w:rFonts w:ascii="Times New Roman" w:hAnsi="Times New Roman"/>
          <w:color w:val="000000" w:themeColor="text1"/>
          <w:sz w:val="24"/>
          <w:szCs w:val="24"/>
        </w:rPr>
        <w:t xml:space="preserve"> «пять первостихий»</w:t>
      </w:r>
      <w:r w:rsidRPr="0099000E">
        <w:rPr>
          <w:rStyle w:val="10"/>
          <w:rFonts w:ascii="Times New Roman" w:hAnsi="Times New Roman"/>
          <w:b w:val="0"/>
          <w:color w:val="000000" w:themeColor="text1"/>
          <w:sz w:val="24"/>
          <w:szCs w:val="24"/>
        </w:rPr>
        <w:t xml:space="preserve">, которое также составляет часть древней китайской философии.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 Дерево, огонь, земля, металл, вода представляют собой первоэлементы природы, или «пять первостихий». Каждая из них  обладает специфическими особенностями.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Pr>
          <w:rStyle w:val="10"/>
          <w:rFonts w:ascii="Times New Roman" w:hAnsi="Times New Roman"/>
          <w:b w:val="0"/>
          <w:color w:val="000000" w:themeColor="text1"/>
          <w:sz w:val="24"/>
          <w:szCs w:val="24"/>
        </w:rPr>
        <w:t>М</w:t>
      </w:r>
      <w:r w:rsidRPr="0099000E">
        <w:rPr>
          <w:rStyle w:val="10"/>
          <w:rFonts w:ascii="Times New Roman" w:hAnsi="Times New Roman"/>
          <w:b w:val="0"/>
          <w:color w:val="000000" w:themeColor="text1"/>
          <w:sz w:val="24"/>
          <w:szCs w:val="24"/>
        </w:rPr>
        <w:t xml:space="preserve">ежду пятью внутренними органами «цзан» существуют взаимоотношения усиления и подавления.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Эти пять первоэлементов находятся в циклической взаимосвязи, чем объясняются функциональные процессы, происходящие в природе, а также в человеческой жизни. Все явления мира укладываются в представление о пяти первоэлементах (считается более правильным перевод «пять фаз движения»). Модели, существующие в природе, повторяются на всех уровнях организации – от вращения планет до работы внутренних органов.</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Пять фаз определяют стадии превращения, модели расширения и сжатия, преумножения и упадка. Человек в ходе своей жизни проходит циклы, подобные временам года, начиная с рождения и заканчивая смертью, со стадиями роста, зрелости и упадка. Кроме того, фазы описывают процесс повседневного существования человека: пробуждение ассоциируется с Деревом, движение к полному бодрствованию соответствует Огню, нарастание сонливости представляет Металл, состояние сна соответствует Воде. Земля – это точка равновесия между полярными движениями.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Наша цельность зависит от пропорции и ритма каждой из пяти фаз внутри нас, регулирующих бодрствование и сон, активность и отдых, возбуждение и торможение.</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 xml:space="preserve">В каждом из пяти первоэлементов сохраняется закон Инь-Ян, если говорить об органах, то в каждом элементе присутствует плотный орган – Инь и полый– Ян. Например: печень и желчный пузырь относятся к элементу Дерево. Между первоэлементами существуют неразрывные связи, каждый из первоэлементов связан с другими  продуктивными </w:t>
      </w:r>
      <w:r>
        <w:rPr>
          <w:rStyle w:val="10"/>
          <w:rFonts w:ascii="Times New Roman" w:hAnsi="Times New Roman"/>
          <w:b w:val="0"/>
          <w:color w:val="000000" w:themeColor="text1"/>
          <w:sz w:val="24"/>
          <w:szCs w:val="24"/>
        </w:rPr>
        <w:t>ил</w:t>
      </w:r>
      <w:r w:rsidRPr="0099000E">
        <w:rPr>
          <w:rStyle w:val="10"/>
          <w:rFonts w:ascii="Times New Roman" w:hAnsi="Times New Roman"/>
          <w:b w:val="0"/>
          <w:color w:val="000000" w:themeColor="text1"/>
          <w:sz w:val="24"/>
          <w:szCs w:val="24"/>
        </w:rPr>
        <w:t xml:space="preserve">и </w:t>
      </w:r>
      <w:r w:rsidRPr="0099000E">
        <w:rPr>
          <w:rStyle w:val="10"/>
          <w:rFonts w:ascii="Times New Roman" w:hAnsi="Times New Roman"/>
          <w:b w:val="0"/>
          <w:color w:val="000000" w:themeColor="text1"/>
          <w:sz w:val="24"/>
          <w:szCs w:val="24"/>
        </w:rPr>
        <w:lastRenderedPageBreak/>
        <w:t xml:space="preserve">разрушающими процессами, стимулируя или угнетая друг друга. </w:t>
      </w:r>
    </w:p>
    <w:p w:rsidR="00580DB4" w:rsidRPr="0099000E" w:rsidRDefault="00580DB4" w:rsidP="00580DB4">
      <w:pPr>
        <w:spacing w:after="0" w:line="240" w:lineRule="auto"/>
        <w:ind w:firstLine="284"/>
        <w:jc w:val="both"/>
        <w:rPr>
          <w:rStyle w:val="10"/>
          <w:rFonts w:ascii="Times New Roman" w:hAnsi="Times New Roman"/>
          <w:b w:val="0"/>
          <w:color w:val="000000" w:themeColor="text1"/>
          <w:sz w:val="24"/>
          <w:szCs w:val="24"/>
        </w:rPr>
      </w:pPr>
      <w:r w:rsidRPr="0099000E">
        <w:rPr>
          <w:rStyle w:val="10"/>
          <w:rFonts w:ascii="Times New Roman" w:hAnsi="Times New Roman"/>
          <w:b w:val="0"/>
          <w:color w:val="000000" w:themeColor="text1"/>
          <w:sz w:val="24"/>
          <w:szCs w:val="24"/>
        </w:rPr>
        <w:t>Если равновесие между активизирующим воздействием и сдерживающим воздействием теряется, возникает заболевание. Например, результатом чрезмерной активизации печени может явиться излишнее сдерживание селезенки, т. е. рассогласование взаимоотношений между ними и соответственно заболевание последней («слабость селезенки и земли»).</w:t>
      </w:r>
    </w:p>
    <w:p w:rsidR="00580DB4" w:rsidRPr="0099000E" w:rsidRDefault="00580DB4" w:rsidP="00580DB4">
      <w:pPr>
        <w:spacing w:after="0" w:line="240" w:lineRule="auto"/>
        <w:ind w:firstLine="284"/>
        <w:jc w:val="both"/>
        <w:rPr>
          <w:color w:val="000000" w:themeColor="text1"/>
        </w:rPr>
      </w:pPr>
      <w:r w:rsidRPr="0099000E">
        <w:rPr>
          <w:rStyle w:val="10"/>
          <w:rFonts w:ascii="Times New Roman" w:hAnsi="Times New Roman"/>
          <w:b w:val="0"/>
          <w:color w:val="000000" w:themeColor="text1"/>
          <w:sz w:val="24"/>
          <w:szCs w:val="24"/>
        </w:rPr>
        <w:t>Равновесие таких взаимоотношений обусловливает нормальное функционирование этих органов и организма в целом.</w:t>
      </w:r>
    </w:p>
    <w:p w:rsidR="00580DB4" w:rsidRPr="0099000E" w:rsidRDefault="00580DB4" w:rsidP="00580DB4">
      <w:pPr>
        <w:spacing w:after="0" w:line="240" w:lineRule="auto"/>
        <w:ind w:firstLine="284"/>
        <w:jc w:val="both"/>
        <w:rPr>
          <w:rFonts w:ascii="Times New Roman" w:hAnsi="Times New Roman"/>
          <w:b/>
          <w:color w:val="000000" w:themeColor="text1"/>
          <w:sz w:val="24"/>
          <w:szCs w:val="24"/>
        </w:rPr>
      </w:pPr>
      <w:r w:rsidRPr="0099000E">
        <w:rPr>
          <w:rFonts w:ascii="Times New Roman" w:hAnsi="Times New Roman"/>
          <w:b/>
          <w:color w:val="000000" w:themeColor="text1"/>
          <w:sz w:val="24"/>
          <w:szCs w:val="24"/>
        </w:rPr>
        <w:t xml:space="preserve">Применение </w:t>
      </w:r>
      <w:r>
        <w:rPr>
          <w:rFonts w:ascii="Times New Roman" w:hAnsi="Times New Roman"/>
          <w:b/>
          <w:color w:val="000000" w:themeColor="text1"/>
          <w:sz w:val="24"/>
          <w:szCs w:val="24"/>
        </w:rPr>
        <w:t>Медицины Мыслеобразами</w:t>
      </w:r>
      <w:r w:rsidRPr="0099000E">
        <w:rPr>
          <w:rFonts w:ascii="Times New Roman" w:hAnsi="Times New Roman"/>
          <w:b/>
          <w:color w:val="000000" w:themeColor="text1"/>
          <w:sz w:val="24"/>
          <w:szCs w:val="24"/>
        </w:rPr>
        <w:t xml:space="preserve">  для лечения.</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F03D28">
        <w:rPr>
          <w:rFonts w:ascii="Times New Roman" w:hAnsi="Times New Roman"/>
          <w:color w:val="000000" w:themeColor="text1"/>
          <w:sz w:val="24"/>
          <w:szCs w:val="24"/>
          <w:u w:val="single"/>
        </w:rPr>
        <w:t xml:space="preserve">В  теории и практике </w:t>
      </w:r>
      <w:r>
        <w:rPr>
          <w:rFonts w:ascii="Times New Roman" w:hAnsi="Times New Roman"/>
          <w:b/>
          <w:color w:val="000000" w:themeColor="text1"/>
          <w:sz w:val="24"/>
          <w:szCs w:val="24"/>
          <w:u w:val="single"/>
        </w:rPr>
        <w:t>Медицины Мыслеобразами (ММ)</w:t>
      </w:r>
      <w:r w:rsidRPr="0099000E">
        <w:rPr>
          <w:rFonts w:ascii="Times New Roman" w:hAnsi="Times New Roman"/>
          <w:color w:val="000000" w:themeColor="text1"/>
          <w:sz w:val="24"/>
          <w:szCs w:val="24"/>
        </w:rPr>
        <w:t xml:space="preserve"> человек рассматривается как целостная система на всех уровнях – материальном, энергетическом и информационном (духовном).  Для лечения заболеваний органов важно наладить баланс согласно учению Инь –Ян  и У –син, очень важно учитывать энергетические  и информационные связи между органами и системами организма. Важно наладить эти связи, если они разрушены. И не менее важно для обретения здоровья, чтоб эти связи были правильными, то есть соответствовали природному характеру органов. </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Медицина Мыслеобра</w:t>
      </w:r>
      <w:r w:rsidRPr="00B82727">
        <w:rPr>
          <w:rFonts w:ascii="Times New Roman" w:hAnsi="Times New Roman"/>
          <w:color w:val="000000" w:themeColor="text1"/>
          <w:sz w:val="24"/>
          <w:szCs w:val="24"/>
        </w:rPr>
        <w:t>зами</w:t>
      </w:r>
      <w:r w:rsidRPr="0099000E">
        <w:rPr>
          <w:rFonts w:ascii="Times New Roman" w:hAnsi="Times New Roman"/>
          <w:color w:val="000000" w:themeColor="text1"/>
          <w:sz w:val="24"/>
          <w:szCs w:val="24"/>
        </w:rPr>
        <w:t xml:space="preserve"> – это древняя медицина. В древнем трактате по китайской медицине  «Чжун Люй чжуан  дао цзи» - «Учение бессмертных Чжунли и Люя» в диалоге бессмертных мудрецов Чжунли Цюаня и его</w:t>
      </w:r>
      <w:r>
        <w:rPr>
          <w:rFonts w:ascii="Times New Roman" w:hAnsi="Times New Roman"/>
          <w:color w:val="000000" w:themeColor="text1"/>
          <w:sz w:val="24"/>
          <w:szCs w:val="24"/>
        </w:rPr>
        <w:t xml:space="preserve"> </w:t>
      </w:r>
      <w:r w:rsidRPr="0099000E">
        <w:rPr>
          <w:rFonts w:ascii="Times New Roman" w:hAnsi="Times New Roman"/>
          <w:color w:val="000000" w:themeColor="text1"/>
          <w:sz w:val="24"/>
          <w:szCs w:val="24"/>
        </w:rPr>
        <w:t xml:space="preserve">ученика Люй Дунбиня раскрываются теория и методы управления физиологическими и психическими процессами для обретения здоровья и достижения бессмертия. </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В этом трактате объясняется: </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«Почки – это муж сердца, мать печени, жена селезёнки и сын лёгких.</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Печень – это муж селезёнки, мать сердца, жена лёгких и сын почек.</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Сердце – это муж лёгких, мать селезёнки, жена почек и сын печени.</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Лёгкие – это муж печени, мать почек, жена сердца и сын селезёнки.</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lastRenderedPageBreak/>
        <w:t>Селезёнка – это муж почек, мать л</w:t>
      </w:r>
      <w:r>
        <w:rPr>
          <w:rFonts w:ascii="Times New Roman" w:hAnsi="Times New Roman"/>
          <w:color w:val="000000" w:themeColor="text1"/>
          <w:sz w:val="24"/>
          <w:szCs w:val="24"/>
        </w:rPr>
        <w:t>ёгких, жена печени и сын сердца</w:t>
      </w:r>
      <w:r w:rsidRPr="0099000E">
        <w:rPr>
          <w:rFonts w:ascii="Times New Roman" w:hAnsi="Times New Roman"/>
          <w:color w:val="000000" w:themeColor="text1"/>
          <w:sz w:val="24"/>
          <w:szCs w:val="24"/>
        </w:rPr>
        <w:t>»</w:t>
      </w:r>
      <w:r>
        <w:rPr>
          <w:rFonts w:ascii="Times New Roman" w:hAnsi="Times New Roman"/>
          <w:color w:val="000000" w:themeColor="text1"/>
          <w:sz w:val="24"/>
          <w:szCs w:val="24"/>
        </w:rPr>
        <w:t>.</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Эти принципы одинаково верны и внутри тела и во взаимоотношениях.</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Древней медицине, одной из наследниц которой стала индийская медицина </w:t>
      </w:r>
      <w:r w:rsidRPr="00B82727">
        <w:rPr>
          <w:rFonts w:ascii="Times New Roman" w:hAnsi="Times New Roman"/>
          <w:b/>
          <w:color w:val="000000" w:themeColor="text1"/>
          <w:sz w:val="24"/>
          <w:szCs w:val="24"/>
        </w:rPr>
        <w:t>аюрведа</w:t>
      </w:r>
      <w:r w:rsidRPr="0099000E">
        <w:rPr>
          <w:rFonts w:ascii="Times New Roman" w:hAnsi="Times New Roman"/>
          <w:color w:val="000000" w:themeColor="text1"/>
          <w:sz w:val="24"/>
          <w:szCs w:val="24"/>
        </w:rPr>
        <w:t>, известно, например, что если в семье не уважают мать, подавляется деятельность женщины, как домохозяйки, то у членов семьи нарушается работа системы селезёнки, возникают заболевания желудка, может развиться диабет. Если в семье не уважают отца, как домоправителя, то у членов семьи поражается система печени.</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Здоровье наших взаимоотношений влияет на здоровье органов физического тела.</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Таких случаев в моей практике лечения методами </w:t>
      </w:r>
      <w:r w:rsidRPr="00B82727">
        <w:rPr>
          <w:rFonts w:ascii="Times New Roman" w:hAnsi="Times New Roman"/>
          <w:color w:val="000000" w:themeColor="text1"/>
          <w:sz w:val="24"/>
          <w:szCs w:val="24"/>
        </w:rPr>
        <w:t xml:space="preserve">ММ </w:t>
      </w:r>
      <w:r w:rsidRPr="0099000E">
        <w:rPr>
          <w:rFonts w:ascii="Times New Roman" w:hAnsi="Times New Roman"/>
          <w:color w:val="000000" w:themeColor="text1"/>
          <w:sz w:val="24"/>
          <w:szCs w:val="24"/>
        </w:rPr>
        <w:t>встречается достаточно, рассмотрим несколько примеров.</w:t>
      </w:r>
    </w:p>
    <w:p w:rsidR="00580DB4" w:rsidRPr="0099000E" w:rsidRDefault="00580DB4" w:rsidP="00580DB4">
      <w:pPr>
        <w:numPr>
          <w:ilvl w:val="0"/>
          <w:numId w:val="26"/>
        </w:numPr>
        <w:spacing w:after="0" w:line="240" w:lineRule="auto"/>
        <w:ind w:left="0" w:firstLine="284"/>
        <w:jc w:val="both"/>
        <w:rPr>
          <w:rFonts w:ascii="Times New Roman" w:hAnsi="Times New Roman"/>
          <w:color w:val="000000" w:themeColor="text1"/>
          <w:sz w:val="24"/>
          <w:szCs w:val="24"/>
        </w:rPr>
      </w:pPr>
      <w:r w:rsidRPr="003171F1">
        <w:rPr>
          <w:rFonts w:ascii="Times New Roman" w:hAnsi="Times New Roman"/>
          <w:b/>
          <w:color w:val="000000" w:themeColor="text1"/>
          <w:sz w:val="24"/>
          <w:szCs w:val="24"/>
        </w:rPr>
        <w:t>Ребёнок, девочка, 7 лет</w:t>
      </w:r>
      <w:r w:rsidRPr="0099000E">
        <w:rPr>
          <w:rFonts w:ascii="Times New Roman" w:hAnsi="Times New Roman"/>
          <w:color w:val="000000" w:themeColor="text1"/>
          <w:sz w:val="24"/>
          <w:szCs w:val="24"/>
        </w:rPr>
        <w:t>, нормального развития и телосложения. Из благополучной полной семьи.</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Обратились с проблемой постоянного не</w:t>
      </w:r>
      <w:r>
        <w:rPr>
          <w:rFonts w:ascii="Times New Roman" w:hAnsi="Times New Roman"/>
          <w:color w:val="000000" w:themeColor="text1"/>
          <w:sz w:val="24"/>
          <w:szCs w:val="24"/>
        </w:rPr>
        <w:t xml:space="preserve"> </w:t>
      </w:r>
      <w:r w:rsidRPr="0099000E">
        <w:rPr>
          <w:rFonts w:ascii="Times New Roman" w:hAnsi="Times New Roman"/>
          <w:color w:val="000000" w:themeColor="text1"/>
          <w:sz w:val="24"/>
          <w:szCs w:val="24"/>
        </w:rPr>
        <w:t>проходящего насморка. Больше года не могли вылечить, обращались к разным специалистам. См. Рис. Диагнозы: ринит, ринофаринготрахеит, острый ринофарингит, хронический ринит. Сдали все возможные анализы, прошли серьёзное медикаментозное лечение. Насморк не проходит, диагноз аллергический ринит. Также жалобы на частые простудные заболевания, ангины, кашель. В поведении девочки были заметны нетерпимость, нервозность.</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Диагностика методами </w:t>
      </w:r>
      <w:r>
        <w:rPr>
          <w:rFonts w:ascii="Times New Roman" w:hAnsi="Times New Roman"/>
          <w:color w:val="000000" w:themeColor="text1"/>
          <w:sz w:val="24"/>
          <w:szCs w:val="24"/>
        </w:rPr>
        <w:t>Имидж Медици</w:t>
      </w:r>
      <w:r w:rsidRPr="0099000E">
        <w:rPr>
          <w:rFonts w:ascii="Times New Roman" w:hAnsi="Times New Roman"/>
          <w:color w:val="000000" w:themeColor="text1"/>
          <w:sz w:val="24"/>
          <w:szCs w:val="24"/>
        </w:rPr>
        <w:t xml:space="preserve">ны показала загрязнение, тёмную энергию в области носа и горлового центра. Был получен образ, говорящий о том, что система селезёнки ослаблена и не взаимодействует правильно с другими органами. </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Проводилось такое лечение: удаление грязной ци из области носа и горла, выведение негативной ци по каналам, наполнение тела чистой ци. Использовался метод очищения и наложения здорового образа здоровой селезёнки. Восстановление связей селезёнки по кругу У-син.  После трёх сеансов лечения по 1 часу маленькая пациентка почувствовала себя значительно лучше, насморк прекратился, но наблюдалась «заложенность» носа. </w:t>
      </w:r>
      <w:r w:rsidRPr="0099000E">
        <w:rPr>
          <w:rFonts w:ascii="Times New Roman" w:hAnsi="Times New Roman"/>
          <w:color w:val="000000" w:themeColor="text1"/>
          <w:sz w:val="24"/>
          <w:szCs w:val="24"/>
        </w:rPr>
        <w:lastRenderedPageBreak/>
        <w:t xml:space="preserve">Продолжили лечение вышеуказанными методами, также работа с точками селезёнки на голове и на спине. В ходе лечения выяснилось, что в воспитании отец ориентирует девочку на достижения, победы в учёбе, в спорте. Родители заставляют заниматься плаванием в бассейне, требует соревноваться с другими детьми. Такие проявления являются природными для существования в мужском теле, естественны для мальчиков. Таким образом, девочка не могла строить естественные для ее пола и возраста отношения. К тому же у пациентки в достаточно большой семейной квартире не было своего места, лично её, что отрицательно сказывалось на системе селезёнки.  Были проведены разъяснительные беседы с родителями. Девочке дома выдели ее место. Всего в данном курсе было 8 сеансов лечения по 1 часу. </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В результате лечения у девочки полностью прекратился насморк и кашель, повысился жизненный тонус, появились терпимость и уравновешенность в поведении. Она стала с удовольствием проявлять свои творческие способности, рисовать. Были даны рекомендации ежедневных прогулок в парке и сбалансированного питания с правильным употреблением сладостей. Также были рекомендованы занятия танцами, и разведение домашних цветов.</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Чрез год девочку приводили на профилактический осмотр. Результат лечения устойчивый.</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Вот ещё пример. Очень распространённое уже несколько десятилетий заболевание. Можно сказать классический случай.</w:t>
      </w:r>
    </w:p>
    <w:p w:rsidR="00580DB4" w:rsidRPr="0099000E" w:rsidRDefault="00580DB4" w:rsidP="00580DB4">
      <w:pPr>
        <w:numPr>
          <w:ilvl w:val="0"/>
          <w:numId w:val="26"/>
        </w:numPr>
        <w:spacing w:after="0" w:line="240" w:lineRule="auto"/>
        <w:ind w:left="0" w:firstLine="284"/>
        <w:jc w:val="both"/>
        <w:rPr>
          <w:rFonts w:ascii="Times New Roman" w:hAnsi="Times New Roman"/>
          <w:color w:val="000000" w:themeColor="text1"/>
          <w:sz w:val="24"/>
          <w:szCs w:val="24"/>
        </w:rPr>
      </w:pPr>
      <w:r w:rsidRPr="003171F1">
        <w:rPr>
          <w:rFonts w:ascii="Times New Roman" w:hAnsi="Times New Roman"/>
          <w:b/>
          <w:color w:val="000000" w:themeColor="text1"/>
          <w:sz w:val="24"/>
          <w:szCs w:val="24"/>
        </w:rPr>
        <w:t xml:space="preserve"> Женщина 44 года</w:t>
      </w:r>
      <w:r w:rsidRPr="0099000E">
        <w:rPr>
          <w:rFonts w:ascii="Times New Roman" w:hAnsi="Times New Roman"/>
          <w:color w:val="000000" w:themeColor="text1"/>
          <w:sz w:val="24"/>
          <w:szCs w:val="24"/>
        </w:rPr>
        <w:t xml:space="preserve">. Без вредных привычек. Нормального телосложения. </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Жалобы на перепады давления. Боли в сердце. Склонность к повышению давления. Диагноз аритмия, стенокардия, гипертония. Несколько лет регулярно принимала таблетки для нормализации (понижения артериального давления).  Не смотря на это в  последнее время было несколько сильных приступов гипертонии, что её напугало.  Наблюдалась отёчность ног. </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Диагностика методами </w:t>
      </w:r>
      <w:r>
        <w:rPr>
          <w:rFonts w:ascii="Times New Roman" w:hAnsi="Times New Roman"/>
          <w:color w:val="000000" w:themeColor="text1"/>
          <w:sz w:val="24"/>
          <w:szCs w:val="24"/>
        </w:rPr>
        <w:t>Имидж Медици</w:t>
      </w:r>
      <w:r w:rsidRPr="0099000E">
        <w:rPr>
          <w:rFonts w:ascii="Times New Roman" w:hAnsi="Times New Roman"/>
          <w:color w:val="000000" w:themeColor="text1"/>
          <w:sz w:val="24"/>
          <w:szCs w:val="24"/>
        </w:rPr>
        <w:t>ны показала излишний огонь в сердце и неправильную связь почки - сердце.</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Проводилось такое лечение: очищение от загрязнённой ци, наполнение чистой ци. Наполнение почек чистой ци, наложение </w:t>
      </w:r>
      <w:r w:rsidRPr="0099000E">
        <w:rPr>
          <w:rFonts w:ascii="Times New Roman" w:hAnsi="Times New Roman"/>
          <w:color w:val="000000" w:themeColor="text1"/>
          <w:sz w:val="24"/>
          <w:szCs w:val="24"/>
        </w:rPr>
        <w:lastRenderedPageBreak/>
        <w:t xml:space="preserve">правильного образа почек. Аналогичное лечение сердца. Установление правильной связи почки -  сердце. После 3 –х сеансов лечения по 1 часу пациентка почувствовала себя значительно лучше. Боли в области сердца прошли, давление нормализовалось. Отечность ног исчезла. Договорились попробовать отказаться от таблеток. В ходе лечения выяснилось, что женщина работает на руководящей должности,  ежедневно  до  позднего вечера. Муж, бывший военный, готовит ужин и ждёт ее дома. Все важные решения в семье в основном принимала она. Были проведены беседы на тему роли женщины в семье и обществе. Договорились проявлять здравомыслие и работать в положенное время для жизни, а не для болезней. Было предложено советоваться с мужем по разным вопросам, и по работе тоже. На следующий сеанс пациентка пришла в воодушевлённом настроении, сказала, что разговаривая с мужем, попробовала посоветоваться с ним по тому вопросу, ответ на который  в принципе и так знала. Он был удивлён этому, но высказал своё мнение по вопросу. Женщина была обрадована, настолько это оказалось полезным и прояснило ей ситуацию. На следующий день она спросила его мнение по другой проблеме и после разговора с мужем поняла, что это очень полезно для неё и для их отношений. </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Всего было проведено 8 сеансов лечения по 1 часу. Боли в сердце прошли, артериальное давление нормализовалось. Были даны рекомендации соблюдать режим работы и отдыха, уделять больше внимания мужу. Прогулки, сбалансированное питание с обязательным включением фруктов и овощей.</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Женщина полностью отказалась от приёма таблеток для понижения давления. Пациентка постаралась соблюдать рекомендации. Приезжает ежегодно для профилактического осмотра, ситуация достаточно стабильная, артериальное давление в норме, чувствует себя хорошо.</w:t>
      </w:r>
    </w:p>
    <w:p w:rsidR="00580DB4" w:rsidRPr="00B82727" w:rsidRDefault="00580DB4" w:rsidP="00580DB4">
      <w:pPr>
        <w:spacing w:after="0" w:line="240" w:lineRule="auto"/>
        <w:ind w:firstLine="284"/>
        <w:jc w:val="both"/>
        <w:rPr>
          <w:rFonts w:ascii="Times New Roman" w:hAnsi="Times New Roman"/>
          <w:color w:val="000000" w:themeColor="text1"/>
          <w:sz w:val="24"/>
          <w:szCs w:val="24"/>
        </w:rPr>
      </w:pPr>
      <w:r w:rsidRPr="00B82727">
        <w:rPr>
          <w:rFonts w:ascii="Times New Roman" w:hAnsi="Times New Roman"/>
          <w:color w:val="000000" w:themeColor="text1"/>
          <w:sz w:val="24"/>
          <w:szCs w:val="24"/>
        </w:rPr>
        <w:t>Выводы.</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На основании результатов лечения этих и многих других пациентов, можно с уверенностью заметить, что в лечении различных заболеваний очень важно уделять внимание не только ослабленному органу, но и правильной связи между органами и системами организма, их здоровому </w:t>
      </w:r>
      <w:r w:rsidRPr="0099000E">
        <w:rPr>
          <w:rFonts w:ascii="Times New Roman" w:hAnsi="Times New Roman"/>
          <w:color w:val="000000" w:themeColor="text1"/>
          <w:sz w:val="24"/>
          <w:szCs w:val="24"/>
        </w:rPr>
        <w:lastRenderedPageBreak/>
        <w:t xml:space="preserve">взаимодействию. Это взаимодействие проявляется и во внешнем,  и во внутреннем.  </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Наблюдалось, что во время и в результате лечения пациенту легче наладить правильные взаимоотношения в семье, с близкими людьми, на работе. И в свою очередь, если пациент готов измениться, выполняет рекомендации по гармонизации своей жизни, следует специальным индивидуальным рекомендациям по питанию, то результат лечения стабилизируется во времени, и наступает  полное выздоровление.</w:t>
      </w:r>
    </w:p>
    <w:p w:rsidR="00580DB4" w:rsidRPr="0099000E" w:rsidRDefault="00580DB4" w:rsidP="00580DB4">
      <w:pPr>
        <w:spacing w:after="0" w:line="240" w:lineRule="auto"/>
        <w:ind w:firstLine="284"/>
        <w:jc w:val="both"/>
        <w:rPr>
          <w:rFonts w:ascii="Times New Roman" w:hAnsi="Times New Roman"/>
          <w:color w:val="000000" w:themeColor="text1"/>
          <w:sz w:val="24"/>
          <w:szCs w:val="24"/>
        </w:rPr>
      </w:pPr>
      <w:r w:rsidRPr="0099000E">
        <w:rPr>
          <w:rFonts w:ascii="Times New Roman" w:hAnsi="Times New Roman"/>
          <w:color w:val="000000" w:themeColor="text1"/>
          <w:sz w:val="24"/>
          <w:szCs w:val="24"/>
        </w:rPr>
        <w:t xml:space="preserve">Методы </w:t>
      </w:r>
      <w:r>
        <w:rPr>
          <w:rFonts w:ascii="Times New Roman" w:hAnsi="Times New Roman"/>
          <w:color w:val="000000" w:themeColor="text1"/>
          <w:sz w:val="24"/>
          <w:szCs w:val="24"/>
        </w:rPr>
        <w:t>Имидж Медици</w:t>
      </w:r>
      <w:r w:rsidRPr="0099000E">
        <w:rPr>
          <w:rFonts w:ascii="Times New Roman" w:hAnsi="Times New Roman"/>
          <w:color w:val="000000" w:themeColor="text1"/>
          <w:sz w:val="24"/>
          <w:szCs w:val="24"/>
        </w:rPr>
        <w:t>ны позволяют диагностировать и лечить заболевания на всех уровнях: физическом, энергетическом и информационном, позволяют установить здоровый баланс взаимодействия органов и систем организма человека.</w:t>
      </w:r>
    </w:p>
    <w:p w:rsidR="00580DB4" w:rsidRDefault="00580DB4" w:rsidP="00580DB4">
      <w:pPr>
        <w:rPr>
          <w:rFonts w:ascii="Times New Roman" w:hAnsi="Times New Roman"/>
          <w:color w:val="000000" w:themeColor="text1"/>
          <w:sz w:val="24"/>
          <w:szCs w:val="24"/>
        </w:rPr>
      </w:pPr>
      <w:r w:rsidRPr="0099000E">
        <w:rPr>
          <w:rFonts w:ascii="Times New Roman" w:hAnsi="Times New Roman"/>
          <w:color w:val="000000" w:themeColor="text1"/>
          <w:sz w:val="24"/>
          <w:szCs w:val="24"/>
        </w:rPr>
        <w:t>Все мы соединены друг с другом. В семье, в обществе. Проблемы одной страны влияют на другие страны. Все люди, все города и страны тотально взаимосвязаны, полностью зависят друг от друга. Экономической политикой между странами и внутри них можно парализовать или возродить любую страну мира. Проблемы экологии, например,  влияют на все живые существа. Нам всем необходимо учиться взаимной ответственности, правильному взаимодействию на глобальном уровне. Научиться взаимной любви. Научиться правильному взаимодействию с природой, правильному взаимодействию друг с другом на основе взаимной любви и согласно своей природе. Это позволит исцелить многие болезни,  быть здоровыми, жить долго и счастливо</w:t>
      </w:r>
      <w:r>
        <w:rPr>
          <w:rFonts w:ascii="Times New Roman" w:hAnsi="Times New Roman"/>
          <w:color w:val="000000" w:themeColor="text1"/>
          <w:sz w:val="24"/>
          <w:szCs w:val="24"/>
        </w:rPr>
        <w:t>.</w:t>
      </w:r>
    </w:p>
    <w:p w:rsidR="00580DB4" w:rsidRDefault="00580DB4" w:rsidP="00580DB4">
      <w:pPr>
        <w:rPr>
          <w:rFonts w:ascii="Times New Roman" w:hAnsi="Times New Roman"/>
          <w:color w:val="000000" w:themeColor="text1"/>
          <w:sz w:val="24"/>
          <w:szCs w:val="24"/>
        </w:rPr>
      </w:pPr>
    </w:p>
    <w:p w:rsidR="00BB065B" w:rsidRDefault="00BB065B" w:rsidP="00580DB4">
      <w:pPr>
        <w:rPr>
          <w:rFonts w:ascii="Times New Roman" w:hAnsi="Times New Roman"/>
          <w:color w:val="000000" w:themeColor="text1"/>
          <w:sz w:val="24"/>
          <w:szCs w:val="24"/>
        </w:rPr>
      </w:pPr>
    </w:p>
    <w:p w:rsidR="00BB065B" w:rsidRDefault="00BB065B" w:rsidP="00580DB4">
      <w:pPr>
        <w:rPr>
          <w:rFonts w:ascii="Times New Roman" w:hAnsi="Times New Roman"/>
          <w:color w:val="000000" w:themeColor="text1"/>
          <w:sz w:val="24"/>
          <w:szCs w:val="24"/>
        </w:rPr>
      </w:pPr>
    </w:p>
    <w:p w:rsidR="00BB065B" w:rsidRDefault="00BB065B" w:rsidP="00580DB4">
      <w:pPr>
        <w:rPr>
          <w:rFonts w:ascii="Times New Roman" w:hAnsi="Times New Roman"/>
          <w:color w:val="000000" w:themeColor="text1"/>
          <w:sz w:val="24"/>
          <w:szCs w:val="24"/>
        </w:rPr>
      </w:pPr>
    </w:p>
    <w:p w:rsidR="00580DB4" w:rsidRPr="002A7FF3" w:rsidRDefault="00580DB4" w:rsidP="00580DB4">
      <w:pPr>
        <w:tabs>
          <w:tab w:val="left" w:pos="709"/>
        </w:tabs>
        <w:spacing w:after="0" w:line="240" w:lineRule="auto"/>
        <w:ind w:left="57" w:right="57" w:firstLine="284"/>
        <w:jc w:val="center"/>
        <w:rPr>
          <w:rFonts w:ascii="Times New Roman" w:hAnsi="Times New Roman" w:cs="Times New Roman"/>
          <w:b/>
          <w:sz w:val="32"/>
          <w:szCs w:val="32"/>
          <w:lang w:val="uk-UA"/>
        </w:rPr>
      </w:pPr>
      <w:r w:rsidRPr="002A7FF3">
        <w:rPr>
          <w:rFonts w:ascii="Times New Roman" w:hAnsi="Times New Roman" w:cs="Times New Roman"/>
          <w:b/>
          <w:sz w:val="32"/>
          <w:szCs w:val="32"/>
          <w:lang w:val="uk-UA"/>
        </w:rPr>
        <w:lastRenderedPageBreak/>
        <w:t xml:space="preserve">К ВОПРОСУ О ФОРМИРОВАНИИ ПОНЯТИЙНОГО АППАРАТА </w:t>
      </w:r>
    </w:p>
    <w:p w:rsidR="00580DB4" w:rsidRDefault="00580DB4" w:rsidP="00580DB4">
      <w:pPr>
        <w:tabs>
          <w:tab w:val="left" w:pos="709"/>
        </w:tabs>
        <w:spacing w:after="0" w:line="240" w:lineRule="auto"/>
        <w:ind w:left="57" w:right="57" w:firstLine="284"/>
        <w:jc w:val="center"/>
        <w:rPr>
          <w:rFonts w:ascii="Times New Roman" w:hAnsi="Times New Roman" w:cs="Times New Roman"/>
          <w:b/>
          <w:sz w:val="32"/>
          <w:szCs w:val="32"/>
          <w:lang w:val="uk-UA"/>
        </w:rPr>
      </w:pPr>
      <w:r>
        <w:rPr>
          <w:rFonts w:ascii="Times New Roman" w:hAnsi="Times New Roman" w:cs="Times New Roman"/>
          <w:b/>
          <w:sz w:val="32"/>
          <w:szCs w:val="32"/>
          <w:lang w:val="uk-UA"/>
        </w:rPr>
        <w:t>МЕДИЦИНЫ МЫСЛЕОБРАЗАМИ</w:t>
      </w:r>
    </w:p>
    <w:p w:rsidR="00580DB4" w:rsidRDefault="00580DB4" w:rsidP="00580DB4">
      <w:pPr>
        <w:tabs>
          <w:tab w:val="left" w:pos="709"/>
        </w:tabs>
        <w:spacing w:after="0" w:line="240" w:lineRule="auto"/>
        <w:ind w:left="57" w:right="57" w:firstLine="284"/>
        <w:jc w:val="center"/>
        <w:rPr>
          <w:rFonts w:ascii="Times New Roman" w:hAnsi="Times New Roman" w:cs="Times New Roman"/>
          <w:b/>
          <w:sz w:val="32"/>
          <w:szCs w:val="32"/>
          <w:lang w:val="uk-UA"/>
        </w:rPr>
      </w:pPr>
    </w:p>
    <w:p w:rsidR="00580DB4" w:rsidRPr="002A7FF3" w:rsidRDefault="00580DB4" w:rsidP="00580DB4">
      <w:pPr>
        <w:tabs>
          <w:tab w:val="left" w:pos="709"/>
        </w:tabs>
        <w:spacing w:after="0" w:line="240" w:lineRule="auto"/>
        <w:ind w:left="57" w:right="57" w:firstLine="284"/>
        <w:jc w:val="center"/>
        <w:rPr>
          <w:rFonts w:ascii="Times New Roman" w:hAnsi="Times New Roman" w:cs="Times New Roman"/>
          <w:b/>
          <w:sz w:val="24"/>
          <w:szCs w:val="24"/>
          <w:lang w:val="uk-UA"/>
        </w:rPr>
      </w:pPr>
      <w:r w:rsidRPr="002A7FF3">
        <w:rPr>
          <w:rFonts w:ascii="Times New Roman" w:hAnsi="Times New Roman" w:cs="Times New Roman"/>
          <w:b/>
          <w:sz w:val="24"/>
          <w:szCs w:val="24"/>
          <w:lang w:val="uk-UA"/>
        </w:rPr>
        <w:t>Овчаренко В.В.</w:t>
      </w:r>
    </w:p>
    <w:p w:rsidR="00580DB4" w:rsidRPr="0099048F" w:rsidRDefault="00580DB4" w:rsidP="00580DB4">
      <w:pPr>
        <w:tabs>
          <w:tab w:val="left" w:pos="709"/>
        </w:tabs>
        <w:spacing w:after="0" w:line="240" w:lineRule="auto"/>
        <w:ind w:left="57" w:right="57" w:firstLine="284"/>
        <w:jc w:val="center"/>
        <w:rPr>
          <w:rFonts w:ascii="Times New Roman" w:hAnsi="Times New Roman" w:cs="Times New Roman"/>
        </w:rPr>
      </w:pPr>
      <w:r w:rsidRPr="0099048F">
        <w:rPr>
          <w:rFonts w:ascii="Times New Roman" w:hAnsi="Times New Roman" w:cs="Times New Roman"/>
          <w:lang w:val="uk-UA"/>
        </w:rPr>
        <w:t xml:space="preserve">Центр гуманитарного образования НАН </w:t>
      </w:r>
      <w:r w:rsidRPr="0099048F">
        <w:rPr>
          <w:rFonts w:ascii="Times New Roman" w:hAnsi="Times New Roman" w:cs="Times New Roman"/>
        </w:rPr>
        <w:t>Украины, г.Киев</w:t>
      </w:r>
    </w:p>
    <w:p w:rsidR="00580DB4" w:rsidRPr="0098652D" w:rsidRDefault="00580DB4" w:rsidP="00580DB4">
      <w:pPr>
        <w:tabs>
          <w:tab w:val="left" w:pos="709"/>
        </w:tabs>
        <w:spacing w:after="0" w:line="240" w:lineRule="auto"/>
        <w:ind w:left="57" w:right="57" w:firstLine="284"/>
        <w:jc w:val="center"/>
        <w:rPr>
          <w:rFonts w:ascii="Times New Roman" w:hAnsi="Times New Roman" w:cs="Times New Roman"/>
          <w:sz w:val="20"/>
          <w:szCs w:val="20"/>
        </w:rPr>
      </w:pP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Pr>
          <w:rFonts w:ascii="Times New Roman" w:hAnsi="Times New Roman" w:cs="Times New Roman"/>
          <w:sz w:val="20"/>
          <w:szCs w:val="20"/>
        </w:rPr>
        <w:t xml:space="preserve"> </w:t>
      </w:r>
      <w:r w:rsidRPr="002A7FF3">
        <w:rPr>
          <w:rFonts w:ascii="Times New Roman" w:hAnsi="Times New Roman" w:cs="Times New Roman"/>
          <w:sz w:val="24"/>
          <w:szCs w:val="24"/>
        </w:rPr>
        <w:t xml:space="preserve">«Научная истина не является предметом дискуссии. Научные истины, в конечном счете, влияют на формирование общественного мнения, мнения религиозных сообществ, философских конструкций, обыденного сознания. Если наблюдается обратное (неприятие научных истин, сопротивление им, их игнорирование индивидом,  социальной группой, социумом), то такая реакция  – вопрос времени. Например, идеи о шарообразной форме Земли, точно установленной в начале </w:t>
      </w:r>
      <w:r w:rsidRPr="002A7FF3">
        <w:rPr>
          <w:rFonts w:ascii="Times New Roman" w:hAnsi="Times New Roman" w:cs="Times New Roman"/>
          <w:sz w:val="24"/>
          <w:szCs w:val="24"/>
          <w:lang w:val="en-US"/>
        </w:rPr>
        <w:t>XVI</w:t>
      </w:r>
      <w:r w:rsidRPr="002A7FF3">
        <w:rPr>
          <w:rFonts w:ascii="Times New Roman" w:hAnsi="Times New Roman" w:cs="Times New Roman"/>
          <w:sz w:val="24"/>
          <w:szCs w:val="24"/>
        </w:rPr>
        <w:t xml:space="preserve"> века, только к началу </w:t>
      </w:r>
      <w:r w:rsidRPr="002A7FF3">
        <w:rPr>
          <w:rFonts w:ascii="Times New Roman" w:hAnsi="Times New Roman" w:cs="Times New Roman"/>
          <w:sz w:val="24"/>
          <w:szCs w:val="24"/>
          <w:lang w:val="en-US"/>
        </w:rPr>
        <w:t>XVII</w:t>
      </w:r>
      <w:r w:rsidRPr="002A7FF3">
        <w:rPr>
          <w:rFonts w:ascii="Times New Roman" w:hAnsi="Times New Roman" w:cs="Times New Roman"/>
          <w:sz w:val="24"/>
          <w:szCs w:val="24"/>
        </w:rPr>
        <w:t xml:space="preserve"> века были приняты католической церковью, в </w:t>
      </w:r>
      <w:r w:rsidRPr="002A7FF3">
        <w:rPr>
          <w:rFonts w:ascii="Times New Roman" w:hAnsi="Times New Roman" w:cs="Times New Roman"/>
          <w:sz w:val="24"/>
          <w:szCs w:val="24"/>
          <w:lang w:val="en-US"/>
        </w:rPr>
        <w:t>XVIII</w:t>
      </w:r>
      <w:r w:rsidRPr="002A7FF3">
        <w:rPr>
          <w:rFonts w:ascii="Times New Roman" w:hAnsi="Times New Roman" w:cs="Times New Roman"/>
          <w:sz w:val="24"/>
          <w:szCs w:val="24"/>
        </w:rPr>
        <w:t xml:space="preserve"> веке – православной церковью, в ХХ столетии научное открытие формы и размеров Земли становится достоянием человеческой культуры» Вернадский В.И. </w:t>
      </w:r>
      <w:r w:rsidRPr="002A7FF3">
        <w:rPr>
          <w:rFonts w:ascii="Times New Roman" w:hAnsi="Times New Roman" w:cs="Times New Roman"/>
          <w:b/>
          <w:sz w:val="24"/>
          <w:szCs w:val="24"/>
          <w:vertAlign w:val="superscript"/>
        </w:rPr>
        <w:t>1.</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К особенностям развития научного знания на современном этапе относят:</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1) проявление «научной мысли как планетного явления»;</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 2) междисциплинарный подход в решении научных проблем;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3) процессы интеграции наук (естественных, технических, гуманитарных, математических т.д.);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4) процессы институализации науки;</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 5) возрастание удельного веса исследований науки как сферы культуры;</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 6) актуализация экспертной деятельности, в том числе, связанной с проведением гуманитарной экспертизы;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7) проблематизация организации и управления научной деятельностью.</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Приняв приведенные особенности развития научного знания в качестве критериев, получим основания для рассмотрения </w:t>
      </w:r>
      <w:r w:rsidRPr="002A7FF3">
        <w:rPr>
          <w:rFonts w:ascii="Times New Roman" w:hAnsi="Times New Roman" w:cs="Times New Roman"/>
          <w:sz w:val="24"/>
          <w:szCs w:val="24"/>
        </w:rPr>
        <w:lastRenderedPageBreak/>
        <w:t xml:space="preserve">идей развития </w:t>
      </w:r>
      <w:r>
        <w:rPr>
          <w:rFonts w:ascii="Times New Roman" w:hAnsi="Times New Roman" w:cs="Times New Roman"/>
          <w:sz w:val="24"/>
          <w:szCs w:val="24"/>
        </w:rPr>
        <w:t>Медицины Мыслеобразами</w:t>
      </w:r>
      <w:r w:rsidRPr="002A7FF3">
        <w:rPr>
          <w:rFonts w:ascii="Times New Roman" w:hAnsi="Times New Roman" w:cs="Times New Roman"/>
          <w:sz w:val="24"/>
          <w:szCs w:val="24"/>
        </w:rPr>
        <w:t xml:space="preserve"> /Традиционная Китайская Медицина (далее ММ /ТКМ):</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 1) деятельности врачебной;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 2) деятельности научно-познавательной.</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На выбор современного (прогрессивного) развития ММ /ТКМ, как деятельности врачебной, указывают следующие идеи и положения ММ /ТКМ:</w:t>
      </w:r>
    </w:p>
    <w:p w:rsidR="00580DB4" w:rsidRPr="002A7FF3" w:rsidRDefault="00580DB4" w:rsidP="00580DB4">
      <w:pPr>
        <w:tabs>
          <w:tab w:val="left" w:pos="709"/>
        </w:tabs>
        <w:spacing w:after="0" w:line="240" w:lineRule="auto"/>
        <w:ind w:left="57" w:right="57" w:firstLine="284"/>
        <w:jc w:val="both"/>
        <w:rPr>
          <w:rStyle w:val="apple-converted-space"/>
          <w:rFonts w:ascii="Times New Roman" w:hAnsi="Times New Roman" w:cs="Times New Roman"/>
          <w:sz w:val="24"/>
          <w:szCs w:val="24"/>
          <w:shd w:val="clear" w:color="auto" w:fill="FFFFFF"/>
        </w:rPr>
      </w:pPr>
      <w:r w:rsidRPr="002A7FF3">
        <w:rPr>
          <w:rFonts w:ascii="Times New Roman" w:hAnsi="Times New Roman" w:cs="Times New Roman"/>
          <w:sz w:val="24"/>
          <w:szCs w:val="24"/>
        </w:rPr>
        <w:t xml:space="preserve"> применение </w:t>
      </w:r>
      <w:r w:rsidRPr="002A7FF3">
        <w:rPr>
          <w:rFonts w:ascii="Times New Roman" w:hAnsi="Times New Roman" w:cs="Times New Roman"/>
          <w:sz w:val="24"/>
          <w:szCs w:val="24"/>
          <w:shd w:val="clear" w:color="auto" w:fill="FFFFFF"/>
        </w:rPr>
        <w:t>и развитие методов диагностики и лечения древних искусных врачевателей Китая</w:t>
      </w:r>
      <w:r w:rsidRPr="002A7FF3">
        <w:rPr>
          <w:rStyle w:val="apple-converted-space"/>
          <w:rFonts w:ascii="Times New Roman" w:hAnsi="Times New Roman" w:cs="Times New Roman"/>
          <w:sz w:val="24"/>
          <w:szCs w:val="24"/>
          <w:shd w:val="clear" w:color="auto" w:fill="FFFFFF"/>
        </w:rPr>
        <w:t xml:space="preserve"> (Бьен Чуэ, Хуа То др.);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shd w:val="clear" w:color="auto" w:fill="FFFFFF"/>
        </w:rPr>
      </w:pPr>
      <w:r w:rsidRPr="002A7FF3">
        <w:rPr>
          <w:rFonts w:ascii="Times New Roman" w:hAnsi="Times New Roman" w:cs="Times New Roman"/>
          <w:sz w:val="24"/>
          <w:szCs w:val="24"/>
          <w:shd w:val="clear" w:color="auto" w:fill="FFFFFF"/>
        </w:rPr>
        <w:t xml:space="preserve">критический подход к выбору методов и методик;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shd w:val="clear" w:color="auto" w:fill="FFFFFF"/>
        </w:rPr>
      </w:pPr>
      <w:r w:rsidRPr="002A7FF3">
        <w:rPr>
          <w:rStyle w:val="apple-converted-space"/>
          <w:rFonts w:ascii="Times New Roman" w:hAnsi="Times New Roman" w:cs="Times New Roman"/>
          <w:sz w:val="24"/>
          <w:szCs w:val="24"/>
          <w:shd w:val="clear" w:color="auto" w:fill="FFFFFF"/>
        </w:rPr>
        <w:t xml:space="preserve"> </w:t>
      </w:r>
      <w:r w:rsidRPr="002A7FF3">
        <w:rPr>
          <w:rFonts w:ascii="Times New Roman" w:hAnsi="Times New Roman" w:cs="Times New Roman"/>
          <w:sz w:val="24"/>
          <w:szCs w:val="24"/>
          <w:shd w:val="clear" w:color="auto" w:fill="FFFFFF"/>
        </w:rPr>
        <w:t xml:space="preserve">интеграция эффективных методов лечения, диагностики, профилактики заболеваний древней и современной медицины, аппаратной и традиционной;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shd w:val="clear" w:color="auto" w:fill="FFFFFF"/>
        </w:rPr>
      </w:pPr>
      <w:r w:rsidRPr="002A7FF3">
        <w:rPr>
          <w:rFonts w:ascii="Times New Roman" w:hAnsi="Times New Roman" w:cs="Times New Roman"/>
          <w:sz w:val="24"/>
          <w:szCs w:val="24"/>
          <w:shd w:val="clear" w:color="auto" w:fill="FFFFFF"/>
        </w:rPr>
        <w:t xml:space="preserve"> популяризация  методов диагностики и лечения </w:t>
      </w:r>
      <w:r w:rsidRPr="002A7FF3">
        <w:rPr>
          <w:rFonts w:ascii="Times New Roman" w:hAnsi="Times New Roman" w:cs="Times New Roman"/>
          <w:sz w:val="24"/>
          <w:szCs w:val="24"/>
        </w:rPr>
        <w:t>ММ /ТКМ</w:t>
      </w:r>
      <w:r w:rsidRPr="002A7FF3">
        <w:rPr>
          <w:rFonts w:ascii="Times New Roman" w:hAnsi="Times New Roman" w:cs="Times New Roman"/>
          <w:sz w:val="24"/>
          <w:szCs w:val="24"/>
          <w:shd w:val="clear" w:color="auto" w:fill="FFFFFF"/>
        </w:rPr>
        <w:t xml:space="preserve"> (отсутствие боли, побочных эффектов и реакций, точность диагностики, эффективность лечения); </w:t>
      </w:r>
    </w:p>
    <w:p w:rsidR="00580DB4" w:rsidRPr="002A7FF3" w:rsidRDefault="00580DB4" w:rsidP="00580DB4">
      <w:pPr>
        <w:tabs>
          <w:tab w:val="left" w:pos="709"/>
        </w:tabs>
        <w:spacing w:after="0" w:line="240" w:lineRule="auto"/>
        <w:ind w:left="57" w:right="57" w:firstLine="284"/>
        <w:jc w:val="both"/>
        <w:rPr>
          <w:rStyle w:val="apple-converted-space"/>
          <w:rFonts w:ascii="Times New Roman" w:hAnsi="Times New Roman" w:cs="Times New Roman"/>
          <w:sz w:val="24"/>
          <w:szCs w:val="24"/>
          <w:shd w:val="clear" w:color="auto" w:fill="FFFFFF"/>
        </w:rPr>
      </w:pPr>
      <w:r w:rsidRPr="002A7FF3">
        <w:rPr>
          <w:rFonts w:ascii="Times New Roman" w:hAnsi="Times New Roman" w:cs="Times New Roman"/>
          <w:sz w:val="24"/>
          <w:szCs w:val="24"/>
          <w:shd w:val="clear" w:color="auto" w:fill="FFFFFF"/>
        </w:rPr>
        <w:t>п</w:t>
      </w:r>
      <w:r w:rsidRPr="002A7FF3">
        <w:rPr>
          <w:rStyle w:val="apple-converted-space"/>
          <w:rFonts w:ascii="Times New Roman" w:hAnsi="Times New Roman" w:cs="Times New Roman"/>
          <w:sz w:val="24"/>
          <w:szCs w:val="24"/>
          <w:shd w:val="clear" w:color="auto" w:fill="FFFFFF"/>
        </w:rPr>
        <w:t xml:space="preserve">редоставление условий для раскрытия и реализации природных способностей врача посредством получения специального образования, профессионального роста. </w:t>
      </w:r>
      <w:r w:rsidRPr="002A7FF3">
        <w:rPr>
          <w:rFonts w:ascii="Times New Roman" w:hAnsi="Times New Roman" w:cs="Times New Roman"/>
          <w:b/>
          <w:sz w:val="24"/>
          <w:szCs w:val="24"/>
          <w:vertAlign w:val="superscript"/>
        </w:rPr>
        <w:t>2.</w:t>
      </w:r>
      <w:r w:rsidRPr="002A7FF3">
        <w:rPr>
          <w:rStyle w:val="apple-converted-space"/>
          <w:rFonts w:ascii="Times New Roman" w:hAnsi="Times New Roman" w:cs="Times New Roman"/>
          <w:sz w:val="24"/>
          <w:szCs w:val="24"/>
          <w:shd w:val="clear" w:color="auto" w:fill="FFFFFF"/>
        </w:rPr>
        <w:t xml:space="preserve">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Центральное место в развитии ММ /ТКМ</w:t>
      </w:r>
      <w:r w:rsidRPr="002A7FF3">
        <w:rPr>
          <w:rFonts w:ascii="Times New Roman" w:hAnsi="Times New Roman" w:cs="Times New Roman"/>
          <w:sz w:val="24"/>
          <w:szCs w:val="24"/>
          <w:shd w:val="clear" w:color="auto" w:fill="FFFFFF"/>
        </w:rPr>
        <w:t xml:space="preserve"> </w:t>
      </w:r>
      <w:r w:rsidRPr="002A7FF3">
        <w:rPr>
          <w:rFonts w:ascii="Times New Roman" w:hAnsi="Times New Roman" w:cs="Times New Roman"/>
          <w:sz w:val="24"/>
          <w:szCs w:val="24"/>
        </w:rPr>
        <w:t xml:space="preserve"> как деятельности научно-познавательной  занимает:</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 1) задача сохранения и развития высокоэффективных методов диагностики, лечения и профилактики, применение которых в силу различных причин  прерывалось;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2) задача сохранения и развития знаний, позволяющих эти методы применять; </w:t>
      </w:r>
    </w:p>
    <w:p w:rsidR="00580DB4" w:rsidRPr="002A7FF3" w:rsidRDefault="00580DB4" w:rsidP="00580DB4">
      <w:pPr>
        <w:tabs>
          <w:tab w:val="left" w:pos="709"/>
        </w:tabs>
        <w:spacing w:after="0" w:line="240" w:lineRule="auto"/>
        <w:ind w:left="57" w:right="57" w:firstLine="284"/>
        <w:rPr>
          <w:rFonts w:ascii="Times New Roman" w:hAnsi="Times New Roman" w:cs="Times New Roman"/>
          <w:b/>
          <w:sz w:val="24"/>
          <w:szCs w:val="24"/>
          <w:vertAlign w:val="superscript"/>
        </w:rPr>
      </w:pPr>
      <w:r w:rsidRPr="002A7FF3">
        <w:rPr>
          <w:rFonts w:ascii="Times New Roman" w:hAnsi="Times New Roman" w:cs="Times New Roman"/>
          <w:sz w:val="24"/>
          <w:szCs w:val="24"/>
        </w:rPr>
        <w:t xml:space="preserve">3) задача подготовки специалистов для научно-исследовательской работы и врачебной практики. Усилия, связанные с решением этих задач прилагаются на разных уровнях (теоретическом, практическом, культурном, образовательном, просветительском и т.п.) </w:t>
      </w:r>
      <w:r w:rsidRPr="002A7FF3">
        <w:rPr>
          <w:rFonts w:ascii="Times New Roman" w:hAnsi="Times New Roman" w:cs="Times New Roman"/>
          <w:b/>
          <w:sz w:val="24"/>
          <w:szCs w:val="24"/>
          <w:vertAlign w:val="superscript"/>
        </w:rPr>
        <w:t>3.</w:t>
      </w:r>
    </w:p>
    <w:p w:rsidR="00580DB4" w:rsidRPr="002A7FF3" w:rsidRDefault="00580DB4" w:rsidP="00580DB4">
      <w:pPr>
        <w:tabs>
          <w:tab w:val="left" w:pos="709"/>
        </w:tabs>
        <w:spacing w:after="0" w:line="240" w:lineRule="auto"/>
        <w:ind w:left="57" w:right="57" w:firstLine="284"/>
        <w:rPr>
          <w:rFonts w:ascii="Times New Roman" w:hAnsi="Times New Roman" w:cs="Times New Roman"/>
          <w:sz w:val="24"/>
          <w:szCs w:val="24"/>
        </w:rPr>
      </w:pPr>
      <w:r w:rsidRPr="002A7FF3">
        <w:rPr>
          <w:rFonts w:ascii="Times New Roman" w:hAnsi="Times New Roman" w:cs="Times New Roman"/>
          <w:sz w:val="24"/>
          <w:szCs w:val="24"/>
        </w:rPr>
        <w:t>В связи с возрастанием интереса к ММ /ТКМ</w:t>
      </w:r>
      <w:r w:rsidRPr="002A7FF3">
        <w:rPr>
          <w:rFonts w:ascii="Times New Roman" w:hAnsi="Times New Roman" w:cs="Times New Roman"/>
          <w:sz w:val="24"/>
          <w:szCs w:val="24"/>
          <w:shd w:val="clear" w:color="auto" w:fill="FFFFFF"/>
        </w:rPr>
        <w:t xml:space="preserve"> </w:t>
      </w:r>
      <w:r w:rsidRPr="002A7FF3">
        <w:rPr>
          <w:rFonts w:ascii="Times New Roman" w:hAnsi="Times New Roman" w:cs="Times New Roman"/>
          <w:sz w:val="24"/>
          <w:szCs w:val="24"/>
        </w:rPr>
        <w:t xml:space="preserve"> в мире, как к современному научному направлению, возникает дополнительная задача (и это подтверждают результаты работы конференций: 2011г, Москва, Россия;  2012г, Одесса, Украина; 2013г, Рига, Латвия): </w:t>
      </w:r>
    </w:p>
    <w:p w:rsidR="00580DB4" w:rsidRPr="002A7FF3" w:rsidRDefault="00580DB4" w:rsidP="00580DB4">
      <w:pPr>
        <w:tabs>
          <w:tab w:val="left" w:pos="709"/>
        </w:tabs>
        <w:spacing w:after="0" w:line="240" w:lineRule="auto"/>
        <w:ind w:left="57" w:right="57" w:firstLine="284"/>
        <w:rPr>
          <w:rFonts w:ascii="Times New Roman" w:hAnsi="Times New Roman" w:cs="Times New Roman"/>
          <w:sz w:val="24"/>
          <w:szCs w:val="24"/>
        </w:rPr>
      </w:pPr>
      <w:r w:rsidRPr="002A7FF3">
        <w:rPr>
          <w:rFonts w:ascii="Times New Roman" w:hAnsi="Times New Roman" w:cs="Times New Roman"/>
          <w:sz w:val="24"/>
          <w:szCs w:val="24"/>
        </w:rPr>
        <w:t>а) предоставление возможности критического подхода к применяемому знанию;</w:t>
      </w:r>
    </w:p>
    <w:p w:rsidR="00580DB4" w:rsidRPr="002A7FF3" w:rsidRDefault="00580DB4" w:rsidP="00580DB4">
      <w:pPr>
        <w:tabs>
          <w:tab w:val="left" w:pos="709"/>
        </w:tabs>
        <w:spacing w:after="0" w:line="240" w:lineRule="auto"/>
        <w:ind w:left="57" w:right="57" w:firstLine="284"/>
        <w:rPr>
          <w:rFonts w:ascii="Times New Roman" w:hAnsi="Times New Roman" w:cs="Times New Roman"/>
          <w:sz w:val="24"/>
          <w:szCs w:val="24"/>
        </w:rPr>
      </w:pPr>
      <w:r w:rsidRPr="002A7FF3">
        <w:rPr>
          <w:rFonts w:ascii="Times New Roman" w:hAnsi="Times New Roman" w:cs="Times New Roman"/>
          <w:sz w:val="24"/>
          <w:szCs w:val="24"/>
        </w:rPr>
        <w:lastRenderedPageBreak/>
        <w:t xml:space="preserve"> б) возможности проведения экспертной оценки практических результатов. </w:t>
      </w:r>
    </w:p>
    <w:p w:rsidR="00580DB4" w:rsidRPr="002A7FF3" w:rsidRDefault="00580DB4" w:rsidP="00580DB4">
      <w:pPr>
        <w:tabs>
          <w:tab w:val="left" w:pos="709"/>
        </w:tabs>
        <w:spacing w:after="0" w:line="240" w:lineRule="auto"/>
        <w:ind w:left="57" w:right="57" w:firstLine="284"/>
        <w:rPr>
          <w:rFonts w:ascii="Times New Roman" w:hAnsi="Times New Roman" w:cs="Times New Roman"/>
          <w:sz w:val="24"/>
          <w:szCs w:val="24"/>
        </w:rPr>
      </w:pPr>
      <w:r w:rsidRPr="002A7FF3">
        <w:rPr>
          <w:rFonts w:ascii="Times New Roman" w:hAnsi="Times New Roman" w:cs="Times New Roman"/>
          <w:sz w:val="24"/>
          <w:szCs w:val="24"/>
        </w:rPr>
        <w:t>Возникновение такой задачи (корректнее будет сказать, пока еще не столько задачи, сколько круга вопросов) - особенность современного научного знания как такового. Однако именно благодаря готовности прояснять эти вопросы, можно обрести основания для конструктивного диалога между представителями ММ /ТКМ</w:t>
      </w:r>
      <w:r w:rsidRPr="002A7FF3">
        <w:rPr>
          <w:rFonts w:ascii="Times New Roman" w:hAnsi="Times New Roman" w:cs="Times New Roman"/>
          <w:sz w:val="24"/>
          <w:szCs w:val="24"/>
          <w:shd w:val="clear" w:color="auto" w:fill="FFFFFF"/>
        </w:rPr>
        <w:t xml:space="preserve"> </w:t>
      </w:r>
      <w:r w:rsidRPr="002A7FF3">
        <w:rPr>
          <w:rFonts w:ascii="Times New Roman" w:hAnsi="Times New Roman" w:cs="Times New Roman"/>
          <w:sz w:val="24"/>
          <w:szCs w:val="24"/>
        </w:rPr>
        <w:t xml:space="preserve"> и представителями академической медицины, а также политического диалога, включая представителей общественности и власти. И такая готовность ожидается от каждой (!) из сторон-участниц. В качестве весомого результата подобного сотрудничества, и вместе с тем важным условием ведения научно-исследовательской работы (в том числе, обеспечения интеграции научных подходов, междисциплинарного взаимодействия) видится формирование понятийного аппарата.</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lang w:val="uk-UA"/>
        </w:rPr>
      </w:pPr>
      <w:r w:rsidRPr="002A7FF3">
        <w:rPr>
          <w:rFonts w:ascii="Times New Roman" w:hAnsi="Times New Roman" w:cs="Times New Roman"/>
          <w:sz w:val="24"/>
          <w:szCs w:val="24"/>
          <w:lang w:val="uk-UA"/>
        </w:rPr>
        <w:t>В данной публикации вопрос о формировании понятийного аппарата рассматривается в контексте взаимосвязи деятельности научно-познавательной с деятельностью научно-организационной. С середины ХХ ст. развитие науки,  развитие структуры науки и ее инфраструктуры (подготовка специалистов, научно-информационное обеспечение, обеспечение материально-техническим т.п.)</w:t>
      </w:r>
      <w:r w:rsidRPr="002A7FF3">
        <w:rPr>
          <w:rFonts w:ascii="Times New Roman" w:hAnsi="Times New Roman" w:cs="Times New Roman"/>
          <w:sz w:val="24"/>
          <w:szCs w:val="24"/>
        </w:rPr>
        <w:t xml:space="preserve">, </w:t>
      </w:r>
      <w:r w:rsidRPr="002A7FF3">
        <w:rPr>
          <w:rFonts w:ascii="Times New Roman" w:hAnsi="Times New Roman" w:cs="Times New Roman"/>
          <w:sz w:val="24"/>
          <w:szCs w:val="24"/>
          <w:lang w:val="uk-UA"/>
        </w:rPr>
        <w:t>становится очевидным. Общественные организации, по-своему способствовали и продолжают способствовать осознанию представителями научных сообществ, государственных структур, общественных объединений подобного рода вопросов как вопросов актуальных и проблемных (например, деятельность Римского клуба). На уровне национальном и межнациональном такая взаимосвязь находит свое выражение в подготовке справочной литературы, периодических изданий, разработке нормативних документов (стандартов) и т.п. Инфраструктура науки непосредственно не связана с научной деятельностью, но она определяет условия, благоприятные или не благоприятные, научного творчества.</w:t>
      </w:r>
    </w:p>
    <w:p w:rsidR="00580DB4" w:rsidRPr="002A7FF3" w:rsidRDefault="00580DB4" w:rsidP="00580DB4">
      <w:pPr>
        <w:tabs>
          <w:tab w:val="left" w:pos="709"/>
        </w:tabs>
        <w:spacing w:after="0" w:line="240" w:lineRule="auto"/>
        <w:ind w:left="57" w:right="57" w:firstLine="284"/>
        <w:rPr>
          <w:rFonts w:ascii="Times New Roman" w:hAnsi="Times New Roman" w:cs="Times New Roman"/>
          <w:b/>
          <w:sz w:val="24"/>
          <w:szCs w:val="24"/>
          <w:vertAlign w:val="superscript"/>
        </w:rPr>
      </w:pPr>
      <w:r w:rsidRPr="002A7FF3">
        <w:rPr>
          <w:rFonts w:ascii="Times New Roman" w:hAnsi="Times New Roman" w:cs="Times New Roman"/>
          <w:sz w:val="24"/>
          <w:szCs w:val="24"/>
          <w:lang w:val="uk-UA"/>
        </w:rPr>
        <w:t xml:space="preserve">Взаимосвязь научно-исследовательской деятельности с деятельностью научно-организационной в значительной мере определяется современным этапом функционирования науки </w:t>
      </w:r>
      <w:r w:rsidRPr="002A7FF3">
        <w:rPr>
          <w:rFonts w:ascii="Times New Roman" w:hAnsi="Times New Roman" w:cs="Times New Roman"/>
          <w:sz w:val="24"/>
          <w:szCs w:val="24"/>
          <w:lang w:val="uk-UA"/>
        </w:rPr>
        <w:lastRenderedPageBreak/>
        <w:t xml:space="preserve">(этап институализации науки), и принципиально отличается от идеологического вмешательства в вопросы развития научного знания. </w:t>
      </w:r>
      <w:r w:rsidRPr="002A7FF3">
        <w:rPr>
          <w:rFonts w:ascii="Times New Roman" w:hAnsi="Times New Roman" w:cs="Times New Roman"/>
          <w:sz w:val="24"/>
          <w:szCs w:val="24"/>
        </w:rPr>
        <w:t>Современное взаимодействие науки и государства основывается на понимании науки как главного источника богатства населения и основной силы государства. Соответствующая организация работы (государственной и научной) способна «отводить» возможность столкновения (противостояния) интересов научных и государственных. Иначе, действия государства могут оцениваться как действия, направленные против своих интересов.</w:t>
      </w:r>
      <w:r w:rsidRPr="002A7FF3">
        <w:rPr>
          <w:rFonts w:ascii="Times New Roman" w:hAnsi="Times New Roman" w:cs="Times New Roman"/>
          <w:b/>
          <w:sz w:val="24"/>
          <w:szCs w:val="24"/>
          <w:vertAlign w:val="superscript"/>
        </w:rPr>
        <w:t xml:space="preserve"> 4.</w:t>
      </w:r>
    </w:p>
    <w:p w:rsidR="00580DB4" w:rsidRPr="002A7FF3" w:rsidRDefault="00580DB4" w:rsidP="00580DB4">
      <w:pPr>
        <w:tabs>
          <w:tab w:val="left" w:pos="709"/>
        </w:tabs>
        <w:spacing w:after="0" w:line="240" w:lineRule="auto"/>
        <w:ind w:left="57" w:right="57" w:firstLine="284"/>
        <w:rPr>
          <w:rFonts w:ascii="Times New Roman" w:hAnsi="Times New Roman" w:cs="Times New Roman"/>
          <w:b/>
          <w:sz w:val="24"/>
          <w:szCs w:val="24"/>
          <w:vertAlign w:val="superscript"/>
        </w:rPr>
      </w:pPr>
      <w:r w:rsidRPr="002A7FF3">
        <w:rPr>
          <w:rFonts w:ascii="Times New Roman" w:hAnsi="Times New Roman" w:cs="Times New Roman"/>
          <w:sz w:val="24"/>
          <w:szCs w:val="24"/>
          <w:lang w:val="uk-UA"/>
        </w:rPr>
        <w:t xml:space="preserve">Реализация научной деятельности происходит в социуме, и обнаруживает себя в процессе функционирования в нем (выполнении определенных социальных функций: познавательной, социокультурной, практической). Рассмотреть различные аспекты научного знания в их единстве (взаимосвязи) позволяет концепция как форма научного знания. </w:t>
      </w:r>
      <w:r w:rsidRPr="002A7FF3">
        <w:rPr>
          <w:rFonts w:ascii="Times New Roman" w:hAnsi="Times New Roman" w:cs="Times New Roman"/>
          <w:b/>
          <w:sz w:val="24"/>
          <w:szCs w:val="24"/>
          <w:vertAlign w:val="superscript"/>
        </w:rPr>
        <w:t>5.</w:t>
      </w:r>
    </w:p>
    <w:p w:rsidR="00580DB4" w:rsidRPr="002A7FF3" w:rsidRDefault="00580DB4" w:rsidP="00580DB4">
      <w:pPr>
        <w:tabs>
          <w:tab w:val="left" w:pos="709"/>
        </w:tabs>
        <w:spacing w:after="0" w:line="240" w:lineRule="auto"/>
        <w:ind w:left="57" w:right="57" w:firstLine="284"/>
        <w:rPr>
          <w:rFonts w:ascii="Times New Roman" w:hAnsi="Times New Roman" w:cs="Times New Roman"/>
          <w:sz w:val="24"/>
          <w:szCs w:val="24"/>
          <w:lang w:val="uk-UA"/>
        </w:rPr>
      </w:pPr>
      <w:r w:rsidRPr="002A7FF3">
        <w:rPr>
          <w:rFonts w:ascii="Times New Roman" w:hAnsi="Times New Roman" w:cs="Times New Roman"/>
          <w:sz w:val="24"/>
          <w:szCs w:val="24"/>
          <w:lang w:val="uk-UA"/>
        </w:rPr>
        <w:t xml:space="preserve"> Ранее, в конференциях 2012г, Одесса, Украина; и 2013г, Рига, Латвия, применение концептуального похода к развитию </w:t>
      </w:r>
      <w:r>
        <w:rPr>
          <w:rFonts w:ascii="Times New Roman" w:hAnsi="Times New Roman" w:cs="Times New Roman"/>
          <w:sz w:val="24"/>
          <w:szCs w:val="24"/>
        </w:rPr>
        <w:t>Медицины Мыслеобразами</w:t>
      </w:r>
      <w:r w:rsidRPr="002A7FF3">
        <w:rPr>
          <w:rFonts w:ascii="Times New Roman" w:hAnsi="Times New Roman" w:cs="Times New Roman"/>
          <w:sz w:val="24"/>
          <w:szCs w:val="24"/>
          <w:shd w:val="clear" w:color="auto" w:fill="FFFFFF"/>
        </w:rPr>
        <w:t xml:space="preserve"> </w:t>
      </w:r>
      <w:r w:rsidRPr="002A7FF3">
        <w:rPr>
          <w:rFonts w:ascii="Times New Roman" w:hAnsi="Times New Roman" w:cs="Times New Roman"/>
          <w:sz w:val="24"/>
          <w:szCs w:val="24"/>
          <w:lang w:val="uk-UA"/>
        </w:rPr>
        <w:t xml:space="preserve">  освещалось в контексте «подготовки» общественного сознания, а вместе с тем и сознания индивидуального, к восприятию способов получения медицинских услуг, оказания медицинских услуг, получения специального образования в ММ /ТКМ.</w:t>
      </w:r>
    </w:p>
    <w:p w:rsidR="00580DB4" w:rsidRPr="002A7FF3" w:rsidRDefault="00580DB4" w:rsidP="00580DB4">
      <w:pPr>
        <w:tabs>
          <w:tab w:val="left" w:pos="709"/>
        </w:tabs>
        <w:spacing w:after="0" w:line="240" w:lineRule="auto"/>
        <w:ind w:left="57" w:right="57" w:firstLine="284"/>
        <w:rPr>
          <w:rFonts w:ascii="Times New Roman" w:hAnsi="Times New Roman" w:cs="Times New Roman"/>
          <w:sz w:val="24"/>
          <w:szCs w:val="24"/>
          <w:lang w:val="uk-UA"/>
        </w:rPr>
      </w:pPr>
      <w:r w:rsidRPr="002A7FF3">
        <w:rPr>
          <w:rFonts w:ascii="Times New Roman" w:hAnsi="Times New Roman" w:cs="Times New Roman"/>
          <w:sz w:val="24"/>
          <w:szCs w:val="24"/>
          <w:lang w:val="uk-UA"/>
        </w:rPr>
        <w:t xml:space="preserve"> В связи с этим рассматривалась совместная работа таких структур как Школа, научно-исследовательская Лаборатория, Студия: </w:t>
      </w:r>
    </w:p>
    <w:p w:rsidR="00580DB4" w:rsidRPr="002A7FF3" w:rsidRDefault="00580DB4" w:rsidP="00580DB4">
      <w:pPr>
        <w:tabs>
          <w:tab w:val="left" w:pos="709"/>
        </w:tabs>
        <w:spacing w:after="0" w:line="240" w:lineRule="auto"/>
        <w:ind w:left="57" w:right="57" w:firstLine="284"/>
        <w:rPr>
          <w:rFonts w:ascii="Times New Roman" w:hAnsi="Times New Roman" w:cs="Times New Roman"/>
          <w:sz w:val="24"/>
          <w:szCs w:val="24"/>
          <w:lang w:val="uk-UA"/>
        </w:rPr>
      </w:pPr>
      <w:r w:rsidRPr="002A7FF3">
        <w:rPr>
          <w:rFonts w:ascii="Times New Roman" w:hAnsi="Times New Roman" w:cs="Times New Roman"/>
          <w:sz w:val="24"/>
          <w:szCs w:val="24"/>
          <w:lang w:val="uk-UA"/>
        </w:rPr>
        <w:t xml:space="preserve">1) как вариант эффективной организации развития </w:t>
      </w:r>
      <w:r>
        <w:rPr>
          <w:rFonts w:ascii="Times New Roman" w:hAnsi="Times New Roman" w:cs="Times New Roman"/>
          <w:sz w:val="24"/>
          <w:szCs w:val="24"/>
        </w:rPr>
        <w:t>Медицины Мыслеобразами</w:t>
      </w:r>
      <w:r w:rsidRPr="002A7FF3">
        <w:rPr>
          <w:rFonts w:ascii="Times New Roman" w:hAnsi="Times New Roman" w:cs="Times New Roman"/>
          <w:sz w:val="24"/>
          <w:szCs w:val="24"/>
          <w:shd w:val="clear" w:color="auto" w:fill="FFFFFF"/>
        </w:rPr>
        <w:t xml:space="preserve"> </w:t>
      </w:r>
      <w:r w:rsidRPr="002A7FF3">
        <w:rPr>
          <w:rFonts w:ascii="Times New Roman" w:hAnsi="Times New Roman" w:cs="Times New Roman"/>
          <w:sz w:val="24"/>
          <w:szCs w:val="24"/>
          <w:lang w:val="uk-UA"/>
        </w:rPr>
        <w:t>;</w:t>
      </w:r>
    </w:p>
    <w:p w:rsidR="00580DB4" w:rsidRPr="002A7FF3" w:rsidRDefault="00580DB4" w:rsidP="00580DB4">
      <w:pPr>
        <w:tabs>
          <w:tab w:val="left" w:pos="709"/>
        </w:tabs>
        <w:spacing w:after="0" w:line="240" w:lineRule="auto"/>
        <w:ind w:left="57" w:right="57" w:firstLine="284"/>
        <w:rPr>
          <w:rFonts w:ascii="Times New Roman" w:hAnsi="Times New Roman" w:cs="Times New Roman"/>
          <w:sz w:val="24"/>
          <w:szCs w:val="24"/>
          <w:lang w:val="uk-UA"/>
        </w:rPr>
      </w:pPr>
      <w:r w:rsidRPr="002A7FF3">
        <w:rPr>
          <w:rFonts w:ascii="Times New Roman" w:hAnsi="Times New Roman" w:cs="Times New Roman"/>
          <w:sz w:val="24"/>
          <w:szCs w:val="24"/>
          <w:lang w:val="uk-UA"/>
        </w:rPr>
        <w:t xml:space="preserve"> 2) как вариант «общения» на уровне социума (наука, культура, практика), социальных групп и индивида (интересы, ценности, потребности).</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lang w:val="uk-UA"/>
        </w:rPr>
      </w:pPr>
      <w:r w:rsidRPr="002A7FF3">
        <w:rPr>
          <w:rFonts w:ascii="Times New Roman" w:hAnsi="Times New Roman" w:cs="Times New Roman"/>
          <w:sz w:val="24"/>
          <w:szCs w:val="24"/>
          <w:lang w:val="uk-UA"/>
        </w:rPr>
        <w:t xml:space="preserve">    Ниже предложен взгляд на вопросы эффективного развития </w:t>
      </w:r>
      <w:r>
        <w:rPr>
          <w:rFonts w:ascii="Times New Roman" w:hAnsi="Times New Roman" w:cs="Times New Roman"/>
          <w:sz w:val="24"/>
          <w:szCs w:val="24"/>
        </w:rPr>
        <w:t>Медицины Мыслеобразами</w:t>
      </w:r>
      <w:r w:rsidRPr="002A7FF3">
        <w:rPr>
          <w:rFonts w:ascii="Times New Roman" w:hAnsi="Times New Roman" w:cs="Times New Roman"/>
          <w:sz w:val="24"/>
          <w:szCs w:val="24"/>
          <w:shd w:val="clear" w:color="auto" w:fill="FFFFFF"/>
        </w:rPr>
        <w:t xml:space="preserve"> </w:t>
      </w:r>
      <w:r w:rsidRPr="002A7FF3">
        <w:rPr>
          <w:rFonts w:ascii="Times New Roman" w:hAnsi="Times New Roman" w:cs="Times New Roman"/>
          <w:sz w:val="24"/>
          <w:szCs w:val="24"/>
          <w:lang w:val="uk-UA"/>
        </w:rPr>
        <w:t xml:space="preserve">    с позиций влияния научно-организационной деятельности на деятельность научно-познавательную:</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lang w:val="uk-UA"/>
        </w:rPr>
      </w:pPr>
      <w:r w:rsidRPr="002A7FF3">
        <w:rPr>
          <w:rFonts w:ascii="Times New Roman" w:hAnsi="Times New Roman" w:cs="Times New Roman"/>
          <w:sz w:val="24"/>
          <w:szCs w:val="24"/>
          <w:lang w:val="uk-UA"/>
        </w:rPr>
        <w:t xml:space="preserve"> 1)   формирование понятийного аппарата относится к деятельности научно-познавательной;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lang w:val="uk-UA"/>
        </w:rPr>
      </w:pPr>
      <w:r w:rsidRPr="002A7FF3">
        <w:rPr>
          <w:rFonts w:ascii="Times New Roman" w:hAnsi="Times New Roman" w:cs="Times New Roman"/>
          <w:sz w:val="24"/>
          <w:szCs w:val="24"/>
          <w:lang w:val="uk-UA"/>
        </w:rPr>
        <w:lastRenderedPageBreak/>
        <w:t>2) на деятельность научно-познавательную оказывает влияние деятельность научно-организационная;</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lang w:val="uk-UA"/>
        </w:rPr>
      </w:pPr>
      <w:r w:rsidRPr="002A7FF3">
        <w:rPr>
          <w:rFonts w:ascii="Times New Roman" w:hAnsi="Times New Roman" w:cs="Times New Roman"/>
          <w:sz w:val="24"/>
          <w:szCs w:val="24"/>
          <w:lang w:val="uk-UA"/>
        </w:rPr>
        <w:t xml:space="preserve"> 3) связь деятельности научно-познавательной с деятельностью научно-организационной  определяется социальными функциями науки и особенностями реализации этих функций на данном этапе развития науки (в условиях институализации науки);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lang w:val="uk-UA"/>
        </w:rPr>
        <w:t>4) наличие указанной связи предполагает ее понимание (</w:t>
      </w:r>
      <w:r w:rsidRPr="002A7FF3">
        <w:rPr>
          <w:rFonts w:ascii="Times New Roman" w:hAnsi="Times New Roman" w:cs="Times New Roman"/>
          <w:sz w:val="24"/>
          <w:szCs w:val="24"/>
        </w:rPr>
        <w:t xml:space="preserve">осознание, осмысление) со стороны социальных групп, в том числе, научных;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5) применительно к развитию научной деятельности ММ /ТКМ, смысл связи Школы, научно-исследовательской Лаборатории и Студии обнаруживается во «влиянии» результатов функционирования Лаборатории и Студии на векторы развития Школы;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6) на примере концепции, как формы научного знания, такую ситуацию можно представить в виде определяющего воздействия социокультурного и праксеологического аспектов научного знания (</w:t>
      </w:r>
      <w:r w:rsidRPr="002A7FF3">
        <w:rPr>
          <w:rFonts w:ascii="Times New Roman" w:hAnsi="Times New Roman" w:cs="Times New Roman"/>
          <w:sz w:val="24"/>
          <w:szCs w:val="24"/>
          <w:lang w:val="en-US"/>
        </w:rPr>
        <w:t>S</w:t>
      </w:r>
      <w:r w:rsidRPr="002A7FF3">
        <w:rPr>
          <w:rFonts w:ascii="Times New Roman" w:hAnsi="Times New Roman" w:cs="Times New Roman"/>
          <w:sz w:val="24"/>
          <w:szCs w:val="24"/>
        </w:rPr>
        <w:t>-</w:t>
      </w:r>
      <w:r w:rsidRPr="002A7FF3">
        <w:rPr>
          <w:rFonts w:ascii="Times New Roman" w:hAnsi="Times New Roman" w:cs="Times New Roman"/>
          <w:sz w:val="24"/>
          <w:szCs w:val="24"/>
          <w:lang w:val="en-US"/>
        </w:rPr>
        <w:t>S</w:t>
      </w:r>
      <w:r w:rsidRPr="002A7FF3">
        <w:rPr>
          <w:rFonts w:ascii="Times New Roman" w:hAnsi="Times New Roman" w:cs="Times New Roman"/>
          <w:sz w:val="24"/>
          <w:szCs w:val="24"/>
        </w:rPr>
        <w:t xml:space="preserve"> отношений) на теоретический (логико-познавательный) аспект (отношения </w:t>
      </w:r>
      <w:r w:rsidRPr="002A7FF3">
        <w:rPr>
          <w:rFonts w:ascii="Times New Roman" w:hAnsi="Times New Roman" w:cs="Times New Roman"/>
          <w:sz w:val="24"/>
          <w:szCs w:val="24"/>
          <w:lang w:val="en-US"/>
        </w:rPr>
        <w:t>S</w:t>
      </w:r>
      <w:r w:rsidRPr="002A7FF3">
        <w:rPr>
          <w:rFonts w:ascii="Times New Roman" w:hAnsi="Times New Roman" w:cs="Times New Roman"/>
          <w:sz w:val="24"/>
          <w:szCs w:val="24"/>
        </w:rPr>
        <w:t>-</w:t>
      </w:r>
      <w:r w:rsidRPr="002A7FF3">
        <w:rPr>
          <w:rFonts w:ascii="Times New Roman" w:hAnsi="Times New Roman" w:cs="Times New Roman"/>
          <w:sz w:val="24"/>
          <w:szCs w:val="24"/>
          <w:lang w:val="en-US"/>
        </w:rPr>
        <w:t>O</w:t>
      </w:r>
      <w:r w:rsidRPr="002A7FF3">
        <w:rPr>
          <w:rFonts w:ascii="Times New Roman" w:hAnsi="Times New Roman" w:cs="Times New Roman"/>
          <w:sz w:val="24"/>
          <w:szCs w:val="24"/>
        </w:rPr>
        <w:t>);</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 7) поэтому возможность учета интересов участников научной деятельности </w:t>
      </w:r>
      <w:r>
        <w:rPr>
          <w:rFonts w:ascii="Times New Roman" w:hAnsi="Times New Roman" w:cs="Times New Roman"/>
          <w:sz w:val="24"/>
          <w:szCs w:val="24"/>
        </w:rPr>
        <w:t xml:space="preserve">ММ </w:t>
      </w:r>
      <w:r w:rsidRPr="002A7FF3">
        <w:rPr>
          <w:rFonts w:ascii="Times New Roman" w:hAnsi="Times New Roman" w:cs="Times New Roman"/>
          <w:sz w:val="24"/>
          <w:szCs w:val="24"/>
        </w:rPr>
        <w:t xml:space="preserve">предлагается рассмотреть как основание и критерий оценки эффективности развития ММ /ТКМ;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Pr>
          <w:rFonts w:ascii="Times New Roman" w:hAnsi="Times New Roman" w:cs="Times New Roman"/>
          <w:sz w:val="24"/>
          <w:szCs w:val="24"/>
        </w:rPr>
        <w:t xml:space="preserve">8) </w:t>
      </w:r>
      <w:r w:rsidRPr="002A7FF3">
        <w:rPr>
          <w:rFonts w:ascii="Times New Roman" w:hAnsi="Times New Roman" w:cs="Times New Roman"/>
          <w:sz w:val="24"/>
          <w:szCs w:val="24"/>
        </w:rPr>
        <w:t>в результате в «поле зрения» научно-исследовательской Лаборатории и Студии окажутся реальные участники научной деятельности, а «влияние» на Школу будет конкретным, т.е. будет иметь место учет воздействия культуры и практики на развитие знания (и на понятийный аппарат, соответственно);</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 9) что позволит, в конечном итоге, достичь цели – гарантированно участвовать в диалоге культур.</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В основе предложенного подхода к вопросам развития ММ /ТКМ - положения, термины, понятия, предположения, обоснования, идеи, концепции, смыслы, представленные в приложении.</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 xml:space="preserve">…История науки богата примерами  «многократного открытия одного и того же явления, повторения одних и тех же обобщений». Имеют место в истории науки и примеры, когда </w:t>
      </w:r>
      <w:r w:rsidRPr="002A7FF3">
        <w:rPr>
          <w:rFonts w:ascii="Times New Roman" w:hAnsi="Times New Roman" w:cs="Times New Roman"/>
          <w:sz w:val="24"/>
          <w:szCs w:val="24"/>
        </w:rPr>
        <w:lastRenderedPageBreak/>
        <w:t>«та или иная мысль, то или иное явление проходят незамеченными более или менее продолжительное время». Можно наблюдать и регресс научного знания, когда «научная истина или точно доказанный… факт или обобщение… через некоторое время заменяются ложным или явно противоречащим… фактом или положением». Становится очевидным, что «хрустальная ясность и стройность, строгость доказательств недостаточны. Условия внешней социальной среды, состояние техники, настроение и привычки мыслящих людей науки должны быть при этом принимаемы во внимание». «Научное изложение фактов или явлений в их внешнем виде» заслуживает внимания как неотъемлемая составляющая процесса развития научного знания.</w:t>
      </w:r>
      <w:r w:rsidRPr="002A7FF3">
        <w:rPr>
          <w:rFonts w:ascii="Times New Roman" w:hAnsi="Times New Roman" w:cs="Times New Roman"/>
          <w:sz w:val="24"/>
          <w:szCs w:val="24"/>
          <w:vertAlign w:val="superscript"/>
        </w:rPr>
        <w:t>6.</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sz w:val="24"/>
          <w:szCs w:val="24"/>
        </w:rPr>
        <w:t>Поэтому концептуальный подход предлагается увидеть как способ проблематизации «внешнего вида» ММ /ТКМ; взаимодействие таких структур как Школа, научно-исследовательская Лаборатория, Студия – как возможный формат развития ММ /ТКМ; в интересах участников процесса развития ММ /ТКМ (сфера медицинских услуг, научно-исследовательская работа) – фактор формирования понятийного аппарата ММ /ТКМ; в организации и обеспечении развития ММ /ТКМ– реализацию способностей, присущих человеку: «видеть, понимать, созидать»</w:t>
      </w:r>
      <w:r w:rsidRPr="002A7FF3">
        <w:rPr>
          <w:rFonts w:ascii="Times New Roman" w:hAnsi="Times New Roman" w:cs="Times New Roman"/>
          <w:sz w:val="24"/>
          <w:szCs w:val="24"/>
          <w:vertAlign w:val="superscript"/>
        </w:rPr>
        <w:t xml:space="preserve"> 7.</w:t>
      </w:r>
      <w:r w:rsidRPr="002A7FF3">
        <w:rPr>
          <w:rFonts w:ascii="Times New Roman" w:hAnsi="Times New Roman" w:cs="Times New Roman"/>
          <w:sz w:val="24"/>
          <w:szCs w:val="24"/>
        </w:rPr>
        <w:t xml:space="preserve"> </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b/>
          <w:sz w:val="24"/>
          <w:szCs w:val="24"/>
        </w:rPr>
      </w:pPr>
      <w:r w:rsidRPr="002A7FF3">
        <w:rPr>
          <w:rFonts w:ascii="Times New Roman" w:hAnsi="Times New Roman" w:cs="Times New Roman"/>
          <w:sz w:val="24"/>
          <w:szCs w:val="24"/>
        </w:rPr>
        <w:t xml:space="preserve">В данной публикации развитие ММ /ТКМ рассматривается как научная проблема. В качестве способа рассмотрения предлагается концептуальный подход. Показано принципиальное отличие концептуального подхода и подхода идеологического к вопросам развития науки. Понятийный аппарат ММ /ТКМ видится как продукт функционирования таких структур как Школа, научно-исследовательская Лаборатория, Студия. Развитие ММ /ТКМ, направленное на реализацию интересов специалистов (врачей), клиентов (пациентов), представителей сферы обслуживания,  а также представителей организации и управления, с учетом ценностных ориентиров и потребностей каждого участника процесса, подается как возможный практический результат (вариант развития), фиксируемый и анализируемый на </w:t>
      </w:r>
      <w:r w:rsidRPr="002A7FF3">
        <w:rPr>
          <w:rFonts w:ascii="Times New Roman" w:hAnsi="Times New Roman" w:cs="Times New Roman"/>
          <w:sz w:val="24"/>
          <w:szCs w:val="24"/>
        </w:rPr>
        <w:lastRenderedPageBreak/>
        <w:t>теоретическом уровне, на уровне концептуальном - осознаваемый.</w:t>
      </w:r>
    </w:p>
    <w:p w:rsidR="00580DB4" w:rsidRPr="002A7FF3" w:rsidRDefault="00580DB4" w:rsidP="00580DB4">
      <w:pPr>
        <w:tabs>
          <w:tab w:val="left" w:pos="709"/>
        </w:tabs>
        <w:spacing w:after="0" w:line="240" w:lineRule="auto"/>
        <w:ind w:left="57" w:right="57" w:firstLine="284"/>
        <w:jc w:val="both"/>
        <w:rPr>
          <w:rFonts w:ascii="Times New Roman" w:hAnsi="Times New Roman" w:cs="Times New Roman"/>
          <w:sz w:val="24"/>
          <w:szCs w:val="24"/>
        </w:rPr>
      </w:pPr>
      <w:r w:rsidRPr="002A7FF3">
        <w:rPr>
          <w:rFonts w:ascii="Times New Roman" w:hAnsi="Times New Roman" w:cs="Times New Roman"/>
          <w:b/>
          <w:sz w:val="24"/>
          <w:szCs w:val="24"/>
        </w:rPr>
        <w:t xml:space="preserve">Ключевые слова: </w:t>
      </w:r>
      <w:r w:rsidRPr="002A7FF3">
        <w:rPr>
          <w:rFonts w:ascii="Times New Roman" w:hAnsi="Times New Roman" w:cs="Times New Roman"/>
          <w:sz w:val="24"/>
          <w:szCs w:val="24"/>
        </w:rPr>
        <w:t>развитие науки, научная проблема, понятийный аппарат, идеология, концепция.</w:t>
      </w:r>
    </w:p>
    <w:p w:rsidR="00580DB4" w:rsidRPr="002A7FF3" w:rsidRDefault="00580DB4" w:rsidP="00580DB4">
      <w:pPr>
        <w:pStyle w:val="a3"/>
        <w:tabs>
          <w:tab w:val="left" w:pos="709"/>
        </w:tabs>
        <w:ind w:left="57" w:right="57" w:firstLine="284"/>
        <w:jc w:val="both"/>
        <w:rPr>
          <w:rFonts w:ascii="Times New Roman" w:hAnsi="Times New Roman" w:cs="Times New Roman"/>
          <w:b/>
          <w:sz w:val="24"/>
          <w:szCs w:val="24"/>
          <w:shd w:val="clear" w:color="auto" w:fill="FFFFFF"/>
          <w:lang w:val="en-US"/>
        </w:rPr>
      </w:pPr>
      <w:r w:rsidRPr="002A7FF3">
        <w:rPr>
          <w:rFonts w:ascii="Times New Roman" w:hAnsi="Times New Roman" w:cs="Times New Roman"/>
          <w:b/>
          <w:sz w:val="24"/>
          <w:szCs w:val="24"/>
          <w:shd w:val="clear" w:color="auto" w:fill="FFFFFF"/>
          <w:lang w:val="en-US"/>
        </w:rPr>
        <w:t xml:space="preserve">On the formation of conceptual apparatus of Image Medicine. </w:t>
      </w:r>
    </w:p>
    <w:p w:rsidR="00580DB4" w:rsidRPr="002A7FF3" w:rsidRDefault="00580DB4" w:rsidP="00580DB4">
      <w:pPr>
        <w:pStyle w:val="a3"/>
        <w:tabs>
          <w:tab w:val="left" w:pos="709"/>
        </w:tabs>
        <w:ind w:left="57" w:right="57" w:firstLine="284"/>
        <w:jc w:val="both"/>
        <w:rPr>
          <w:rFonts w:ascii="Times New Roman" w:hAnsi="Times New Roman" w:cs="Times New Roman"/>
          <w:sz w:val="24"/>
          <w:szCs w:val="24"/>
          <w:shd w:val="clear" w:color="auto" w:fill="FFFFFF"/>
          <w:lang w:val="en-US"/>
        </w:rPr>
      </w:pPr>
      <w:r w:rsidRPr="002A7FF3">
        <w:rPr>
          <w:rFonts w:ascii="Times New Roman" w:hAnsi="Times New Roman" w:cs="Times New Roman"/>
          <w:sz w:val="24"/>
          <w:szCs w:val="24"/>
          <w:shd w:val="clear" w:color="auto" w:fill="FFFFFF"/>
          <w:lang w:val="en-US"/>
        </w:rPr>
        <w:t>Valentina V.Ovcharenko, Center for Humanities and Education, National Academy of Sciences of Ukraine, Kiev, Ukraine.</w:t>
      </w:r>
    </w:p>
    <w:p w:rsidR="00580DB4" w:rsidRPr="002A7FF3" w:rsidRDefault="00580DB4" w:rsidP="00580DB4">
      <w:pPr>
        <w:pStyle w:val="a3"/>
        <w:tabs>
          <w:tab w:val="left" w:pos="709"/>
        </w:tabs>
        <w:ind w:left="57" w:right="57" w:firstLine="284"/>
        <w:jc w:val="both"/>
        <w:rPr>
          <w:rFonts w:ascii="Times New Roman" w:hAnsi="Times New Roman" w:cs="Times New Roman"/>
          <w:sz w:val="24"/>
          <w:szCs w:val="24"/>
          <w:shd w:val="clear" w:color="auto" w:fill="FFFFFF"/>
          <w:lang w:val="en-US"/>
        </w:rPr>
      </w:pPr>
      <w:r w:rsidRPr="002A7FF3">
        <w:rPr>
          <w:rFonts w:ascii="Times New Roman" w:hAnsi="Times New Roman" w:cs="Times New Roman"/>
          <w:sz w:val="24"/>
          <w:szCs w:val="24"/>
          <w:shd w:val="clear" w:color="auto" w:fill="FFFFFF"/>
          <w:lang w:val="en-US"/>
        </w:rPr>
        <w:t>In this publication, the development of Image Medicine (Traditional Chinese Medicine) is considered as a scientific problem. As a method of analysis, the conceptual approach is used. We demonstrate a fundamental difference between the conceptual approach and ideological approach when applied to problems of the development of</w:t>
      </w:r>
      <w:r w:rsidRPr="002A7FF3">
        <w:rPr>
          <w:rFonts w:ascii="Times New Roman" w:hAnsi="Times New Roman" w:cs="Times New Roman"/>
          <w:sz w:val="24"/>
          <w:szCs w:val="24"/>
          <w:u w:val="single"/>
          <w:shd w:val="clear" w:color="auto" w:fill="FFFFFF"/>
          <w:lang w:val="en-US"/>
        </w:rPr>
        <w:t xml:space="preserve"> science.</w:t>
      </w:r>
      <w:r w:rsidRPr="002A7FF3">
        <w:rPr>
          <w:rFonts w:ascii="Times New Roman" w:hAnsi="Times New Roman" w:cs="Times New Roman"/>
          <w:sz w:val="24"/>
          <w:szCs w:val="24"/>
          <w:shd w:val="clear" w:color="auto" w:fill="FFFFFF"/>
          <w:lang w:val="en-US"/>
        </w:rPr>
        <w:t xml:space="preserve"> The set of fundamental notions and the conceptual apparatus of Image Medicine (Traditional Chinese Medicine) is viewed as a product of functioning of the structures such as a School, a Research</w:t>
      </w:r>
      <w:r w:rsidRPr="002A7FF3">
        <w:rPr>
          <w:rFonts w:ascii="Times New Roman" w:hAnsi="Times New Roman" w:cs="Times New Roman"/>
          <w:sz w:val="24"/>
          <w:szCs w:val="24"/>
          <w:lang w:val="en-US"/>
        </w:rPr>
        <w:br/>
      </w:r>
      <w:r w:rsidRPr="002A7FF3">
        <w:rPr>
          <w:rFonts w:ascii="Times New Roman" w:hAnsi="Times New Roman" w:cs="Times New Roman"/>
          <w:sz w:val="24"/>
          <w:szCs w:val="24"/>
          <w:shd w:val="clear" w:color="auto" w:fill="FFFFFF"/>
          <w:lang w:val="en-US"/>
        </w:rPr>
        <w:t xml:space="preserve">Laboratory, a Studio. The developmet of Image Medicine (Traditional Chinese Medicine) aimed at ensuring the interests of professionals (doctors), clients (patients), representatives of the service sector, as well as representatives of the organization and managementis presented as a possible practical result (scenario), fixed and analyzed on a theoretical level and perceived and reflected upon on a conceptual level. </w:t>
      </w:r>
    </w:p>
    <w:p w:rsidR="00580DB4" w:rsidRPr="002A7FF3" w:rsidRDefault="00580DB4" w:rsidP="00580DB4">
      <w:pPr>
        <w:pStyle w:val="a3"/>
        <w:tabs>
          <w:tab w:val="left" w:pos="709"/>
        </w:tabs>
        <w:ind w:left="57" w:right="57" w:firstLine="284"/>
        <w:jc w:val="both"/>
        <w:rPr>
          <w:rFonts w:ascii="Times New Roman" w:hAnsi="Times New Roman" w:cs="Times New Roman"/>
          <w:sz w:val="24"/>
          <w:szCs w:val="24"/>
          <w:shd w:val="clear" w:color="auto" w:fill="FFFFFF"/>
          <w:lang w:val="en-US"/>
        </w:rPr>
      </w:pPr>
      <w:r w:rsidRPr="002A7FF3">
        <w:rPr>
          <w:rFonts w:ascii="Times New Roman" w:hAnsi="Times New Roman" w:cs="Times New Roman"/>
          <w:b/>
          <w:sz w:val="24"/>
          <w:szCs w:val="24"/>
          <w:shd w:val="clear" w:color="auto" w:fill="FFFFFF"/>
          <w:lang w:val="en-US"/>
        </w:rPr>
        <w:t>Keywords:</w:t>
      </w:r>
      <w:r w:rsidRPr="002A7FF3">
        <w:rPr>
          <w:rFonts w:ascii="Times New Roman" w:hAnsi="Times New Roman" w:cs="Times New Roman"/>
          <w:sz w:val="24"/>
          <w:szCs w:val="24"/>
          <w:shd w:val="clear" w:color="auto" w:fill="FFFFFF"/>
          <w:lang w:val="en-US"/>
        </w:rPr>
        <w:t xml:space="preserve"> </w:t>
      </w:r>
      <w:r w:rsidRPr="002A7FF3">
        <w:rPr>
          <w:rFonts w:ascii="Times New Roman" w:hAnsi="Times New Roman" w:cs="Times New Roman"/>
          <w:b/>
          <w:sz w:val="24"/>
          <w:szCs w:val="24"/>
          <w:shd w:val="clear" w:color="auto" w:fill="FFFFFF"/>
          <w:lang w:val="en-US"/>
        </w:rPr>
        <w:t>s</w:t>
      </w:r>
      <w:r w:rsidRPr="002A7FF3">
        <w:rPr>
          <w:rFonts w:ascii="Times New Roman" w:hAnsi="Times New Roman" w:cs="Times New Roman"/>
          <w:color w:val="000000"/>
          <w:sz w:val="24"/>
          <w:szCs w:val="24"/>
          <w:lang w:val="en-US"/>
        </w:rPr>
        <w:t>cience</w:t>
      </w:r>
      <w:r w:rsidRPr="002A7FF3">
        <w:rPr>
          <w:rFonts w:ascii="Segoe UI" w:hAnsi="Segoe UI" w:cs="Segoe UI"/>
          <w:color w:val="000000"/>
          <w:sz w:val="24"/>
          <w:szCs w:val="24"/>
          <w:lang w:val="en-US"/>
        </w:rPr>
        <w:t xml:space="preserve"> </w:t>
      </w:r>
      <w:r w:rsidRPr="002A7FF3">
        <w:rPr>
          <w:rFonts w:ascii="Times New Roman" w:hAnsi="Times New Roman" w:cs="Times New Roman"/>
          <w:sz w:val="24"/>
          <w:szCs w:val="24"/>
          <w:shd w:val="clear" w:color="auto" w:fill="FFFFFF"/>
          <w:lang w:val="en-US"/>
        </w:rPr>
        <w:t>development, scientific problem, the conceptual  apparatus, ideology, concept.</w:t>
      </w:r>
    </w:p>
    <w:p w:rsidR="00580DB4" w:rsidRPr="000351DB" w:rsidRDefault="00580DB4" w:rsidP="00580DB4">
      <w:pPr>
        <w:tabs>
          <w:tab w:val="left" w:pos="709"/>
        </w:tabs>
        <w:spacing w:after="0" w:line="240" w:lineRule="auto"/>
        <w:ind w:left="57" w:right="57" w:firstLine="284"/>
        <w:jc w:val="both"/>
        <w:rPr>
          <w:rFonts w:ascii="Times New Roman" w:hAnsi="Times New Roman" w:cs="Times New Roman"/>
          <w:sz w:val="16"/>
          <w:szCs w:val="20"/>
          <w:lang w:val="en-US"/>
        </w:rPr>
      </w:pPr>
    </w:p>
    <w:p w:rsidR="00580DB4" w:rsidRPr="008A03AB" w:rsidRDefault="00580DB4" w:rsidP="00580DB4">
      <w:pPr>
        <w:tabs>
          <w:tab w:val="left" w:pos="709"/>
        </w:tabs>
        <w:spacing w:after="0" w:line="240" w:lineRule="auto"/>
        <w:ind w:left="57" w:right="57" w:firstLine="284"/>
        <w:jc w:val="center"/>
        <w:rPr>
          <w:rFonts w:ascii="Times New Roman" w:hAnsi="Times New Roman" w:cs="Times New Roman"/>
          <w:sz w:val="18"/>
          <w:szCs w:val="20"/>
        </w:rPr>
      </w:pPr>
      <w:r w:rsidRPr="008A03AB">
        <w:rPr>
          <w:rFonts w:ascii="Times New Roman" w:hAnsi="Times New Roman" w:cs="Times New Roman"/>
          <w:sz w:val="18"/>
          <w:szCs w:val="20"/>
        </w:rPr>
        <w:t>Список литературы:</w:t>
      </w:r>
    </w:p>
    <w:p w:rsidR="00580DB4" w:rsidRPr="008A03AB" w:rsidRDefault="00580DB4" w:rsidP="00580DB4">
      <w:pPr>
        <w:pStyle w:val="a5"/>
        <w:numPr>
          <w:ilvl w:val="0"/>
          <w:numId w:val="28"/>
        </w:numPr>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hAnsi="Times New Roman" w:cs="Times New Roman"/>
          <w:sz w:val="16"/>
          <w:szCs w:val="20"/>
        </w:rPr>
        <w:t>Очерки по истории современного научного мировоззрения//Избранные научные труды академика В.И.Вернадского. Т.8. – Киев, «Феникс», 2012. – С.114-116.</w:t>
      </w:r>
    </w:p>
    <w:p w:rsidR="00580DB4" w:rsidRPr="008A03AB" w:rsidRDefault="00580DB4" w:rsidP="00580DB4">
      <w:pPr>
        <w:pStyle w:val="a5"/>
        <w:numPr>
          <w:ilvl w:val="0"/>
          <w:numId w:val="28"/>
        </w:numPr>
        <w:tabs>
          <w:tab w:val="left" w:pos="709"/>
        </w:tabs>
        <w:spacing w:after="0" w:line="240" w:lineRule="auto"/>
        <w:ind w:left="57" w:right="57" w:firstLine="284"/>
        <w:jc w:val="both"/>
        <w:rPr>
          <w:rStyle w:val="apple-converted-space"/>
          <w:rFonts w:ascii="Times New Roman" w:hAnsi="Times New Roman" w:cs="Times New Roman"/>
          <w:sz w:val="16"/>
          <w:szCs w:val="20"/>
          <w:shd w:val="clear" w:color="auto" w:fill="FFFFFF"/>
        </w:rPr>
      </w:pPr>
      <w:r w:rsidRPr="008A03AB">
        <w:rPr>
          <w:rStyle w:val="apple-converted-space"/>
          <w:rFonts w:ascii="Times New Roman" w:hAnsi="Times New Roman" w:cs="Times New Roman"/>
          <w:sz w:val="16"/>
          <w:szCs w:val="20"/>
          <w:shd w:val="clear" w:color="auto" w:fill="FFFFFF"/>
        </w:rPr>
        <w:t>http://www.kundawell.com/ru/image-medicine/chto-takoe-imidzh-meditsina.</w:t>
      </w:r>
    </w:p>
    <w:p w:rsidR="00580DB4" w:rsidRPr="008A03AB" w:rsidRDefault="00580DB4" w:rsidP="00580DB4">
      <w:pPr>
        <w:pStyle w:val="a5"/>
        <w:numPr>
          <w:ilvl w:val="0"/>
          <w:numId w:val="28"/>
        </w:numPr>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hAnsi="Times New Roman" w:cs="Times New Roman"/>
          <w:sz w:val="16"/>
          <w:szCs w:val="20"/>
        </w:rPr>
        <w:t xml:space="preserve">http://www.kundawell.com/ru/about. </w:t>
      </w:r>
    </w:p>
    <w:p w:rsidR="00580DB4" w:rsidRPr="008A03AB" w:rsidRDefault="00580DB4" w:rsidP="00580DB4">
      <w:pPr>
        <w:pStyle w:val="a5"/>
        <w:numPr>
          <w:ilvl w:val="0"/>
          <w:numId w:val="28"/>
        </w:numPr>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hAnsi="Times New Roman" w:cs="Times New Roman"/>
          <w:sz w:val="16"/>
          <w:szCs w:val="20"/>
        </w:rPr>
        <w:t>Вернадский В.И. Научная мысль как планетное явление//Избранные научные труды академика В.И.Вернадского. Т.8. – Киев, «Феникс», 2012. – С.418-419.</w:t>
      </w:r>
    </w:p>
    <w:p w:rsidR="00580DB4" w:rsidRPr="008A03AB" w:rsidRDefault="00580DB4" w:rsidP="00580DB4">
      <w:pPr>
        <w:pStyle w:val="a5"/>
        <w:numPr>
          <w:ilvl w:val="0"/>
          <w:numId w:val="28"/>
        </w:numPr>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hAnsi="Times New Roman" w:cs="Times New Roman"/>
          <w:sz w:val="16"/>
          <w:szCs w:val="20"/>
          <w:lang w:val="uk-UA"/>
        </w:rPr>
        <w:t>Рижко В.А. Концепція як форма наукового знання. – Київ, «Наукова думка», 1995. – 211 с.</w:t>
      </w:r>
    </w:p>
    <w:p w:rsidR="00580DB4" w:rsidRPr="008A03AB" w:rsidRDefault="00580DB4" w:rsidP="00580DB4">
      <w:pPr>
        <w:pStyle w:val="a5"/>
        <w:numPr>
          <w:ilvl w:val="0"/>
          <w:numId w:val="28"/>
        </w:numPr>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hAnsi="Times New Roman" w:cs="Times New Roman"/>
          <w:sz w:val="16"/>
          <w:szCs w:val="20"/>
        </w:rPr>
        <w:t>Вернадский В.И.Очерки по истории современного научного мировоззрения//Избранные научные труды академика В.И.Вернадского. Т.8. – Киев, «Феникс», 2012. – С.90-94.</w:t>
      </w:r>
    </w:p>
    <w:p w:rsidR="00580DB4" w:rsidRPr="008A03AB" w:rsidRDefault="00580DB4" w:rsidP="00580DB4">
      <w:pPr>
        <w:pStyle w:val="a5"/>
        <w:numPr>
          <w:ilvl w:val="0"/>
          <w:numId w:val="28"/>
        </w:numPr>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hAnsi="Times New Roman" w:cs="Times New Roman"/>
          <w:sz w:val="16"/>
          <w:szCs w:val="20"/>
        </w:rPr>
        <w:t>Печчеи А. Человеческие качества. – Москва, «ПРОГРЕСС», 1985. – С.37.</w:t>
      </w:r>
    </w:p>
    <w:p w:rsidR="00580DB4" w:rsidRPr="008A03AB" w:rsidRDefault="00580DB4" w:rsidP="00580DB4">
      <w:pPr>
        <w:pStyle w:val="a5"/>
        <w:numPr>
          <w:ilvl w:val="0"/>
          <w:numId w:val="28"/>
        </w:numPr>
        <w:tabs>
          <w:tab w:val="left" w:pos="709"/>
        </w:tabs>
        <w:spacing w:after="0" w:line="240" w:lineRule="auto"/>
        <w:ind w:left="57" w:right="57" w:firstLine="284"/>
        <w:jc w:val="both"/>
        <w:rPr>
          <w:rFonts w:ascii="Times New Roman" w:hAnsi="Times New Roman" w:cs="Times New Roman"/>
          <w:b/>
          <w:sz w:val="16"/>
          <w:szCs w:val="20"/>
        </w:rPr>
      </w:pPr>
      <w:r w:rsidRPr="008A03AB">
        <w:rPr>
          <w:rFonts w:ascii="Times New Roman" w:hAnsi="Times New Roman" w:cs="Times New Roman"/>
          <w:color w:val="000000"/>
          <w:sz w:val="16"/>
          <w:szCs w:val="20"/>
        </w:rPr>
        <w:t xml:space="preserve"> </w:t>
      </w:r>
      <w:r w:rsidRPr="008A03AB">
        <w:rPr>
          <w:rStyle w:val="af2"/>
          <w:rFonts w:ascii="Times New Roman" w:hAnsi="Times New Roman" w:cs="Times New Roman"/>
          <w:i w:val="0"/>
          <w:sz w:val="16"/>
          <w:szCs w:val="20"/>
        </w:rPr>
        <w:t>Большой Энциклопедический словарь.</w:t>
      </w:r>
      <w:r w:rsidRPr="008A03AB">
        <w:rPr>
          <w:rStyle w:val="apple-converted-space"/>
          <w:rFonts w:ascii="Times New Roman" w:hAnsi="Times New Roman" w:cs="Times New Roman"/>
          <w:i/>
          <w:iCs/>
          <w:sz w:val="16"/>
          <w:szCs w:val="20"/>
        </w:rPr>
        <w:t> </w:t>
      </w:r>
      <w:r w:rsidRPr="008A03AB">
        <w:rPr>
          <w:rStyle w:val="af2"/>
          <w:rFonts w:ascii="Times New Roman" w:hAnsi="Times New Roman" w:cs="Times New Roman"/>
          <w:i w:val="0"/>
          <w:sz w:val="16"/>
          <w:szCs w:val="20"/>
        </w:rPr>
        <w:t>2000</w:t>
      </w:r>
      <w:r w:rsidRPr="008A03AB">
        <w:rPr>
          <w:rFonts w:ascii="Times New Roman" w:hAnsi="Times New Roman" w:cs="Times New Roman"/>
          <w:b/>
          <w:color w:val="000000"/>
          <w:sz w:val="16"/>
          <w:szCs w:val="20"/>
        </w:rPr>
        <w:t>.</w:t>
      </w:r>
    </w:p>
    <w:p w:rsidR="00580DB4" w:rsidRPr="008A03AB" w:rsidRDefault="00580DB4" w:rsidP="00580DB4">
      <w:pPr>
        <w:pStyle w:val="a5"/>
        <w:numPr>
          <w:ilvl w:val="0"/>
          <w:numId w:val="28"/>
        </w:numPr>
        <w:tabs>
          <w:tab w:val="left" w:pos="709"/>
        </w:tabs>
        <w:spacing w:after="0" w:line="240" w:lineRule="auto"/>
        <w:ind w:left="57" w:right="57" w:firstLine="284"/>
        <w:jc w:val="both"/>
        <w:rPr>
          <w:rFonts w:ascii="Times New Roman" w:hAnsi="Times New Roman" w:cs="Times New Roman"/>
          <w:i/>
          <w:sz w:val="16"/>
          <w:szCs w:val="20"/>
        </w:rPr>
      </w:pPr>
      <w:r w:rsidRPr="008A03AB">
        <w:rPr>
          <w:rStyle w:val="af2"/>
          <w:rFonts w:ascii="Times New Roman" w:hAnsi="Times New Roman" w:cs="Times New Roman"/>
          <w:i w:val="0"/>
          <w:sz w:val="16"/>
          <w:szCs w:val="20"/>
        </w:rPr>
        <w:t>Современный образовательный процесс: основные понятия и термины. — М.: Компания Спутник+.</w:t>
      </w:r>
      <w:r w:rsidRPr="008A03AB">
        <w:rPr>
          <w:rStyle w:val="apple-converted-space"/>
          <w:rFonts w:ascii="Times New Roman" w:hAnsi="Times New Roman" w:cs="Times New Roman"/>
          <w:i/>
          <w:iCs/>
          <w:sz w:val="16"/>
          <w:szCs w:val="20"/>
        </w:rPr>
        <w:t> </w:t>
      </w:r>
      <w:r w:rsidRPr="008A03AB">
        <w:rPr>
          <w:rStyle w:val="af2"/>
          <w:rFonts w:ascii="Times New Roman" w:hAnsi="Times New Roman" w:cs="Times New Roman"/>
          <w:i w:val="0"/>
          <w:sz w:val="16"/>
          <w:szCs w:val="20"/>
        </w:rPr>
        <w:t>М.Ю. Олешков, В.М. Уваров.</w:t>
      </w:r>
      <w:r w:rsidRPr="008A03AB">
        <w:rPr>
          <w:rStyle w:val="apple-converted-space"/>
          <w:rFonts w:ascii="Times New Roman" w:hAnsi="Times New Roman" w:cs="Times New Roman"/>
          <w:i/>
          <w:iCs/>
          <w:sz w:val="16"/>
          <w:szCs w:val="20"/>
        </w:rPr>
        <w:t> </w:t>
      </w:r>
      <w:r w:rsidRPr="008A03AB">
        <w:rPr>
          <w:rStyle w:val="af2"/>
          <w:rFonts w:ascii="Times New Roman" w:hAnsi="Times New Roman" w:cs="Times New Roman"/>
          <w:i w:val="0"/>
          <w:sz w:val="16"/>
          <w:szCs w:val="20"/>
        </w:rPr>
        <w:t>2006</w:t>
      </w:r>
      <w:r w:rsidRPr="008A03AB">
        <w:rPr>
          <w:rFonts w:ascii="Times New Roman" w:hAnsi="Times New Roman" w:cs="Times New Roman"/>
          <w:i/>
          <w:color w:val="000000"/>
          <w:sz w:val="16"/>
          <w:szCs w:val="20"/>
        </w:rPr>
        <w:t>.</w:t>
      </w:r>
    </w:p>
    <w:p w:rsidR="00580DB4" w:rsidRPr="008A03AB" w:rsidRDefault="00580DB4" w:rsidP="00580DB4">
      <w:pPr>
        <w:pStyle w:val="a5"/>
        <w:numPr>
          <w:ilvl w:val="0"/>
          <w:numId w:val="28"/>
        </w:numPr>
        <w:shd w:val="clear" w:color="auto" w:fill="FFFFFF"/>
        <w:tabs>
          <w:tab w:val="left" w:pos="709"/>
        </w:tabs>
        <w:spacing w:after="0" w:line="240" w:lineRule="auto"/>
        <w:ind w:left="57" w:right="57" w:firstLine="284"/>
        <w:jc w:val="both"/>
        <w:rPr>
          <w:rFonts w:ascii="Times New Roman" w:hAnsi="Times New Roman" w:cs="Times New Roman"/>
          <w:sz w:val="16"/>
          <w:szCs w:val="20"/>
        </w:rPr>
      </w:pPr>
      <w:r w:rsidRPr="008A03AB">
        <w:rPr>
          <w:rStyle w:val="af2"/>
          <w:rFonts w:ascii="Times New Roman" w:hAnsi="Times New Roman" w:cs="Times New Roman"/>
          <w:i w:val="0"/>
          <w:sz w:val="16"/>
          <w:szCs w:val="20"/>
        </w:rPr>
        <w:lastRenderedPageBreak/>
        <w:t>Философия науки и техники: тематический словарь. — Орёл: ОГУ.</w:t>
      </w:r>
      <w:r w:rsidRPr="008A03AB">
        <w:rPr>
          <w:rStyle w:val="apple-converted-space"/>
          <w:rFonts w:ascii="Times New Roman" w:hAnsi="Times New Roman" w:cs="Times New Roman"/>
          <w:i/>
          <w:iCs/>
          <w:sz w:val="16"/>
          <w:szCs w:val="20"/>
        </w:rPr>
        <w:t> </w:t>
      </w:r>
      <w:r w:rsidRPr="008A03AB">
        <w:rPr>
          <w:rStyle w:val="af2"/>
          <w:rFonts w:ascii="Times New Roman" w:hAnsi="Times New Roman" w:cs="Times New Roman"/>
          <w:i w:val="0"/>
          <w:sz w:val="16"/>
          <w:szCs w:val="20"/>
        </w:rPr>
        <w:t>С. И. Некрасов, Н. А. Некрасова.</w:t>
      </w:r>
      <w:r w:rsidRPr="008A03AB">
        <w:rPr>
          <w:rStyle w:val="apple-converted-space"/>
          <w:rFonts w:ascii="Times New Roman" w:hAnsi="Times New Roman" w:cs="Times New Roman"/>
          <w:i/>
          <w:iCs/>
          <w:sz w:val="16"/>
          <w:szCs w:val="20"/>
        </w:rPr>
        <w:t> </w:t>
      </w:r>
      <w:r w:rsidRPr="008A03AB">
        <w:rPr>
          <w:rStyle w:val="af2"/>
          <w:rFonts w:ascii="Times New Roman" w:hAnsi="Times New Roman" w:cs="Times New Roman"/>
          <w:i w:val="0"/>
          <w:sz w:val="16"/>
          <w:szCs w:val="20"/>
        </w:rPr>
        <w:t>2010</w:t>
      </w:r>
      <w:r w:rsidRPr="008A03AB">
        <w:rPr>
          <w:rFonts w:ascii="Times New Roman" w:hAnsi="Times New Roman" w:cs="Times New Roman"/>
          <w:sz w:val="16"/>
          <w:szCs w:val="20"/>
        </w:rPr>
        <w:t>.</w:t>
      </w:r>
    </w:p>
    <w:p w:rsidR="00580DB4" w:rsidRPr="008A03AB" w:rsidRDefault="00580DB4" w:rsidP="00580DB4">
      <w:pPr>
        <w:pStyle w:val="a5"/>
        <w:numPr>
          <w:ilvl w:val="0"/>
          <w:numId w:val="28"/>
        </w:numPr>
        <w:shd w:val="clear" w:color="auto" w:fill="FFFFFF"/>
        <w:tabs>
          <w:tab w:val="left" w:pos="709"/>
        </w:tabs>
        <w:spacing w:after="0" w:line="240" w:lineRule="auto"/>
        <w:ind w:left="57" w:right="57" w:firstLine="284"/>
        <w:jc w:val="both"/>
        <w:rPr>
          <w:rStyle w:val="af2"/>
          <w:rFonts w:ascii="Times New Roman" w:hAnsi="Times New Roman" w:cs="Times New Roman"/>
          <w:i w:val="0"/>
          <w:iCs w:val="0"/>
          <w:sz w:val="16"/>
          <w:szCs w:val="20"/>
        </w:rPr>
      </w:pPr>
      <w:r w:rsidRPr="008A03AB">
        <w:rPr>
          <w:rStyle w:val="af2"/>
          <w:rFonts w:ascii="Times New Roman" w:hAnsi="Times New Roman" w:cs="Times New Roman"/>
          <w:i w:val="0"/>
          <w:sz w:val="16"/>
          <w:szCs w:val="20"/>
        </w:rPr>
        <w:t>Философия науки: Словарь основных терминов. — М.: Академический Проект.</w:t>
      </w:r>
      <w:r w:rsidRPr="008A03AB">
        <w:rPr>
          <w:rStyle w:val="apple-converted-space"/>
          <w:rFonts w:ascii="Times New Roman" w:hAnsi="Times New Roman" w:cs="Times New Roman"/>
          <w:i/>
          <w:iCs/>
          <w:sz w:val="16"/>
          <w:szCs w:val="20"/>
        </w:rPr>
        <w:t> </w:t>
      </w:r>
      <w:r w:rsidRPr="008A03AB">
        <w:rPr>
          <w:rStyle w:val="af2"/>
          <w:rFonts w:ascii="Times New Roman" w:hAnsi="Times New Roman" w:cs="Times New Roman"/>
          <w:i w:val="0"/>
          <w:sz w:val="16"/>
          <w:szCs w:val="20"/>
        </w:rPr>
        <w:t>С. А. Лебедев.</w:t>
      </w:r>
      <w:r w:rsidRPr="008A03AB">
        <w:rPr>
          <w:rStyle w:val="apple-converted-space"/>
          <w:rFonts w:ascii="Times New Roman" w:hAnsi="Times New Roman" w:cs="Times New Roman"/>
          <w:i/>
          <w:iCs/>
          <w:sz w:val="16"/>
          <w:szCs w:val="20"/>
        </w:rPr>
        <w:t> </w:t>
      </w:r>
      <w:r w:rsidRPr="008A03AB">
        <w:rPr>
          <w:rStyle w:val="af2"/>
          <w:rFonts w:ascii="Times New Roman" w:hAnsi="Times New Roman" w:cs="Times New Roman"/>
          <w:i w:val="0"/>
          <w:sz w:val="16"/>
          <w:szCs w:val="20"/>
        </w:rPr>
        <w:t>2004.</w:t>
      </w:r>
    </w:p>
    <w:p w:rsidR="00580DB4" w:rsidRPr="008A03AB" w:rsidRDefault="00580DB4" w:rsidP="00580DB4">
      <w:pPr>
        <w:pStyle w:val="a5"/>
        <w:numPr>
          <w:ilvl w:val="0"/>
          <w:numId w:val="28"/>
        </w:numPr>
        <w:shd w:val="clear" w:color="auto" w:fill="FFFFFF"/>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eastAsia="Times New Roman" w:hAnsi="Times New Roman" w:cs="Times New Roman"/>
          <w:iCs/>
          <w:sz w:val="16"/>
          <w:szCs w:val="20"/>
          <w:lang w:eastAsia="ru-RU"/>
        </w:rPr>
        <w:t>Энциклопедия эпистемологии и философии науки. М.: «Канон+», РООИ «Реабилитация». И.Т. Касавин. 2009</w:t>
      </w:r>
      <w:r w:rsidRPr="008A03AB">
        <w:rPr>
          <w:rFonts w:ascii="Times New Roman" w:eastAsia="Times New Roman" w:hAnsi="Times New Roman" w:cs="Times New Roman"/>
          <w:color w:val="000000"/>
          <w:sz w:val="16"/>
          <w:szCs w:val="20"/>
          <w:lang w:eastAsia="ru-RU"/>
        </w:rPr>
        <w:t>.</w:t>
      </w:r>
    </w:p>
    <w:p w:rsidR="00580DB4" w:rsidRPr="008A03AB" w:rsidRDefault="00580DB4" w:rsidP="00580DB4">
      <w:pPr>
        <w:pStyle w:val="a5"/>
        <w:numPr>
          <w:ilvl w:val="0"/>
          <w:numId w:val="28"/>
        </w:numPr>
        <w:shd w:val="clear" w:color="auto" w:fill="FFFFFF"/>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hAnsi="Times New Roman" w:cs="Times New Roman"/>
          <w:iCs/>
          <w:sz w:val="16"/>
          <w:szCs w:val="20"/>
        </w:rPr>
        <w:t>Философия: Энциклопедический словарь. — М.: Гардарики.</w:t>
      </w:r>
      <w:r w:rsidRPr="008A03AB">
        <w:rPr>
          <w:rStyle w:val="apple-converted-space"/>
          <w:rFonts w:ascii="Times New Roman" w:hAnsi="Times New Roman" w:cs="Times New Roman"/>
          <w:iCs/>
          <w:sz w:val="16"/>
          <w:szCs w:val="20"/>
        </w:rPr>
        <w:t> </w:t>
      </w:r>
      <w:r w:rsidRPr="008A03AB">
        <w:rPr>
          <w:rFonts w:ascii="Times New Roman" w:hAnsi="Times New Roman" w:cs="Times New Roman"/>
          <w:iCs/>
          <w:sz w:val="16"/>
          <w:szCs w:val="20"/>
        </w:rPr>
        <w:t>Под редакцией А.А. Ивина.</w:t>
      </w:r>
      <w:r w:rsidRPr="008A03AB">
        <w:rPr>
          <w:rStyle w:val="apple-converted-space"/>
          <w:rFonts w:ascii="Times New Roman" w:hAnsi="Times New Roman" w:cs="Times New Roman"/>
          <w:iCs/>
          <w:sz w:val="16"/>
          <w:szCs w:val="20"/>
        </w:rPr>
        <w:t> </w:t>
      </w:r>
      <w:r w:rsidRPr="008A03AB">
        <w:rPr>
          <w:rFonts w:ascii="Times New Roman" w:hAnsi="Times New Roman" w:cs="Times New Roman"/>
          <w:iCs/>
          <w:sz w:val="16"/>
          <w:szCs w:val="20"/>
        </w:rPr>
        <w:t>2004.</w:t>
      </w:r>
    </w:p>
    <w:p w:rsidR="00580DB4" w:rsidRPr="008A03AB" w:rsidRDefault="00580DB4" w:rsidP="00580DB4">
      <w:pPr>
        <w:pStyle w:val="a5"/>
        <w:numPr>
          <w:ilvl w:val="0"/>
          <w:numId w:val="28"/>
        </w:numPr>
        <w:shd w:val="clear" w:color="auto" w:fill="FFFFFF"/>
        <w:tabs>
          <w:tab w:val="left" w:pos="709"/>
        </w:tabs>
        <w:spacing w:after="0" w:line="240" w:lineRule="auto"/>
        <w:ind w:left="57" w:right="57" w:firstLine="284"/>
        <w:jc w:val="both"/>
        <w:rPr>
          <w:rFonts w:ascii="Times New Roman" w:hAnsi="Times New Roman" w:cs="Times New Roman"/>
          <w:i/>
          <w:sz w:val="16"/>
          <w:szCs w:val="20"/>
        </w:rPr>
      </w:pPr>
      <w:r w:rsidRPr="008A03AB">
        <w:rPr>
          <w:rStyle w:val="af2"/>
          <w:rFonts w:ascii="Times New Roman" w:hAnsi="Times New Roman" w:cs="Times New Roman"/>
          <w:i w:val="0"/>
          <w:sz w:val="16"/>
          <w:szCs w:val="20"/>
        </w:rPr>
        <w:t>Новая философская энциклопедия: В 4 тт. М.: Мысль.</w:t>
      </w:r>
      <w:r w:rsidRPr="008A03AB">
        <w:rPr>
          <w:rStyle w:val="apple-converted-space"/>
          <w:rFonts w:ascii="Times New Roman" w:hAnsi="Times New Roman" w:cs="Times New Roman"/>
          <w:i/>
          <w:iCs/>
          <w:sz w:val="16"/>
          <w:szCs w:val="20"/>
        </w:rPr>
        <w:t> </w:t>
      </w:r>
      <w:r w:rsidRPr="008A03AB">
        <w:rPr>
          <w:rStyle w:val="af2"/>
          <w:rFonts w:ascii="Times New Roman" w:hAnsi="Times New Roman" w:cs="Times New Roman"/>
          <w:i w:val="0"/>
          <w:sz w:val="16"/>
          <w:szCs w:val="20"/>
        </w:rPr>
        <w:t>Под редакцией В. С. Стёпина.</w:t>
      </w:r>
      <w:r w:rsidRPr="008A03AB">
        <w:rPr>
          <w:rStyle w:val="apple-converted-space"/>
          <w:rFonts w:ascii="Times New Roman" w:hAnsi="Times New Roman" w:cs="Times New Roman"/>
          <w:i/>
          <w:iCs/>
          <w:sz w:val="16"/>
          <w:szCs w:val="20"/>
        </w:rPr>
        <w:t> </w:t>
      </w:r>
      <w:r w:rsidRPr="008A03AB">
        <w:rPr>
          <w:rStyle w:val="af2"/>
          <w:rFonts w:ascii="Times New Roman" w:hAnsi="Times New Roman" w:cs="Times New Roman"/>
          <w:i w:val="0"/>
          <w:sz w:val="16"/>
          <w:szCs w:val="20"/>
        </w:rPr>
        <w:t>2001</w:t>
      </w:r>
      <w:r w:rsidRPr="008A03AB">
        <w:rPr>
          <w:rFonts w:ascii="Times New Roman" w:hAnsi="Times New Roman" w:cs="Times New Roman"/>
          <w:i/>
          <w:color w:val="000000"/>
          <w:sz w:val="16"/>
          <w:szCs w:val="20"/>
        </w:rPr>
        <w:t>.</w:t>
      </w:r>
    </w:p>
    <w:p w:rsidR="00580DB4" w:rsidRPr="008A03AB" w:rsidRDefault="00580DB4" w:rsidP="00580DB4">
      <w:pPr>
        <w:pStyle w:val="a5"/>
        <w:numPr>
          <w:ilvl w:val="0"/>
          <w:numId w:val="28"/>
        </w:numPr>
        <w:shd w:val="clear" w:color="auto" w:fill="FFFFFF"/>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eastAsia="Times New Roman" w:hAnsi="Times New Roman" w:cs="Times New Roman"/>
          <w:iCs/>
          <w:sz w:val="16"/>
          <w:szCs w:val="20"/>
          <w:lang w:eastAsia="ru-RU"/>
        </w:rPr>
        <w:t>Энциклопедия эпистемологии и философии науки. М.: «Канон+», РООИ «Реабилитация». И.Т. Касавин. 2009</w:t>
      </w:r>
      <w:r w:rsidRPr="008A03AB">
        <w:rPr>
          <w:rFonts w:ascii="Times New Roman" w:hAnsi="Times New Roman" w:cs="Times New Roman"/>
          <w:color w:val="000000"/>
          <w:sz w:val="16"/>
          <w:szCs w:val="20"/>
        </w:rPr>
        <w:t>.</w:t>
      </w:r>
    </w:p>
    <w:p w:rsidR="00580DB4" w:rsidRPr="008A03AB" w:rsidRDefault="00580DB4" w:rsidP="00580DB4">
      <w:pPr>
        <w:pStyle w:val="a5"/>
        <w:numPr>
          <w:ilvl w:val="0"/>
          <w:numId w:val="28"/>
        </w:numPr>
        <w:shd w:val="clear" w:color="auto" w:fill="FFFFFF"/>
        <w:tabs>
          <w:tab w:val="left" w:pos="709"/>
        </w:tabs>
        <w:spacing w:after="0" w:line="240" w:lineRule="auto"/>
        <w:ind w:left="57" w:right="57" w:firstLine="284"/>
        <w:jc w:val="both"/>
        <w:rPr>
          <w:rFonts w:ascii="Times New Roman" w:hAnsi="Times New Roman" w:cs="Times New Roman"/>
          <w:sz w:val="16"/>
          <w:szCs w:val="20"/>
        </w:rPr>
      </w:pPr>
      <w:r w:rsidRPr="008A03AB">
        <w:rPr>
          <w:rFonts w:ascii="Times New Roman" w:eastAsia="Times New Roman" w:hAnsi="Times New Roman" w:cs="Times New Roman"/>
          <w:iCs/>
          <w:sz w:val="16"/>
          <w:szCs w:val="20"/>
          <w:lang w:eastAsia="ru-RU"/>
        </w:rPr>
        <w:t>Социология: Энциклопедия. — Минск: Интерпрессервис; Книжный Дом. А.А. Грицанов, В.Л. Абушенко, Г.М. Евелькин, Г.Н. Соколова, О.В. Терещенко. 2003</w:t>
      </w:r>
      <w:r w:rsidRPr="008A03AB">
        <w:rPr>
          <w:rFonts w:ascii="Times New Roman" w:eastAsia="Times New Roman" w:hAnsi="Times New Roman" w:cs="Times New Roman"/>
          <w:color w:val="000000"/>
          <w:sz w:val="16"/>
          <w:szCs w:val="20"/>
          <w:lang w:eastAsia="ru-RU"/>
        </w:rPr>
        <w:t>.</w:t>
      </w:r>
    </w:p>
    <w:p w:rsidR="00580DB4" w:rsidRDefault="00580DB4" w:rsidP="00580DB4">
      <w:pPr>
        <w:rPr>
          <w:rFonts w:ascii="Times New Roman" w:eastAsia="Times New Roman" w:hAnsi="Times New Roman" w:cs="Times New Roman"/>
          <w:iCs/>
          <w:sz w:val="16"/>
          <w:szCs w:val="20"/>
          <w:lang w:eastAsia="ru-RU"/>
        </w:rPr>
      </w:pPr>
      <w:r w:rsidRPr="008A03AB">
        <w:rPr>
          <w:rFonts w:ascii="Times New Roman" w:eastAsia="Times New Roman" w:hAnsi="Times New Roman" w:cs="Times New Roman"/>
          <w:iCs/>
          <w:sz w:val="16"/>
          <w:szCs w:val="20"/>
          <w:lang w:eastAsia="ru-RU"/>
        </w:rPr>
        <w:t>Социология: в 3-ех томах: словарь по книге. — М.: Социологический факультет МГУ им. М. В. Ломоносова. В. И. Добреньков, А. И. Кравченко. 2003-2004</w:t>
      </w:r>
      <w:r>
        <w:rPr>
          <w:rFonts w:ascii="Times New Roman" w:eastAsia="Times New Roman" w:hAnsi="Times New Roman" w:cs="Times New Roman"/>
          <w:iCs/>
          <w:sz w:val="16"/>
          <w:szCs w:val="20"/>
          <w:lang w:eastAsia="ru-RU"/>
        </w:rPr>
        <w:t>.</w:t>
      </w:r>
    </w:p>
    <w:p w:rsidR="00580DB4" w:rsidRDefault="00580DB4" w:rsidP="00580DB4">
      <w:pPr>
        <w:rPr>
          <w:rFonts w:ascii="Times New Roman" w:eastAsia="Times New Roman" w:hAnsi="Times New Roman" w:cs="Times New Roman"/>
          <w:iCs/>
          <w:sz w:val="16"/>
          <w:szCs w:val="20"/>
          <w:lang w:eastAsia="ru-RU"/>
        </w:rPr>
      </w:pPr>
    </w:p>
    <w:p w:rsidR="00580DB4" w:rsidRDefault="00580DB4" w:rsidP="00580DB4">
      <w:pPr>
        <w:spacing w:after="0" w:line="240" w:lineRule="auto"/>
        <w:ind w:firstLine="284"/>
        <w:jc w:val="center"/>
        <w:rPr>
          <w:rFonts w:ascii="Times New Roman" w:hAnsi="Times New Roman" w:cs="Times New Roman"/>
          <w:b/>
          <w:sz w:val="32"/>
          <w:szCs w:val="24"/>
        </w:rPr>
      </w:pPr>
      <w:r w:rsidRPr="000E1166">
        <w:rPr>
          <w:rFonts w:ascii="Times New Roman" w:hAnsi="Times New Roman" w:cs="Times New Roman"/>
          <w:b/>
          <w:sz w:val="32"/>
          <w:szCs w:val="24"/>
        </w:rPr>
        <w:t xml:space="preserve">Теоретическое обоснование применения практики </w:t>
      </w:r>
      <w:r>
        <w:rPr>
          <w:rFonts w:ascii="Times New Roman" w:hAnsi="Times New Roman" w:cs="Times New Roman"/>
          <w:b/>
          <w:sz w:val="32"/>
          <w:szCs w:val="24"/>
        </w:rPr>
        <w:t xml:space="preserve">Чжун Юань цигун  </w:t>
      </w:r>
      <w:r w:rsidRPr="000E1166">
        <w:rPr>
          <w:rFonts w:ascii="Times New Roman" w:hAnsi="Times New Roman" w:cs="Times New Roman"/>
          <w:b/>
          <w:sz w:val="32"/>
          <w:szCs w:val="24"/>
        </w:rPr>
        <w:t>в комплексном лечении миопии.</w:t>
      </w:r>
    </w:p>
    <w:p w:rsidR="00580DB4" w:rsidRPr="000E1166" w:rsidRDefault="00580DB4" w:rsidP="00580DB4">
      <w:pPr>
        <w:spacing w:after="0" w:line="240" w:lineRule="auto"/>
        <w:ind w:firstLine="284"/>
        <w:jc w:val="center"/>
        <w:rPr>
          <w:rFonts w:ascii="Times New Roman" w:hAnsi="Times New Roman" w:cs="Times New Roman"/>
          <w:b/>
          <w:sz w:val="32"/>
          <w:szCs w:val="24"/>
        </w:rPr>
      </w:pPr>
    </w:p>
    <w:p w:rsidR="00580DB4" w:rsidRPr="002A7FF3" w:rsidRDefault="00580DB4" w:rsidP="00580DB4">
      <w:pPr>
        <w:spacing w:after="0" w:line="240" w:lineRule="auto"/>
        <w:ind w:firstLine="284"/>
        <w:jc w:val="center"/>
        <w:rPr>
          <w:rFonts w:ascii="Times New Roman" w:hAnsi="Times New Roman" w:cs="Times New Roman"/>
          <w:b/>
          <w:sz w:val="24"/>
          <w:szCs w:val="24"/>
        </w:rPr>
      </w:pPr>
      <w:r w:rsidRPr="002A7FF3">
        <w:rPr>
          <w:rFonts w:ascii="Times New Roman" w:hAnsi="Times New Roman" w:cs="Times New Roman"/>
          <w:b/>
          <w:sz w:val="24"/>
          <w:szCs w:val="24"/>
        </w:rPr>
        <w:t>Магерко Т.А.</w:t>
      </w:r>
    </w:p>
    <w:p w:rsidR="00580DB4" w:rsidRDefault="00580DB4" w:rsidP="00580DB4">
      <w:pPr>
        <w:spacing w:after="0" w:line="240" w:lineRule="auto"/>
        <w:ind w:firstLine="284"/>
        <w:jc w:val="center"/>
        <w:rPr>
          <w:rFonts w:ascii="Times New Roman" w:hAnsi="Times New Roman" w:cs="Times New Roman"/>
          <w:color w:val="000000"/>
        </w:rPr>
      </w:pPr>
      <w:r w:rsidRPr="002A7FF3">
        <w:rPr>
          <w:rFonts w:ascii="Times New Roman" w:hAnsi="Times New Roman" w:cs="Times New Roman"/>
        </w:rPr>
        <w:t xml:space="preserve">врач-офтальмолог, инструктор 1 ступени ЧЮЦ.  </w:t>
      </w:r>
      <w:r w:rsidRPr="002A7FF3">
        <w:rPr>
          <w:rFonts w:ascii="Times New Roman" w:hAnsi="Times New Roman" w:cs="Times New Roman"/>
          <w:color w:val="000000"/>
        </w:rPr>
        <w:t>Харьков, Украина.</w:t>
      </w:r>
    </w:p>
    <w:p w:rsidR="00580DB4" w:rsidRPr="002A7FF3" w:rsidRDefault="00580DB4" w:rsidP="00580DB4">
      <w:pPr>
        <w:spacing w:after="0" w:line="240" w:lineRule="auto"/>
        <w:ind w:firstLine="284"/>
        <w:jc w:val="center"/>
        <w:rPr>
          <w:rFonts w:ascii="Times New Roman" w:hAnsi="Times New Roman" w:cs="Times New Roman"/>
          <w:color w:val="000000"/>
        </w:rPr>
      </w:pP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 xml:space="preserve">Среди разнообразных методов лечения и профилактики заболеваний, разработанных в древнем Китае, особое место занимают специальные упражнения, направленные на регуляцию дыхания, энергии, жидкостей в организме. Эти упражнения, известные под названием «ци-гун» (букв. </w:t>
      </w:r>
      <w:r w:rsidRPr="000E1166">
        <w:rPr>
          <w:rFonts w:ascii="Times New Roman" w:hAnsi="Times New Roman" w:cs="Times New Roman"/>
          <w:color w:val="000000"/>
          <w:sz w:val="24"/>
          <w:szCs w:val="24"/>
        </w:rPr>
        <w:t>«ци» – энергия, «гун» - работа</w:t>
      </w:r>
      <w:r w:rsidRPr="000E1166">
        <w:rPr>
          <w:rFonts w:ascii="Times New Roman" w:hAnsi="Times New Roman" w:cs="Times New Roman"/>
          <w:sz w:val="24"/>
          <w:szCs w:val="24"/>
        </w:rPr>
        <w:t xml:space="preserve">), традиционно использовались в системах психотренинга </w:t>
      </w:r>
      <w:r>
        <w:rPr>
          <w:rFonts w:ascii="Times New Roman" w:hAnsi="Times New Roman" w:cs="Times New Roman"/>
          <w:sz w:val="24"/>
          <w:szCs w:val="24"/>
        </w:rPr>
        <w:t>д</w:t>
      </w:r>
      <w:r w:rsidRPr="000E1166">
        <w:rPr>
          <w:rFonts w:ascii="Times New Roman" w:hAnsi="Times New Roman" w:cs="Times New Roman"/>
          <w:sz w:val="24"/>
          <w:szCs w:val="24"/>
        </w:rPr>
        <w:t xml:space="preserve">аосских, </w:t>
      </w:r>
      <w:r>
        <w:rPr>
          <w:rFonts w:ascii="Times New Roman" w:hAnsi="Times New Roman" w:cs="Times New Roman"/>
          <w:sz w:val="24"/>
          <w:szCs w:val="24"/>
        </w:rPr>
        <w:t>б</w:t>
      </w:r>
      <w:r w:rsidRPr="000E1166">
        <w:rPr>
          <w:rFonts w:ascii="Times New Roman" w:hAnsi="Times New Roman" w:cs="Times New Roman"/>
          <w:sz w:val="24"/>
          <w:szCs w:val="24"/>
        </w:rPr>
        <w:t>удди</w:t>
      </w:r>
      <w:r>
        <w:rPr>
          <w:rFonts w:ascii="Times New Roman" w:hAnsi="Times New Roman" w:cs="Times New Roman"/>
          <w:sz w:val="24"/>
          <w:szCs w:val="24"/>
        </w:rPr>
        <w:t>й</w:t>
      </w:r>
      <w:r w:rsidRPr="000E1166">
        <w:rPr>
          <w:rFonts w:ascii="Times New Roman" w:hAnsi="Times New Roman" w:cs="Times New Roman"/>
          <w:sz w:val="24"/>
          <w:szCs w:val="24"/>
        </w:rPr>
        <w:t>ских и других школ, применялись, как базовые, в различных видах единоборств и, наряду с иглотерапией, массажем, фитотерапией, входили в систему восточной медицины. В последнее время, в основном благодаря теоретическим и практическим работам в области психосоматической медицины, проводимым в Китае, ФРГ и других странах, упражнения цигун стали использовать для борьбы с тяжелыми хроническими заболеваниями, для лечения онкологических больных, повышения иммунитета, лечения заболеваний глаз, в том числе близорукости.</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lastRenderedPageBreak/>
        <w:t xml:space="preserve">В последние десятилетия особой популярности достигла школа </w:t>
      </w:r>
      <w:r>
        <w:rPr>
          <w:rFonts w:ascii="Times New Roman" w:hAnsi="Times New Roman" w:cs="Times New Roman"/>
          <w:sz w:val="24"/>
          <w:szCs w:val="24"/>
        </w:rPr>
        <w:t>Чжун Юань цигун  (ЧЮЦ)</w:t>
      </w:r>
      <w:r w:rsidRPr="000E1166">
        <w:rPr>
          <w:rFonts w:ascii="Times New Roman" w:hAnsi="Times New Roman" w:cs="Times New Roman"/>
          <w:sz w:val="24"/>
          <w:szCs w:val="24"/>
        </w:rPr>
        <w:t>. Это направление, пожалуй, самое древнее из известных сегодня, которое можно отнести к научному. Базовыми элеме</w:t>
      </w:r>
      <w:r w:rsidRPr="000E1166">
        <w:rPr>
          <w:rFonts w:ascii="Times New Roman" w:hAnsi="Times New Roman" w:cs="Times New Roman"/>
          <w:sz w:val="24"/>
          <w:szCs w:val="24"/>
          <w:lang w:val="uk-UA"/>
        </w:rPr>
        <w:t>н</w:t>
      </w:r>
      <w:r w:rsidRPr="000E1166">
        <w:rPr>
          <w:rFonts w:ascii="Times New Roman" w:hAnsi="Times New Roman" w:cs="Times New Roman"/>
          <w:sz w:val="24"/>
          <w:szCs w:val="24"/>
        </w:rPr>
        <w:t>тами системы цигун являются: концепция инь-ян, концеция у-син и учение об энергетических каналах и биологически активных точках. Человек рассматривается как целостная многоуровневая система, включающая три аспекта: физический (физическое тело), энергетический (система каналов, области дань</w:t>
      </w:r>
      <w:r>
        <w:rPr>
          <w:rFonts w:ascii="Times New Roman" w:hAnsi="Times New Roman" w:cs="Times New Roman"/>
          <w:sz w:val="24"/>
          <w:szCs w:val="24"/>
        </w:rPr>
        <w:t xml:space="preserve"> </w:t>
      </w:r>
      <w:r w:rsidRPr="000E1166">
        <w:rPr>
          <w:rFonts w:ascii="Times New Roman" w:hAnsi="Times New Roman" w:cs="Times New Roman"/>
          <w:sz w:val="24"/>
          <w:szCs w:val="24"/>
        </w:rPr>
        <w:t xml:space="preserve">тяней) и информационный </w:t>
      </w:r>
      <w:r>
        <w:rPr>
          <w:rFonts w:ascii="Times New Roman" w:hAnsi="Times New Roman" w:cs="Times New Roman"/>
          <w:sz w:val="24"/>
          <w:szCs w:val="24"/>
        </w:rPr>
        <w:t>(</w:t>
      </w:r>
      <w:r w:rsidRPr="000E1166">
        <w:rPr>
          <w:rFonts w:ascii="Times New Roman" w:hAnsi="Times New Roman" w:cs="Times New Roman"/>
          <w:sz w:val="24"/>
          <w:szCs w:val="24"/>
        </w:rPr>
        <w:t>шень</w:t>
      </w:r>
      <w:r>
        <w:rPr>
          <w:rFonts w:ascii="Times New Roman" w:hAnsi="Times New Roman" w:cs="Times New Roman"/>
          <w:sz w:val="24"/>
          <w:szCs w:val="24"/>
        </w:rPr>
        <w:t>)</w:t>
      </w:r>
      <w:r w:rsidRPr="000E1166">
        <w:rPr>
          <w:rFonts w:ascii="Times New Roman" w:hAnsi="Times New Roman" w:cs="Times New Roman"/>
          <w:sz w:val="24"/>
          <w:szCs w:val="24"/>
        </w:rPr>
        <w:t>.</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 xml:space="preserve">Упражнения, изучаемые на первой ступени </w:t>
      </w:r>
      <w:r>
        <w:rPr>
          <w:rFonts w:ascii="Times New Roman" w:hAnsi="Times New Roman" w:cs="Times New Roman"/>
          <w:sz w:val="24"/>
          <w:szCs w:val="24"/>
        </w:rPr>
        <w:t>ЧЮЦ</w:t>
      </w:r>
      <w:r w:rsidRPr="000E1166">
        <w:rPr>
          <w:rFonts w:ascii="Times New Roman" w:hAnsi="Times New Roman" w:cs="Times New Roman"/>
          <w:sz w:val="24"/>
          <w:szCs w:val="24"/>
        </w:rPr>
        <w:t>), направлены на то, чтобы научиться расслаблять свое тело, получить ощущение собственной ци и освоить базовые навыки по управлению ци, открыть каналы и биоактивные точки, научиться получать ци из окружающей среды, накапливать её и улучшать её качество, привести в равновесие инь-ян в организме человека. Результат систематического выполнения этих упражнений – оздоровление организма, улучшение психофизического состояния.</w:t>
      </w:r>
      <w:r>
        <w:rPr>
          <w:rFonts w:ascii="Times New Roman" w:hAnsi="Times New Roman" w:cs="Times New Roman"/>
          <w:sz w:val="24"/>
          <w:szCs w:val="24"/>
        </w:rPr>
        <w:t xml:space="preserve"> </w:t>
      </w:r>
      <w:r w:rsidRPr="000E1166">
        <w:rPr>
          <w:rFonts w:ascii="Times New Roman" w:hAnsi="Times New Roman" w:cs="Times New Roman"/>
          <w:sz w:val="24"/>
          <w:szCs w:val="24"/>
        </w:rPr>
        <w:t xml:space="preserve">С точки зрения традиционной китайской медицины и цигун, болезнь возникает в случае нарушения работы </w:t>
      </w:r>
      <w:r w:rsidRPr="002A7FF3">
        <w:rPr>
          <w:rFonts w:ascii="Times New Roman" w:hAnsi="Times New Roman" w:cs="Times New Roman"/>
          <w:sz w:val="24"/>
          <w:szCs w:val="24"/>
        </w:rPr>
        <w:t>физического тела, энергии или информационных нарушений. [14]</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 xml:space="preserve">Целью моей работы является теоретическое обоснование применения практики </w:t>
      </w:r>
      <w:r>
        <w:rPr>
          <w:rFonts w:ascii="Times New Roman" w:hAnsi="Times New Roman" w:cs="Times New Roman"/>
          <w:sz w:val="24"/>
          <w:szCs w:val="24"/>
        </w:rPr>
        <w:t xml:space="preserve">Чжун Юань цигун  </w:t>
      </w:r>
      <w:r w:rsidRPr="000E1166">
        <w:rPr>
          <w:rFonts w:ascii="Times New Roman" w:hAnsi="Times New Roman" w:cs="Times New Roman"/>
          <w:sz w:val="24"/>
          <w:szCs w:val="24"/>
        </w:rPr>
        <w:t>в комплексном лечении миопии.</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Давайте подробнее остановимся на определении миопии, её распространенности, вариантах миопии и патогенезе.</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Итак, что же такое миопия с точки зрения современной западной медицины?</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Миопия (близорукость) является сильной рефракцией глаз, поэтому напряжение аккомодации не может улучшить изображения отдаленных предметов, в</w:t>
      </w:r>
      <w:r>
        <w:rPr>
          <w:rFonts w:ascii="Times New Roman" w:hAnsi="Times New Roman" w:cs="Times New Roman"/>
          <w:sz w:val="24"/>
          <w:szCs w:val="24"/>
        </w:rPr>
        <w:t xml:space="preserve"> </w:t>
      </w:r>
      <w:r w:rsidRPr="000E1166">
        <w:rPr>
          <w:rFonts w:ascii="Times New Roman" w:hAnsi="Times New Roman" w:cs="Times New Roman"/>
          <w:sz w:val="24"/>
          <w:szCs w:val="24"/>
        </w:rPr>
        <w:t>связи с чем снижается острота зрения вдаль.</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Принято выделять 3 степени миопии: низкую – до 3 дптр, среднюю – до 6 дптр и высокую – свыше 6 дптр.</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По клиническому течению различают миопию не</w:t>
      </w:r>
      <w:r>
        <w:rPr>
          <w:rFonts w:ascii="Times New Roman" w:hAnsi="Times New Roman" w:cs="Times New Roman"/>
          <w:sz w:val="24"/>
          <w:szCs w:val="24"/>
        </w:rPr>
        <w:t xml:space="preserve"> </w:t>
      </w:r>
      <w:r w:rsidRPr="000E1166">
        <w:rPr>
          <w:rFonts w:ascii="Times New Roman" w:hAnsi="Times New Roman" w:cs="Times New Roman"/>
          <w:sz w:val="24"/>
          <w:szCs w:val="24"/>
        </w:rPr>
        <w:t>прогрессирующую и прогрессирующую.</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lastRenderedPageBreak/>
        <w:t>Прогрессирование миопии может протекать медленно и заканчиваться с завершением роста организма. Иногда миопия прогрессирует непрерывно, достигая высоких степеней (до 30-40 дптр), сопровождается рядом осложнений и значительным снижением зрения. Такая миопия называется злокачественной</w:t>
      </w:r>
      <w:r>
        <w:rPr>
          <w:rFonts w:ascii="Times New Roman" w:hAnsi="Times New Roman" w:cs="Times New Roman"/>
          <w:sz w:val="24"/>
          <w:szCs w:val="24"/>
        </w:rPr>
        <w:t xml:space="preserve"> </w:t>
      </w:r>
      <w:r w:rsidRPr="000E1166">
        <w:rPr>
          <w:rFonts w:ascii="Times New Roman" w:hAnsi="Times New Roman" w:cs="Times New Roman"/>
          <w:sz w:val="24"/>
          <w:szCs w:val="24"/>
        </w:rPr>
        <w:t>- миопической болезнью.</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Постоянно прогрессирующая миопия – всегда серьезное заболевание, являющееся основной причиной инвалидности, связанной с патологией органа зрения. Не</w:t>
      </w:r>
      <w:r>
        <w:rPr>
          <w:rFonts w:ascii="Times New Roman" w:hAnsi="Times New Roman" w:cs="Times New Roman"/>
          <w:sz w:val="24"/>
          <w:szCs w:val="24"/>
        </w:rPr>
        <w:t xml:space="preserve"> </w:t>
      </w:r>
      <w:r w:rsidRPr="000E1166">
        <w:rPr>
          <w:rFonts w:ascii="Times New Roman" w:hAnsi="Times New Roman" w:cs="Times New Roman"/>
          <w:sz w:val="24"/>
          <w:szCs w:val="24"/>
        </w:rPr>
        <w:t>прогрессирующая миопия рассматривается как аномалия рефракции.</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Распространенность. По данным Всемирной организации здравоохранения процент людей, страдающих миопией, составляет 18-41%, в зависимости от страны проживания. Это одно из самых распространенных заболеваний у школьников. Тенденция к увеличению заболеваемости постоянно отмечается в экономически развитых странах. В Японии, Китае число близоруких людей достигает 80%. В экономически слаборазвитых странах количество близоруких людей не превышает 10-12%.</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Варианты миопии</w:t>
      </w:r>
    </w:p>
    <w:p w:rsidR="00580DB4" w:rsidRPr="000E1166" w:rsidRDefault="00580DB4" w:rsidP="00580DB4">
      <w:pPr>
        <w:numPr>
          <w:ilvl w:val="0"/>
          <w:numId w:val="29"/>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Врожденная миопия, развивающаяся вследствие дискорреляции между анатомическим и оптическим компонентами рефракции, являющейся результатом сочетания относительно длинной оси глаза с относительно сильной преломляющей способностью его оптических сред, главным образом хрусталика.</w:t>
      </w:r>
    </w:p>
    <w:p w:rsidR="00580DB4" w:rsidRPr="000E1166" w:rsidRDefault="00580DB4" w:rsidP="00580DB4">
      <w:pPr>
        <w:numPr>
          <w:ilvl w:val="0"/>
          <w:numId w:val="29"/>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Врожденная миопия, связанная со слабостью склеры и её повышенной растяжимостью.</w:t>
      </w:r>
    </w:p>
    <w:p w:rsidR="00580DB4" w:rsidRPr="000E1166" w:rsidRDefault="00580DB4" w:rsidP="00580DB4">
      <w:pPr>
        <w:numPr>
          <w:ilvl w:val="0"/>
          <w:numId w:val="29"/>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Врожденная миопия при различных пороках глазного яблока в целом.</w:t>
      </w:r>
    </w:p>
    <w:p w:rsidR="00580DB4" w:rsidRPr="000E1166" w:rsidRDefault="00580DB4" w:rsidP="00580DB4">
      <w:pPr>
        <w:numPr>
          <w:ilvl w:val="0"/>
          <w:numId w:val="29"/>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Кератоконус и кератоглобус – дистрофические заболевания роговицы, характеризирующиеся двусторонним прогрессирующим выпячиванием её спереди с истончением центральных отделов.</w:t>
      </w:r>
    </w:p>
    <w:p w:rsidR="00580DB4" w:rsidRPr="000E1166" w:rsidRDefault="00580DB4" w:rsidP="00580DB4">
      <w:pPr>
        <w:numPr>
          <w:ilvl w:val="0"/>
          <w:numId w:val="29"/>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«Факогенная» миопия. Возникает в процессе развития катаракты.</w:t>
      </w:r>
    </w:p>
    <w:p w:rsidR="00580DB4" w:rsidRPr="000E1166" w:rsidRDefault="00580DB4" w:rsidP="00580DB4">
      <w:pPr>
        <w:numPr>
          <w:ilvl w:val="0"/>
          <w:numId w:val="29"/>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Транзиторная миопия.</w:t>
      </w:r>
    </w:p>
    <w:p w:rsidR="00580DB4" w:rsidRPr="000E1166" w:rsidRDefault="00580DB4" w:rsidP="00580DB4">
      <w:pPr>
        <w:numPr>
          <w:ilvl w:val="1"/>
          <w:numId w:val="29"/>
        </w:num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lastRenderedPageBreak/>
        <w:t xml:space="preserve">Транзиторная токсико-аллергическая реакция </w:t>
      </w:r>
      <w:r>
        <w:rPr>
          <w:rFonts w:ascii="Times New Roman" w:hAnsi="Times New Roman" w:cs="Times New Roman"/>
          <w:sz w:val="24"/>
          <w:szCs w:val="24"/>
        </w:rPr>
        <w:t>в</w:t>
      </w:r>
      <w:r w:rsidRPr="000E1166">
        <w:rPr>
          <w:rFonts w:ascii="Times New Roman" w:hAnsi="Times New Roman" w:cs="Times New Roman"/>
          <w:sz w:val="24"/>
          <w:szCs w:val="24"/>
        </w:rPr>
        <w:t>озникает в ответ на приём лекарственных препаратов или аллергенов любой природы с развитием отека цилиарной мышцы.</w:t>
      </w:r>
    </w:p>
    <w:p w:rsidR="00580DB4" w:rsidRPr="000E1166" w:rsidRDefault="00580DB4" w:rsidP="00580DB4">
      <w:pPr>
        <w:numPr>
          <w:ilvl w:val="1"/>
          <w:numId w:val="29"/>
        </w:num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Транзиторная миопия при диабете</w:t>
      </w:r>
      <w:r>
        <w:rPr>
          <w:rFonts w:ascii="Times New Roman" w:hAnsi="Times New Roman" w:cs="Times New Roman"/>
          <w:sz w:val="24"/>
          <w:szCs w:val="24"/>
        </w:rPr>
        <w:t xml:space="preserve"> - с</w:t>
      </w:r>
      <w:r w:rsidRPr="000E1166">
        <w:rPr>
          <w:rFonts w:ascii="Times New Roman" w:hAnsi="Times New Roman" w:cs="Times New Roman"/>
          <w:sz w:val="24"/>
          <w:szCs w:val="24"/>
        </w:rPr>
        <w:t>вязана с колебаниями уровня сахара.</w:t>
      </w:r>
    </w:p>
    <w:p w:rsidR="00580DB4" w:rsidRPr="000E1166" w:rsidRDefault="00580DB4" w:rsidP="00580DB4">
      <w:pPr>
        <w:numPr>
          <w:ilvl w:val="1"/>
          <w:numId w:val="29"/>
        </w:num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Транзиторная миопия у беременных</w:t>
      </w:r>
      <w:r>
        <w:rPr>
          <w:rFonts w:ascii="Times New Roman" w:hAnsi="Times New Roman" w:cs="Times New Roman"/>
          <w:sz w:val="24"/>
          <w:szCs w:val="24"/>
        </w:rPr>
        <w:t xml:space="preserve"> -</w:t>
      </w:r>
      <w:r w:rsidRPr="000E1166">
        <w:rPr>
          <w:rFonts w:ascii="Times New Roman" w:hAnsi="Times New Roman" w:cs="Times New Roman"/>
          <w:sz w:val="24"/>
          <w:szCs w:val="24"/>
        </w:rPr>
        <w:t xml:space="preserve"> </w:t>
      </w:r>
      <w:r>
        <w:rPr>
          <w:rFonts w:ascii="Times New Roman" w:hAnsi="Times New Roman" w:cs="Times New Roman"/>
          <w:sz w:val="24"/>
          <w:szCs w:val="24"/>
        </w:rPr>
        <w:t>с</w:t>
      </w:r>
      <w:r w:rsidRPr="000E1166">
        <w:rPr>
          <w:rFonts w:ascii="Times New Roman" w:hAnsi="Times New Roman" w:cs="Times New Roman"/>
          <w:sz w:val="24"/>
          <w:szCs w:val="24"/>
        </w:rPr>
        <w:t>вязана с гестозом.</w:t>
      </w:r>
    </w:p>
    <w:p w:rsidR="00580DB4" w:rsidRPr="000E1166" w:rsidRDefault="00580DB4" w:rsidP="00580DB4">
      <w:pPr>
        <w:numPr>
          <w:ilvl w:val="1"/>
          <w:numId w:val="29"/>
        </w:num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Транзиторная миопия при гипотиреозе.</w:t>
      </w:r>
    </w:p>
    <w:p w:rsidR="00580DB4" w:rsidRPr="000E1166" w:rsidRDefault="00580DB4" w:rsidP="00580DB4">
      <w:pPr>
        <w:numPr>
          <w:ilvl w:val="0"/>
          <w:numId w:val="29"/>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Миопия, обусловленная патологией цинновых  связок и подвывихом хрусталика.</w:t>
      </w:r>
    </w:p>
    <w:p w:rsidR="00580DB4" w:rsidRPr="000E1166" w:rsidRDefault="00580DB4" w:rsidP="00580DB4">
      <w:pPr>
        <w:numPr>
          <w:ilvl w:val="1"/>
          <w:numId w:val="29"/>
        </w:num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Синдромная миопия. При синдроме Марфана.</w:t>
      </w:r>
    </w:p>
    <w:p w:rsidR="00580DB4" w:rsidRPr="000E1166" w:rsidRDefault="00580DB4" w:rsidP="00580DB4">
      <w:pPr>
        <w:numPr>
          <w:ilvl w:val="1"/>
          <w:numId w:val="29"/>
        </w:num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Посттравматическая миопия.</w:t>
      </w:r>
    </w:p>
    <w:p w:rsidR="00580DB4" w:rsidRPr="000E1166" w:rsidRDefault="00580DB4" w:rsidP="00580DB4">
      <w:pPr>
        <w:numPr>
          <w:ilvl w:val="0"/>
          <w:numId w:val="29"/>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Миопия при патологии орбиты.</w:t>
      </w:r>
    </w:p>
    <w:p w:rsidR="00580DB4" w:rsidRPr="000E1166" w:rsidRDefault="00580DB4" w:rsidP="00580DB4">
      <w:pPr>
        <w:numPr>
          <w:ilvl w:val="0"/>
          <w:numId w:val="29"/>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«Школьная» миопия и миопия, связанная с работой на близком расстоянии [9]</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Патогенез миопии</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Существует много теорий патогенеза миопии. Рассмотрим теории, получившие признание в современной медицине.</w:t>
      </w:r>
    </w:p>
    <w:p w:rsidR="00580DB4" w:rsidRPr="000E1166" w:rsidRDefault="00580DB4" w:rsidP="00580DB4">
      <w:pPr>
        <w:numPr>
          <w:ilvl w:val="0"/>
          <w:numId w:val="30"/>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 xml:space="preserve">Трехфакторная теория происхождения близорукости, разработанная Э.С. Аветисовым в </w:t>
      </w:r>
      <w:smartTag w:uri="urn:schemas-microsoft-com:office:smarttags" w:element="metricconverter">
        <w:smartTagPr>
          <w:attr w:name="ProductID" w:val="1965 г"/>
        </w:smartTagPr>
        <w:r w:rsidRPr="000E1166">
          <w:rPr>
            <w:rFonts w:ascii="Times New Roman" w:hAnsi="Times New Roman" w:cs="Times New Roman"/>
            <w:sz w:val="24"/>
            <w:szCs w:val="24"/>
          </w:rPr>
          <w:t>1965 г</w:t>
        </w:r>
      </w:smartTag>
      <w:r w:rsidRPr="000E1166">
        <w:rPr>
          <w:rFonts w:ascii="Times New Roman" w:hAnsi="Times New Roman" w:cs="Times New Roman"/>
          <w:sz w:val="24"/>
          <w:szCs w:val="24"/>
        </w:rPr>
        <w:t>. Эта теория выделяет три основных звена в механизме развития миопии:</w:t>
      </w:r>
    </w:p>
    <w:p w:rsidR="00580DB4" w:rsidRPr="000E1166" w:rsidRDefault="00580DB4" w:rsidP="00580DB4">
      <w:pPr>
        <w:numPr>
          <w:ilvl w:val="0"/>
          <w:numId w:val="31"/>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Зрительная работа на близком расстоянии – ослабленная аккомодация;</w:t>
      </w:r>
    </w:p>
    <w:p w:rsidR="00580DB4" w:rsidRPr="000E1166" w:rsidRDefault="00580DB4" w:rsidP="00580DB4">
      <w:pPr>
        <w:numPr>
          <w:ilvl w:val="0"/>
          <w:numId w:val="31"/>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Наследственная предрасположенность;</w:t>
      </w:r>
    </w:p>
    <w:p w:rsidR="00580DB4" w:rsidRPr="000E1166" w:rsidRDefault="00580DB4" w:rsidP="00580DB4">
      <w:pPr>
        <w:numPr>
          <w:ilvl w:val="0"/>
          <w:numId w:val="31"/>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Ослабленная склера – ВГД.</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Усиленная зрительная работа на близком расстоянии в условиях ослабленной аккомодационной способности глаз становится для нас непосильной нагрузкой. Тогда организм вынужден изменить оптическую систему глаз, чтобы приспособить её к работе на близком расстоянии без напряжения аккомодации. Это достигается главным образом посредством направленного умеренного удлинения ПЗО глаза в период его роста и формирования рефракции [2].</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 xml:space="preserve">Следует отметить, что нарушение аккомодационной способности глаз первично и предшествует возникновению близорукости. Недостаточность кровообращения склеры и сосудистого тракта приводит к дистрофическим и структурным изменениям в склере близоруких людей. Увеличение ПЗО </w:t>
      </w:r>
      <w:r w:rsidRPr="000E1166">
        <w:rPr>
          <w:rFonts w:ascii="Times New Roman" w:hAnsi="Times New Roman" w:cs="Times New Roman"/>
          <w:sz w:val="24"/>
          <w:szCs w:val="24"/>
        </w:rPr>
        <w:lastRenderedPageBreak/>
        <w:t>рассматривается как следствие метаболических нарушений склеры (Аветисов Э.С., 2001).</w:t>
      </w:r>
    </w:p>
    <w:p w:rsidR="00580DB4" w:rsidRPr="000E1166" w:rsidRDefault="00580DB4" w:rsidP="00580DB4">
      <w:pPr>
        <w:numPr>
          <w:ilvl w:val="0"/>
          <w:numId w:val="30"/>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Исследования Т.Г. Березиной (</w:t>
      </w:r>
      <w:smartTag w:uri="urn:schemas-microsoft-com:office:smarttags" w:element="metricconverter">
        <w:smartTagPr>
          <w:attr w:name="ProductID" w:val="1983 г"/>
        </w:smartTagPr>
        <w:r w:rsidRPr="000E1166">
          <w:rPr>
            <w:rFonts w:ascii="Times New Roman" w:hAnsi="Times New Roman" w:cs="Times New Roman"/>
            <w:sz w:val="24"/>
            <w:szCs w:val="24"/>
          </w:rPr>
          <w:t>1983 г</w:t>
        </w:r>
      </w:smartTag>
      <w:r w:rsidRPr="000E1166">
        <w:rPr>
          <w:rFonts w:ascii="Times New Roman" w:hAnsi="Times New Roman" w:cs="Times New Roman"/>
          <w:sz w:val="24"/>
          <w:szCs w:val="24"/>
        </w:rPr>
        <w:t>.) доказывают, что развивающаяся у школьников натально обусловленная вертебробазилярная церебральная сосудистая недостаточность приводит к нарушению аккомодационной функции глаз и развитию миопии. Концепция, предложенная ею, связывает слабость цилиарных мышц, имеющих парасимпатическую и симпатическую иннервацию, с ишемией высшего вегетативного центра в области заднего гипоталамуса, с одной стороны, а с дугой – с вторичным нарушением гемодинамики в бассейне внутренней сонной артерии и глазничной артерии, влияющих на кровоснабжение самих аккомодационных мышц [1].</w:t>
      </w:r>
    </w:p>
    <w:p w:rsidR="00580DB4" w:rsidRPr="000E1166" w:rsidRDefault="00580DB4" w:rsidP="00580DB4">
      <w:pPr>
        <w:numPr>
          <w:ilvl w:val="0"/>
          <w:numId w:val="30"/>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Данная теория стала основанием для проведения исследований Кузнецовой М.В. Ею была создана схема патогенеза миопии у детей с негрубыми симптомами перенесенной натальной травмы шейного отдела позвоночника, клинически проявляющейся недостаточностью связочного аппарата и гипермобильностью позвоночника:</w:t>
      </w:r>
    </w:p>
    <w:p w:rsidR="00580DB4" w:rsidRPr="000E1166" w:rsidRDefault="00580DB4" w:rsidP="00580DB4">
      <w:pPr>
        <w:numPr>
          <w:ilvl w:val="0"/>
          <w:numId w:val="32"/>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Длительная зрительная работа на близком расстоянии требует наклона головы</w:t>
      </w:r>
    </w:p>
    <w:p w:rsidR="00580DB4" w:rsidRPr="000E1166" w:rsidRDefault="00580DB4" w:rsidP="00580DB4">
      <w:pPr>
        <w:numPr>
          <w:ilvl w:val="0"/>
          <w:numId w:val="32"/>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Антефлексия головы в условиях гипермобильности позвоночно-двигательных сегментов приводит к «сползанию» позвонков друг с друга и саногенетической функции их сократившимися периартикулярными мышцами (мышечными блокадами)</w:t>
      </w:r>
    </w:p>
    <w:p w:rsidR="00580DB4" w:rsidRPr="000E1166" w:rsidRDefault="00580DB4" w:rsidP="00580DB4">
      <w:pPr>
        <w:numPr>
          <w:ilvl w:val="0"/>
          <w:numId w:val="32"/>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Блокады позвоночно-двигательных сегментов вызывают спазм позвоночных артерий с вторичным распространением неполноценности гемодинамики на бассейн сонных и глазодвигательных артерий.</w:t>
      </w:r>
    </w:p>
    <w:p w:rsidR="00580DB4" w:rsidRPr="000E1166" w:rsidRDefault="00580DB4" w:rsidP="00580DB4">
      <w:pPr>
        <w:numPr>
          <w:ilvl w:val="0"/>
          <w:numId w:val="32"/>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Возникает ишемия ядер глазодвигателей и глаз.</w:t>
      </w:r>
    </w:p>
    <w:p w:rsidR="00580DB4" w:rsidRPr="000E1166" w:rsidRDefault="00580DB4" w:rsidP="00580DB4">
      <w:pPr>
        <w:numPr>
          <w:ilvl w:val="0"/>
          <w:numId w:val="32"/>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Появляются симптомы ядерного пареза глазодвигательного нерва, в том числе – нарушение функции аккомодации, конвергенции, сфинктера зрачка и в меньшей степени – наружных мышц глаза.</w:t>
      </w:r>
    </w:p>
    <w:p w:rsidR="00580DB4" w:rsidRPr="000E1166" w:rsidRDefault="00580DB4" w:rsidP="00580DB4">
      <w:pPr>
        <w:numPr>
          <w:ilvl w:val="0"/>
          <w:numId w:val="32"/>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 xml:space="preserve">Ишемия гипоталамо-гипофизарной области приводит к слабости склеры, усиливающейся местными трофическими </w:t>
      </w:r>
      <w:r w:rsidRPr="000E1166">
        <w:rPr>
          <w:rFonts w:ascii="Times New Roman" w:hAnsi="Times New Roman" w:cs="Times New Roman"/>
          <w:sz w:val="24"/>
          <w:szCs w:val="24"/>
        </w:rPr>
        <w:lastRenderedPageBreak/>
        <w:t>нарушениями вследствие регионарных нарушений гемодинамики глаза.</w:t>
      </w:r>
    </w:p>
    <w:p w:rsidR="00580DB4" w:rsidRPr="000E1166" w:rsidRDefault="00580DB4" w:rsidP="00580DB4">
      <w:pPr>
        <w:numPr>
          <w:ilvl w:val="0"/>
          <w:numId w:val="32"/>
        </w:numPr>
        <w:spacing w:after="0" w:line="240" w:lineRule="auto"/>
        <w:ind w:left="0" w:firstLine="284"/>
        <w:jc w:val="both"/>
        <w:rPr>
          <w:rFonts w:ascii="Times New Roman" w:hAnsi="Times New Roman" w:cs="Times New Roman"/>
          <w:sz w:val="24"/>
          <w:szCs w:val="24"/>
          <w:lang w:val="en-US"/>
        </w:rPr>
      </w:pPr>
      <w:r w:rsidRPr="000E1166">
        <w:rPr>
          <w:rFonts w:ascii="Times New Roman" w:hAnsi="Times New Roman" w:cs="Times New Roman"/>
          <w:sz w:val="24"/>
          <w:szCs w:val="24"/>
        </w:rPr>
        <w:t xml:space="preserve">Конвергенция книзу в таких условиях приводит к экзофтальму и натяжению </w:t>
      </w:r>
      <w:r>
        <w:rPr>
          <w:rFonts w:ascii="Times New Roman" w:hAnsi="Times New Roman" w:cs="Times New Roman"/>
          <w:sz w:val="24"/>
          <w:szCs w:val="24"/>
        </w:rPr>
        <w:t xml:space="preserve">заднее - </w:t>
      </w:r>
      <w:r w:rsidRPr="000E1166">
        <w:rPr>
          <w:rFonts w:ascii="Times New Roman" w:hAnsi="Times New Roman" w:cs="Times New Roman"/>
          <w:sz w:val="24"/>
          <w:szCs w:val="24"/>
        </w:rPr>
        <w:t>наружной части глаза зрительным не</w:t>
      </w:r>
      <w:r>
        <w:rPr>
          <w:rFonts w:ascii="Times New Roman" w:hAnsi="Times New Roman" w:cs="Times New Roman"/>
          <w:sz w:val="24"/>
          <w:szCs w:val="24"/>
        </w:rPr>
        <w:t>рвом, накоплению микро деформаци</w:t>
      </w:r>
      <w:r w:rsidRPr="000E1166">
        <w:rPr>
          <w:rFonts w:ascii="Times New Roman" w:hAnsi="Times New Roman" w:cs="Times New Roman"/>
          <w:sz w:val="24"/>
          <w:szCs w:val="24"/>
        </w:rPr>
        <w:t>й склеры и удлинению ПЗО глаза, вызывающему усиление рефракции.</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Не</w:t>
      </w:r>
      <w:r>
        <w:rPr>
          <w:rFonts w:ascii="Times New Roman" w:hAnsi="Times New Roman" w:cs="Times New Roman"/>
          <w:sz w:val="24"/>
          <w:szCs w:val="24"/>
        </w:rPr>
        <w:t xml:space="preserve"> </w:t>
      </w:r>
      <w:r w:rsidRPr="000E1166">
        <w:rPr>
          <w:rFonts w:ascii="Times New Roman" w:hAnsi="Times New Roman" w:cs="Times New Roman"/>
          <w:sz w:val="24"/>
          <w:szCs w:val="24"/>
        </w:rPr>
        <w:t>коррегированная очками рефракция заставляет близоруких детей читать и писать с низким наклоном головы, приводя в действие вышеописанный механизм даже при минимальных явлениях нестабильности шейного отела позвоночника [9].</w:t>
      </w:r>
    </w:p>
    <w:p w:rsidR="00580DB4" w:rsidRPr="000E1166" w:rsidRDefault="00580DB4" w:rsidP="00580DB4">
      <w:pPr>
        <w:numPr>
          <w:ilvl w:val="0"/>
          <w:numId w:val="30"/>
        </w:numPr>
        <w:spacing w:after="0" w:line="240" w:lineRule="auto"/>
        <w:ind w:left="0" w:firstLine="284"/>
        <w:jc w:val="both"/>
        <w:rPr>
          <w:rFonts w:ascii="Times New Roman" w:hAnsi="Times New Roman" w:cs="Times New Roman"/>
          <w:sz w:val="24"/>
          <w:szCs w:val="24"/>
        </w:rPr>
      </w:pPr>
      <w:r w:rsidRPr="000E1166">
        <w:rPr>
          <w:rFonts w:ascii="Times New Roman" w:hAnsi="Times New Roman" w:cs="Times New Roman"/>
          <w:sz w:val="24"/>
          <w:szCs w:val="24"/>
        </w:rPr>
        <w:t>Согласно конвергенто</w:t>
      </w:r>
      <w:r>
        <w:rPr>
          <w:rFonts w:ascii="Times New Roman" w:hAnsi="Times New Roman" w:cs="Times New Roman"/>
          <w:sz w:val="24"/>
          <w:szCs w:val="24"/>
        </w:rPr>
        <w:t xml:space="preserve"> </w:t>
      </w:r>
      <w:r w:rsidRPr="000E1166">
        <w:rPr>
          <w:rFonts w:ascii="Times New Roman" w:hAnsi="Times New Roman" w:cs="Times New Roman"/>
          <w:sz w:val="24"/>
          <w:szCs w:val="24"/>
        </w:rPr>
        <w:t>-</w:t>
      </w:r>
      <w:r>
        <w:rPr>
          <w:rFonts w:ascii="Times New Roman" w:hAnsi="Times New Roman" w:cs="Times New Roman"/>
          <w:sz w:val="24"/>
          <w:szCs w:val="24"/>
        </w:rPr>
        <w:t xml:space="preserve"> </w:t>
      </w:r>
      <w:r w:rsidRPr="000E1166">
        <w:rPr>
          <w:rFonts w:ascii="Times New Roman" w:hAnsi="Times New Roman" w:cs="Times New Roman"/>
          <w:sz w:val="24"/>
          <w:szCs w:val="24"/>
        </w:rPr>
        <w:t>аккомодационно-гидродинамической теории А.И. Дашевского (</w:t>
      </w:r>
      <w:smartTag w:uri="urn:schemas-microsoft-com:office:smarttags" w:element="metricconverter">
        <w:smartTagPr>
          <w:attr w:name="ProductID" w:val="1973 г"/>
        </w:smartTagPr>
        <w:r w:rsidRPr="000E1166">
          <w:rPr>
            <w:rFonts w:ascii="Times New Roman" w:hAnsi="Times New Roman" w:cs="Times New Roman"/>
            <w:sz w:val="24"/>
            <w:szCs w:val="24"/>
          </w:rPr>
          <w:t>1973 г</w:t>
        </w:r>
      </w:smartTag>
      <w:r w:rsidRPr="000E1166">
        <w:rPr>
          <w:rFonts w:ascii="Times New Roman" w:hAnsi="Times New Roman" w:cs="Times New Roman"/>
          <w:sz w:val="24"/>
          <w:szCs w:val="24"/>
        </w:rPr>
        <w:t>.) в основе миопизации глаза лежит ослабление аккомодационной способности цилиарной мышцы вследствие вегетодистонии и неблагоприятных условий зрительной работы вблизи. Известно, что зрачок имеет реципрокную инннервацию со стороны парасимпатической и симпатической систем. Парасимпатические влияния приводят к констрикции зрачка, а симпатические – к дилятации. При таком блоке парасимпатической и симпатической иннервации зрачковые рефлексы утрачиваются. Изменение размеров зрачка достигается различными стимулами. Например, психический рефлекс – расширение зрачков при различных эмоциональных состояниях связан с воздействием на симпатическую систему, а дыхательный (расширение зрачка при глубоком вдохе и сужение при выдохе) – составляет ваготоническую реакцию на любое изменение вегетативного тонуса организма. Учитывая тесную связь в иннервации радужной оболочки и цилиарного тела, доказано, что и аккомодация зависит от исходного статуса вегетативной нервной системы.</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 xml:space="preserve">Кубарева И.А. исследовала влияние эмоционального стресса на аккомодационную функцию глаз у лиц с различным тонусом вегетативной нервной системы. </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 xml:space="preserve">Влияние эмоциональной стрессовой нагрузки на основные показатели аккомодации глаза при эмметропии проявились через уменьшение объёма абсолютной и относительной аккомодации, наиболее выраженное у лиц с превалированием </w:t>
      </w:r>
      <w:r w:rsidRPr="000E1166">
        <w:rPr>
          <w:rFonts w:ascii="Times New Roman" w:hAnsi="Times New Roman" w:cs="Times New Roman"/>
          <w:sz w:val="24"/>
          <w:szCs w:val="24"/>
        </w:rPr>
        <w:lastRenderedPageBreak/>
        <w:t>парасимпатического тонуса вегетативной нервной системы. Стрессиндуцированная реакция сосудистой системы сетчатки глаза возрастает по мере снижения уровня симпатического влияния ВНС [8].</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Большое значение в патогенезе миопии придается наследственному фактору. Согласно исследованиям ученых медицинского центра Эразма Роттердамского и Королевского колледжа Лондона, хотя образ жизни оказывает большое влияние на развитие близорукости, около 80% её определяет наследственность. Исследуя ДНК, они нашли участок на 15-й хромосоме (15</w:t>
      </w:r>
      <w:r w:rsidRPr="000E1166">
        <w:rPr>
          <w:rFonts w:ascii="Times New Roman" w:hAnsi="Times New Roman" w:cs="Times New Roman"/>
          <w:sz w:val="24"/>
          <w:szCs w:val="24"/>
          <w:lang w:val="en-US"/>
        </w:rPr>
        <w:t>q</w:t>
      </w:r>
      <w:r w:rsidRPr="000E1166">
        <w:rPr>
          <w:rFonts w:ascii="Times New Roman" w:hAnsi="Times New Roman" w:cs="Times New Roman"/>
          <w:sz w:val="24"/>
          <w:szCs w:val="24"/>
        </w:rPr>
        <w:t xml:space="preserve"> 14), один из вариантов которого достоверно ассоциирован с миопией. У носителей аллеля С в ключевом участке увеличивается риск миопии по сравнению с носителями аллеля Т. Ключевой участок расположен вблизи трех генов, из которых два имеют непосредственное отношение к развитию плода. Ген АСТС1 участвует в закладке сократительных клеток – миофибробластов склеры. Функция гена </w:t>
      </w:r>
      <w:r w:rsidRPr="000E1166">
        <w:rPr>
          <w:rFonts w:ascii="Times New Roman" w:hAnsi="Times New Roman" w:cs="Times New Roman"/>
          <w:sz w:val="24"/>
          <w:szCs w:val="24"/>
          <w:lang w:val="en-US"/>
        </w:rPr>
        <w:t>GJD</w:t>
      </w:r>
      <w:r w:rsidRPr="000E1166">
        <w:rPr>
          <w:rFonts w:ascii="Times New Roman" w:hAnsi="Times New Roman" w:cs="Times New Roman"/>
          <w:sz w:val="24"/>
          <w:szCs w:val="24"/>
        </w:rPr>
        <w:t>2 связана с передачей нервного импульса на фоторецепторы сетчатки, с регуляцией роста глазного яблока и созревания волокон хрусталика. На 15-й хромосоме (15</w:t>
      </w:r>
      <w:r w:rsidRPr="000E1166">
        <w:rPr>
          <w:rFonts w:ascii="Times New Roman" w:hAnsi="Times New Roman" w:cs="Times New Roman"/>
          <w:sz w:val="24"/>
          <w:szCs w:val="24"/>
          <w:lang w:val="en-US"/>
        </w:rPr>
        <w:t>q</w:t>
      </w:r>
      <w:r w:rsidRPr="000E1166">
        <w:rPr>
          <w:rFonts w:ascii="Times New Roman" w:hAnsi="Times New Roman" w:cs="Times New Roman"/>
          <w:sz w:val="24"/>
          <w:szCs w:val="24"/>
        </w:rPr>
        <w:t xml:space="preserve">25) находится регулятор гена </w:t>
      </w:r>
      <w:r w:rsidRPr="000E1166">
        <w:rPr>
          <w:rFonts w:ascii="Times New Roman" w:hAnsi="Times New Roman" w:cs="Times New Roman"/>
          <w:sz w:val="24"/>
          <w:szCs w:val="24"/>
          <w:lang w:val="en-US"/>
        </w:rPr>
        <w:t>RASGRF</w:t>
      </w:r>
      <w:r w:rsidRPr="000E1166">
        <w:rPr>
          <w:rFonts w:ascii="Times New Roman" w:hAnsi="Times New Roman" w:cs="Times New Roman"/>
          <w:sz w:val="24"/>
          <w:szCs w:val="24"/>
        </w:rPr>
        <w:t>1, который  помимо синаптической передачи в сетчатке вовлечен в развитие глаза [6].</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Из вышесказанного следует, что миопия является многофакторным заболеванием с наследственной предрасположенностью. Возможно, это является причиной недостаточно эффективного лечения, которое не учитывает все звенья патогенеза.</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С точки зрения китайской медицины и ЧЮ</w:t>
      </w:r>
      <w:r>
        <w:rPr>
          <w:rFonts w:ascii="Times New Roman" w:hAnsi="Times New Roman" w:cs="Times New Roman"/>
          <w:sz w:val="24"/>
          <w:szCs w:val="24"/>
        </w:rPr>
        <w:t>Ц</w:t>
      </w:r>
      <w:r w:rsidRPr="000E1166">
        <w:rPr>
          <w:rFonts w:ascii="Times New Roman" w:hAnsi="Times New Roman" w:cs="Times New Roman"/>
          <w:sz w:val="24"/>
          <w:szCs w:val="24"/>
        </w:rPr>
        <w:t xml:space="preserve">, суть всех заболеваний состоит в отклонении параметров организма от заложенных природой правильных стандартов. Заболевания бывают физические, энергетические, информационные, а также комбинированные: затрагивающие одновременно физический и энергетический; физический и информационный; энергетический и информационный; совокупно физический, энергетический, информационный уровни. Патологические изменения в энергетической системе могут касаться количества ци (энергии), локализации ци, целостности каналов. На теории энергетических каналов цзин-ло основана китайская теория </w:t>
      </w:r>
      <w:r w:rsidRPr="000E1166">
        <w:rPr>
          <w:rFonts w:ascii="Times New Roman" w:hAnsi="Times New Roman" w:cs="Times New Roman"/>
          <w:sz w:val="24"/>
          <w:szCs w:val="24"/>
        </w:rPr>
        <w:lastRenderedPageBreak/>
        <w:t xml:space="preserve">акупунктуры. Система цзин-ло, как система каналов или в европейской традиции - меридианов для транспортировки и перемещения ци, состоит из основных, чудесных, сухожильно-мышечных, дивергентных, продольных и поперечных ло-каналов и акупунктурных точек. В человеческом теле функционируют 12 основных транспортных энергетических каналов, связанных с внутренними органами, и 8 </w:t>
      </w:r>
      <w:r>
        <w:rPr>
          <w:rFonts w:ascii="Times New Roman" w:hAnsi="Times New Roman" w:cs="Times New Roman"/>
          <w:sz w:val="24"/>
          <w:szCs w:val="24"/>
        </w:rPr>
        <w:t>чудес</w:t>
      </w:r>
      <w:r w:rsidRPr="000E1166">
        <w:rPr>
          <w:rFonts w:ascii="Times New Roman" w:hAnsi="Times New Roman" w:cs="Times New Roman"/>
          <w:sz w:val="24"/>
          <w:szCs w:val="24"/>
        </w:rPr>
        <w:t>ных, а также множество других каналов, через которые перемещается ци.</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В настоящее время нельзя использовать знания физической анатомии, чтобы посмотреть, где внутри тела находится канал. Это представляет большую сложность для учёных, и научно не доказано, что каналы существуют. Исследования показали, что в человеческом организме после акупунктурного воздействия и практики цигун увеличивается количество ионов кальция, которые группируютс</w:t>
      </w:r>
      <w:r>
        <w:rPr>
          <w:rFonts w:ascii="Times New Roman" w:hAnsi="Times New Roman" w:cs="Times New Roman"/>
          <w:sz w:val="24"/>
          <w:szCs w:val="24"/>
        </w:rPr>
        <w:t>я особым образом</w:t>
      </w:r>
      <w:r w:rsidRPr="000E1166">
        <w:rPr>
          <w:rFonts w:ascii="Times New Roman" w:hAnsi="Times New Roman" w:cs="Times New Roman"/>
          <w:sz w:val="24"/>
          <w:szCs w:val="24"/>
        </w:rPr>
        <w:t>.</w:t>
      </w:r>
      <w:r>
        <w:rPr>
          <w:rFonts w:ascii="Times New Roman" w:hAnsi="Times New Roman" w:cs="Times New Roman"/>
          <w:sz w:val="24"/>
          <w:szCs w:val="24"/>
        </w:rPr>
        <w:t xml:space="preserve"> </w:t>
      </w:r>
      <w:r w:rsidRPr="000E1166">
        <w:rPr>
          <w:rFonts w:ascii="Times New Roman" w:hAnsi="Times New Roman" w:cs="Times New Roman"/>
          <w:sz w:val="24"/>
          <w:szCs w:val="24"/>
        </w:rPr>
        <w:t>То есть</w:t>
      </w:r>
      <w:r>
        <w:rPr>
          <w:rFonts w:ascii="Times New Roman" w:hAnsi="Times New Roman" w:cs="Times New Roman"/>
          <w:sz w:val="24"/>
          <w:szCs w:val="24"/>
        </w:rPr>
        <w:t>,</w:t>
      </w:r>
      <w:r w:rsidRPr="000E1166">
        <w:rPr>
          <w:rFonts w:ascii="Times New Roman" w:hAnsi="Times New Roman" w:cs="Times New Roman"/>
          <w:sz w:val="24"/>
          <w:szCs w:val="24"/>
        </w:rPr>
        <w:t xml:space="preserve"> энергетический канал – это линия, где перемещаются ионы кальция; возможно, канал – это поток ионов кальция. Подобные карты каналов проявились также в исследованиях с отслеживанием введенного в кровь селена. Наличие каналов подтверждается  и изучением электрического сопротивления между акупунктурными точками.[12, 13 ]</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В китайской традиционной медицине ци и кровь рассматриваются вместе: ци перемещается – кровь циркулирует. Энергия - ци циркулирует повсеместно в организме так же, как и кровь. Ци – это сила, которая заставляет двигаться кровь. Когда течет энергия, то и кровь движется. Если ци блокируется или прекращает движение, возникает застой крови или недостаточное кровоснабжение. Существует и обратная закономерность: если не может циркулировать кровь, то и ци не может циркулировать свободно [13].</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С этой точки зрения, практика цигун, особенно упраж</w:t>
      </w:r>
      <w:r>
        <w:rPr>
          <w:rFonts w:ascii="Times New Roman" w:hAnsi="Times New Roman" w:cs="Times New Roman"/>
          <w:sz w:val="24"/>
          <w:szCs w:val="24"/>
        </w:rPr>
        <w:t>н</w:t>
      </w:r>
      <w:r w:rsidRPr="000E1166">
        <w:rPr>
          <w:rFonts w:ascii="Times New Roman" w:hAnsi="Times New Roman" w:cs="Times New Roman"/>
          <w:sz w:val="24"/>
          <w:szCs w:val="24"/>
        </w:rPr>
        <w:t>ени</w:t>
      </w:r>
      <w:r>
        <w:rPr>
          <w:rFonts w:ascii="Times New Roman" w:hAnsi="Times New Roman" w:cs="Times New Roman"/>
          <w:sz w:val="24"/>
          <w:szCs w:val="24"/>
        </w:rPr>
        <w:t>я</w:t>
      </w:r>
      <w:r w:rsidRPr="000E1166">
        <w:rPr>
          <w:rFonts w:ascii="Times New Roman" w:hAnsi="Times New Roman" w:cs="Times New Roman"/>
          <w:sz w:val="24"/>
          <w:szCs w:val="24"/>
        </w:rPr>
        <w:t xml:space="preserve"> «Священный журавль пьет воду», «Малый небесный круг», является  обоснованной при лечении миопии. Данные упражнения помогают отрегулировать и восстановить ток энергии по меридианам, проходящим через область позвоночника, головного мозга и глаз в том числе, что в свою очередь улучшает кровоснабжение в этих областях.</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lastRenderedPageBreak/>
        <w:t>Основной отличительной особенностью всех упражнений цигун является необходимость использовать визуализацию. Визуализация – собирательное название психотерапевтических приёмов, направленных на управление зрительными образами во внутреннем, субъективном пространстве [5]. Доказательством влияния на организм человека визуализации являются научные эксперименты, которые проводились в Советском Союзе в области спортивной медицины. Спортсменов под</w:t>
      </w:r>
      <w:r>
        <w:rPr>
          <w:rFonts w:ascii="Times New Roman" w:hAnsi="Times New Roman" w:cs="Times New Roman"/>
          <w:sz w:val="24"/>
          <w:szCs w:val="24"/>
        </w:rPr>
        <w:t>ключали к специальным аппаратам</w:t>
      </w:r>
      <w:r w:rsidRPr="000E1166">
        <w:rPr>
          <w:rFonts w:ascii="Times New Roman" w:hAnsi="Times New Roman" w:cs="Times New Roman"/>
          <w:sz w:val="24"/>
          <w:szCs w:val="24"/>
        </w:rPr>
        <w:t>, и они бежали дистанцию лишь в своем воображении. Невероятно, но те же самые мышцы активизировались в той же самой последовательности, что и в реальности. Хотя на самой деле спортсмены сидели в кресле, их сердцебиение учащалось, будто бы они на самом деле бежали дистанцию.</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Визуализация функционирует на подсознательном и сознательном уровнях. Подсознательный уровень характеризуется альфа</w:t>
      </w:r>
      <w:r>
        <w:rPr>
          <w:rFonts w:ascii="Times New Roman" w:hAnsi="Times New Roman" w:cs="Times New Roman"/>
          <w:sz w:val="24"/>
          <w:szCs w:val="24"/>
        </w:rPr>
        <w:t xml:space="preserve"> </w:t>
      </w:r>
      <w:r w:rsidRPr="000E1166">
        <w:rPr>
          <w:rFonts w:ascii="Times New Roman" w:hAnsi="Times New Roman" w:cs="Times New Roman"/>
          <w:sz w:val="24"/>
          <w:szCs w:val="24"/>
        </w:rPr>
        <w:t>-</w:t>
      </w:r>
      <w:r>
        <w:rPr>
          <w:rFonts w:ascii="Times New Roman" w:hAnsi="Times New Roman" w:cs="Times New Roman"/>
          <w:sz w:val="24"/>
          <w:szCs w:val="24"/>
        </w:rPr>
        <w:t xml:space="preserve"> </w:t>
      </w:r>
      <w:r w:rsidRPr="000E1166">
        <w:rPr>
          <w:rFonts w:ascii="Times New Roman" w:hAnsi="Times New Roman" w:cs="Times New Roman"/>
          <w:sz w:val="24"/>
          <w:szCs w:val="24"/>
        </w:rPr>
        <w:t>волнами (7-14 циклов в секунду) мозга. На уровне сознания (14-21 цикл в секунду) мозгом производятся бета-волны. При визуализации активизируется затылочная часть мозга, где находится зрительная кора.</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Знаменитый физиолог И.П. Павлов писал о «исключительной особенности человеческого организма отзываться физиологической реакцией на воображаемый раздражитель» [11]. Этой особенностью организма можно объяснить лечебный эффект упражнений цигун при заболеваниях глаз. К тому же, активное участие пациента в процессе лечения является благоприятным.</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Заключительные упражнения после «Большого дерева» включают в себя элементы самомассажа. Действующим моментом массажа на организм являются механические раздражения, наносимые тканям специальными приёмами поглаживания, растирания, разминания, ударными приёмами. При массаже воздействию подвергаются нервные окончания, заложенные в коже, мышцах, сосудах. Большую роль играет гуморальный фактор. Под влиянием массажа в тканях активируются высокоактивные вещества: гистамин, ацетилхолин и др. Находясь в коже в связанном неактивном состоянии</w:t>
      </w:r>
      <w:r>
        <w:rPr>
          <w:rFonts w:ascii="Times New Roman" w:hAnsi="Times New Roman" w:cs="Times New Roman"/>
          <w:sz w:val="24"/>
          <w:szCs w:val="24"/>
        </w:rPr>
        <w:t>,</w:t>
      </w:r>
      <w:r w:rsidRPr="000E1166">
        <w:rPr>
          <w:rFonts w:ascii="Times New Roman" w:hAnsi="Times New Roman" w:cs="Times New Roman"/>
          <w:sz w:val="24"/>
          <w:szCs w:val="24"/>
        </w:rPr>
        <w:t xml:space="preserve"> они под влиянием массажа переходят в свободное </w:t>
      </w:r>
      <w:r w:rsidRPr="000E1166">
        <w:rPr>
          <w:rFonts w:ascii="Times New Roman" w:hAnsi="Times New Roman" w:cs="Times New Roman"/>
          <w:sz w:val="24"/>
          <w:szCs w:val="24"/>
        </w:rPr>
        <w:lastRenderedPageBreak/>
        <w:t xml:space="preserve">состояние, всасываются в кровь и разносятся по всему организму. Гистамин расширяет просвет и, увеличивая проницаемость капилляров, улучшает кровоснабжение и обменные процессы тканей. Ацетилхолин увеличивает скорость передачи возбуждения в синапсах, ганглиях нервной системы и двигательных нервов на скелетные мышцы. Массаж, ускоряя движение лимфы, увеличивает приток питательных веществ к тканям массируемого участка и освобождает клетки от продуктов распада. </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Благотворно сказывается массаж и на функции суставов, сухожильно-связочного аппарата, сердечно сосудистой, мышечной и нервной системы [10]</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Учитывая большой процент миопии, сочетанной с патологией шейного отдела позвоночника, комплекс заключительных упражнений должен оказывать положительное влияние при лечении миопии.</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Подготовительные упражнения, цигун во время ходьбы и заключительные упражнения можно рассмотреть как элемент лечебной физкультуры (ЛФК). Научно доказана высокая эффективность применения ЛФК в комплексном лечении миопии. У близоруких детей, имеющих одновременно различные нарушения опорно-двигательного аппарата, применение ЛФК обязательно, хотя при врождённой миопии этот метод малоэффективен. ЛФК при миопии позволяет улучшить общее состояние организма, активировать функции двигательной и сердечно</w:t>
      </w:r>
      <w:r>
        <w:rPr>
          <w:rFonts w:ascii="Times New Roman" w:hAnsi="Times New Roman" w:cs="Times New Roman"/>
          <w:sz w:val="24"/>
          <w:szCs w:val="24"/>
        </w:rPr>
        <w:t xml:space="preserve"> </w:t>
      </w:r>
      <w:r w:rsidRPr="000E1166">
        <w:rPr>
          <w:rFonts w:ascii="Times New Roman" w:hAnsi="Times New Roman" w:cs="Times New Roman"/>
          <w:sz w:val="24"/>
          <w:szCs w:val="24"/>
        </w:rPr>
        <w:t>-</w:t>
      </w:r>
      <w:r>
        <w:rPr>
          <w:rFonts w:ascii="Times New Roman" w:hAnsi="Times New Roman" w:cs="Times New Roman"/>
          <w:sz w:val="24"/>
          <w:szCs w:val="24"/>
        </w:rPr>
        <w:t xml:space="preserve"> </w:t>
      </w:r>
      <w:r w:rsidRPr="000E1166">
        <w:rPr>
          <w:rFonts w:ascii="Times New Roman" w:hAnsi="Times New Roman" w:cs="Times New Roman"/>
          <w:sz w:val="24"/>
          <w:szCs w:val="24"/>
        </w:rPr>
        <w:t>сосудистой систем, укрепить мышечно-связочный аппарат (Епифанов В.А.,</w:t>
      </w:r>
      <w:r w:rsidR="00E071F4">
        <w:rPr>
          <w:rFonts w:ascii="Times New Roman" w:hAnsi="Times New Roman" w:cs="Times New Roman"/>
          <w:sz w:val="24"/>
          <w:szCs w:val="24"/>
        </w:rPr>
        <w:t>1987г</w:t>
      </w:r>
      <w:r w:rsidRPr="000E1166">
        <w:rPr>
          <w:rFonts w:ascii="Times New Roman" w:hAnsi="Times New Roman" w:cs="Times New Roman"/>
          <w:sz w:val="24"/>
          <w:szCs w:val="24"/>
        </w:rPr>
        <w:t>.)</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 xml:space="preserve">Медитация, которая используется при многих упражнениях цигун, является очень важным составляющим в профилактике и борьбе со стрессом, который является одним из факторов развития и прогрессирования миопии. Медитация (от лат. </w:t>
      </w:r>
      <w:r w:rsidRPr="000E1166">
        <w:rPr>
          <w:rFonts w:ascii="Times New Roman" w:hAnsi="Times New Roman" w:cs="Times New Roman"/>
          <w:sz w:val="24"/>
          <w:szCs w:val="24"/>
          <w:lang w:val="en-US"/>
        </w:rPr>
        <w:t>meditatio</w:t>
      </w:r>
      <w:r w:rsidRPr="000E1166">
        <w:rPr>
          <w:rFonts w:ascii="Times New Roman" w:hAnsi="Times New Roman" w:cs="Times New Roman"/>
          <w:sz w:val="24"/>
          <w:szCs w:val="24"/>
        </w:rPr>
        <w:t xml:space="preserve"> – размышление, умственное действие, цель которого – приведение психики человека в состояние углубленности и сосредоточенности</w:t>
      </w:r>
      <w:r>
        <w:rPr>
          <w:rFonts w:ascii="Times New Roman" w:hAnsi="Times New Roman" w:cs="Times New Roman"/>
          <w:sz w:val="24"/>
          <w:szCs w:val="24"/>
        </w:rPr>
        <w:t>)</w:t>
      </w:r>
      <w:r w:rsidRPr="000E1166">
        <w:rPr>
          <w:rFonts w:ascii="Times New Roman" w:hAnsi="Times New Roman" w:cs="Times New Roman"/>
          <w:sz w:val="24"/>
          <w:szCs w:val="24"/>
        </w:rPr>
        <w:t xml:space="preserve"> сопровождается телесным расслаблением, отсутствием эмоциональных проявлений, отрешенностью от внешних объектов. Интерес к медитации</w:t>
      </w:r>
      <w:r>
        <w:rPr>
          <w:rFonts w:ascii="Times New Roman" w:hAnsi="Times New Roman" w:cs="Times New Roman"/>
          <w:sz w:val="24"/>
          <w:szCs w:val="24"/>
        </w:rPr>
        <w:t>,</w:t>
      </w:r>
      <w:r w:rsidRPr="000E1166">
        <w:rPr>
          <w:rFonts w:ascii="Times New Roman" w:hAnsi="Times New Roman" w:cs="Times New Roman"/>
          <w:sz w:val="24"/>
          <w:szCs w:val="24"/>
        </w:rPr>
        <w:t xml:space="preserve"> и её психотерапевтическим аспектам характерен для некоторых течений психоанализа (К.Юнг)</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lastRenderedPageBreak/>
        <w:t>В США, Японии, ФРГ, Китае были проведены научные исследования медитации. При этом использовалось самое совершенное оборудование для выявления происходящих в организме изменений. При регулярных занятиях медитацией достигаются следующие эффекты:</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1. Увеличение эмоциональной стабильности за счет того, что медитативное состояние вызывает значительное увеличение объёма гиппокампа (лимбическая часть головного мозга)  и областей в рамках орбито – фронтальной коры, таламуса и других частей мозга, регулирующих эмоции.</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2. Улучшается контроль управления деятельности организма. Положительный эффект от медитации отмечается в управлении болью, повышении иммунитета, регулировании деятельности сердечно-</w:t>
      </w:r>
      <w:r>
        <w:rPr>
          <w:rFonts w:ascii="Times New Roman" w:hAnsi="Times New Roman" w:cs="Times New Roman"/>
          <w:sz w:val="24"/>
          <w:szCs w:val="24"/>
        </w:rPr>
        <w:t xml:space="preserve"> </w:t>
      </w:r>
      <w:r w:rsidRPr="000E1166">
        <w:rPr>
          <w:rFonts w:ascii="Times New Roman" w:hAnsi="Times New Roman" w:cs="Times New Roman"/>
          <w:sz w:val="24"/>
          <w:szCs w:val="24"/>
        </w:rPr>
        <w:t>сосудистой системы, уменьшении депрессии.</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3. Возрастает устойчивость вегетативной нервной системы.</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4. Особое место занимает медитация среди средств борьбы со стрессом [7]</w:t>
      </w:r>
    </w:p>
    <w:p w:rsidR="00580DB4" w:rsidRPr="000E1166" w:rsidRDefault="00580DB4" w:rsidP="00580DB4">
      <w:pPr>
        <w:spacing w:after="0" w:line="240" w:lineRule="auto"/>
        <w:ind w:firstLine="284"/>
        <w:jc w:val="both"/>
        <w:rPr>
          <w:rFonts w:ascii="Times New Roman" w:hAnsi="Times New Roman" w:cs="Times New Roman"/>
          <w:sz w:val="24"/>
          <w:szCs w:val="24"/>
        </w:rPr>
      </w:pP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На основании вышесказанного можно сделать предположение, что практика ЧЮ</w:t>
      </w:r>
      <w:r>
        <w:rPr>
          <w:rFonts w:ascii="Times New Roman" w:hAnsi="Times New Roman" w:cs="Times New Roman"/>
          <w:sz w:val="24"/>
          <w:szCs w:val="24"/>
        </w:rPr>
        <w:t>Ц</w:t>
      </w:r>
      <w:r w:rsidRPr="000E1166">
        <w:rPr>
          <w:rFonts w:ascii="Times New Roman" w:hAnsi="Times New Roman" w:cs="Times New Roman"/>
          <w:sz w:val="24"/>
          <w:szCs w:val="24"/>
        </w:rPr>
        <w:t xml:space="preserve"> может применяться  в комплексном лечении миопии. Возможно, данный метод позволяет:</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1. Улучшить кровоснабжение головного мозга и регионарное кровоснабжение глазного яблока.</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2. Активизировать затылочную часть мозга, где находится зрительная кора.</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3. Укрепить сухожильно-связочный аппарат, в том числе шейного отдела позвоночника, сердечно сосудистую и дыхательную системы.</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4. Увеличить устойчивость вегетативной нервной системы.</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5. Снизить эмоциональную лабильность и воздействие стресса.</w:t>
      </w:r>
    </w:p>
    <w:p w:rsidR="00580DB4" w:rsidRPr="000E1166"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6. Привлечь пациента к активному участию в процессе лечения.</w:t>
      </w:r>
    </w:p>
    <w:p w:rsidR="00580DB4" w:rsidRDefault="00580DB4" w:rsidP="00580DB4">
      <w:pPr>
        <w:spacing w:after="0" w:line="240" w:lineRule="auto"/>
        <w:ind w:firstLine="284"/>
        <w:jc w:val="both"/>
        <w:rPr>
          <w:rFonts w:ascii="Times New Roman" w:hAnsi="Times New Roman" w:cs="Times New Roman"/>
          <w:sz w:val="24"/>
          <w:szCs w:val="24"/>
        </w:rPr>
      </w:pPr>
      <w:r w:rsidRPr="000E1166">
        <w:rPr>
          <w:rFonts w:ascii="Times New Roman" w:hAnsi="Times New Roman" w:cs="Times New Roman"/>
          <w:sz w:val="24"/>
          <w:szCs w:val="24"/>
        </w:rPr>
        <w:t>Следует отметить, что данные предположения требуют подтверждения в экспериментальной медицине, так как научные исследования лечения миопии методами  ЧЮ</w:t>
      </w:r>
      <w:r>
        <w:rPr>
          <w:rFonts w:ascii="Times New Roman" w:hAnsi="Times New Roman" w:cs="Times New Roman"/>
          <w:sz w:val="24"/>
          <w:szCs w:val="24"/>
        </w:rPr>
        <w:t>Ц</w:t>
      </w:r>
      <w:r w:rsidRPr="000E1166">
        <w:rPr>
          <w:rFonts w:ascii="Times New Roman" w:hAnsi="Times New Roman" w:cs="Times New Roman"/>
          <w:sz w:val="24"/>
          <w:szCs w:val="24"/>
        </w:rPr>
        <w:t xml:space="preserve"> в нашей стране не проводились.</w:t>
      </w:r>
    </w:p>
    <w:p w:rsidR="00580DB4" w:rsidRPr="000E1166" w:rsidRDefault="00580DB4" w:rsidP="00580DB4">
      <w:pPr>
        <w:spacing w:after="0" w:line="240" w:lineRule="auto"/>
        <w:ind w:firstLine="284"/>
        <w:jc w:val="both"/>
        <w:rPr>
          <w:rFonts w:ascii="Times New Roman" w:hAnsi="Times New Roman" w:cs="Times New Roman"/>
          <w:sz w:val="24"/>
          <w:szCs w:val="24"/>
        </w:rPr>
      </w:pPr>
    </w:p>
    <w:p w:rsidR="00580DB4" w:rsidRPr="000E1166" w:rsidRDefault="00580DB4" w:rsidP="00580DB4">
      <w:pPr>
        <w:spacing w:after="0" w:line="240" w:lineRule="auto"/>
        <w:ind w:firstLine="284"/>
        <w:jc w:val="center"/>
        <w:rPr>
          <w:rFonts w:ascii="Times New Roman" w:hAnsi="Times New Roman" w:cs="Times New Roman"/>
          <w:sz w:val="24"/>
          <w:szCs w:val="24"/>
        </w:rPr>
      </w:pPr>
      <w:r w:rsidRPr="000E1166">
        <w:rPr>
          <w:rFonts w:ascii="Times New Roman" w:hAnsi="Times New Roman" w:cs="Times New Roman"/>
          <w:sz w:val="24"/>
          <w:szCs w:val="24"/>
        </w:rPr>
        <w:t>Список литературы</w:t>
      </w:r>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 xml:space="preserve">1. Аветисов Э.С. Близорукость – М.: Медицина, </w:t>
      </w:r>
      <w:r w:rsidRPr="003171F1">
        <w:rPr>
          <w:rFonts w:ascii="Times New Roman" w:hAnsi="Times New Roman" w:cs="Times New Roman"/>
          <w:color w:val="000000"/>
          <w:u w:val="single"/>
        </w:rPr>
        <w:t>1986</w:t>
      </w:r>
      <w:r w:rsidRPr="003171F1">
        <w:rPr>
          <w:rFonts w:ascii="Times New Roman" w:hAnsi="Times New Roman" w:cs="Times New Roman"/>
        </w:rPr>
        <w:t>-240с., ил. с. 100-101</w:t>
      </w:r>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2. Аветисов Э.С., Ковалевский Е.И., Хватова А.В. Руководство по детской офтальмологии – М.: Медицина, 2003-496 с.: ил.</w:t>
      </w:r>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 xml:space="preserve">3. Бочкарёва А.А., Ерошевский Т.И., Нестеров А.П. и др. Глазные болезни: учебник Под. ред. А.А. Бочкарёвой – 3-е суд. – М.: Медицина, </w:t>
      </w:r>
      <w:r w:rsidRPr="003171F1">
        <w:rPr>
          <w:rFonts w:ascii="Times New Roman" w:hAnsi="Times New Roman" w:cs="Times New Roman"/>
          <w:color w:val="000000"/>
          <w:u w:val="single"/>
        </w:rPr>
        <w:t>1989</w:t>
      </w:r>
      <w:r w:rsidRPr="003171F1">
        <w:rPr>
          <w:rFonts w:ascii="Times New Roman" w:hAnsi="Times New Roman" w:cs="Times New Roman"/>
          <w:color w:val="000000"/>
        </w:rPr>
        <w:t>.</w:t>
      </w:r>
      <w:r w:rsidRPr="003171F1">
        <w:rPr>
          <w:rFonts w:ascii="Times New Roman" w:hAnsi="Times New Roman" w:cs="Times New Roman"/>
        </w:rPr>
        <w:t xml:space="preserve"> – 416 с.: ил.-(Учеб. лит. для студ. мед. институтов)</w:t>
      </w:r>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 xml:space="preserve">4. Епифанов В.А., Мокенов В.Н, Антуфьева Р.И. и др. Лечебная физическая культура: Справочник - М.: Медицина, </w:t>
      </w:r>
      <w:r w:rsidRPr="003171F1">
        <w:rPr>
          <w:rFonts w:ascii="Times New Roman" w:hAnsi="Times New Roman" w:cs="Times New Roman"/>
          <w:color w:val="000000"/>
          <w:u w:val="single"/>
        </w:rPr>
        <w:t>1987</w:t>
      </w:r>
      <w:r w:rsidRPr="003171F1">
        <w:rPr>
          <w:rFonts w:ascii="Times New Roman" w:hAnsi="Times New Roman" w:cs="Times New Roman"/>
          <w:color w:val="000000"/>
        </w:rPr>
        <w:t>.</w:t>
      </w:r>
      <w:r w:rsidRPr="003171F1">
        <w:rPr>
          <w:rFonts w:ascii="Times New Roman" w:hAnsi="Times New Roman" w:cs="Times New Roman"/>
        </w:rPr>
        <w:t xml:space="preserve"> – 528с. ил.</w:t>
      </w:r>
    </w:p>
    <w:p w:rsidR="00580DB4" w:rsidRPr="003171F1" w:rsidRDefault="00580DB4" w:rsidP="00580DB4">
      <w:pPr>
        <w:spacing w:after="0" w:line="240" w:lineRule="auto"/>
        <w:ind w:firstLine="284"/>
        <w:jc w:val="both"/>
        <w:rPr>
          <w:rFonts w:ascii="Times New Roman" w:hAnsi="Times New Roman" w:cs="Times New Roman"/>
          <w:color w:val="000000"/>
        </w:rPr>
      </w:pPr>
      <w:r w:rsidRPr="003171F1">
        <w:rPr>
          <w:rFonts w:ascii="Times New Roman" w:hAnsi="Times New Roman" w:cs="Times New Roman"/>
        </w:rPr>
        <w:t xml:space="preserve">5.Карвасарский Б.Д. Психотерапевтическая энциклопедия – С.Пб.: Питер </w:t>
      </w:r>
      <w:r w:rsidRPr="003171F1">
        <w:rPr>
          <w:rFonts w:ascii="Times New Roman" w:hAnsi="Times New Roman" w:cs="Times New Roman"/>
          <w:color w:val="000000"/>
          <w:u w:val="single"/>
        </w:rPr>
        <w:t>2000</w:t>
      </w:r>
      <w:r w:rsidRPr="003171F1">
        <w:rPr>
          <w:rFonts w:ascii="Times New Roman" w:hAnsi="Times New Roman" w:cs="Times New Roman"/>
          <w:color w:val="000000"/>
        </w:rPr>
        <w:t>.</w:t>
      </w:r>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 xml:space="preserve">6. Красноярский журнал о здоровье и медицине. Информация взята из сайта: </w:t>
      </w:r>
      <w:hyperlink r:id="rId21" w:history="1">
        <w:r w:rsidRPr="003171F1">
          <w:rPr>
            <w:rStyle w:val="a7"/>
            <w:rFonts w:ascii="Times New Roman" w:hAnsi="Times New Roman"/>
            <w:color w:val="000000"/>
            <w:lang w:val="en-US"/>
          </w:rPr>
          <w:t>www</w:t>
        </w:r>
        <w:r w:rsidRPr="003171F1">
          <w:rPr>
            <w:rStyle w:val="a7"/>
            <w:rFonts w:ascii="Times New Roman" w:hAnsi="Times New Roman"/>
            <w:color w:val="000000"/>
          </w:rPr>
          <w:t>.</w:t>
        </w:r>
        <w:r w:rsidRPr="003171F1">
          <w:rPr>
            <w:rStyle w:val="a7"/>
            <w:rFonts w:ascii="Times New Roman" w:hAnsi="Times New Roman"/>
            <w:color w:val="000000"/>
            <w:lang w:val="en-US"/>
          </w:rPr>
          <w:t>linemed</w:t>
        </w:r>
        <w:r w:rsidRPr="003171F1">
          <w:rPr>
            <w:rStyle w:val="a7"/>
            <w:rFonts w:ascii="Times New Roman" w:hAnsi="Times New Roman"/>
            <w:color w:val="000000"/>
          </w:rPr>
          <w:t>24.</w:t>
        </w:r>
        <w:r w:rsidRPr="003171F1">
          <w:rPr>
            <w:rStyle w:val="a7"/>
            <w:rFonts w:ascii="Times New Roman" w:hAnsi="Times New Roman"/>
            <w:color w:val="000000"/>
            <w:lang w:val="en-US"/>
          </w:rPr>
          <w:t>ru</w:t>
        </w:r>
      </w:hyperlink>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7. Коробкова М.Е. Медитация – незаменимая помощь для профилактики стресса. Психология. Пермь. – 2011.№22. с.33-40</w:t>
      </w:r>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 xml:space="preserve">8. Кубарева И.А. Влияние эмоционального стресса на аккомодационную функцию глаза у лиц с различным тонусом ВНС. Диссертация взята из сайта: </w:t>
      </w:r>
      <w:hyperlink r:id="rId22" w:history="1">
        <w:r w:rsidRPr="003171F1">
          <w:rPr>
            <w:rStyle w:val="a7"/>
            <w:rFonts w:ascii="Times New Roman" w:hAnsi="Times New Roman"/>
            <w:color w:val="000000"/>
            <w:lang w:val="en-US"/>
          </w:rPr>
          <w:t>www</w:t>
        </w:r>
        <w:r w:rsidRPr="003171F1">
          <w:rPr>
            <w:rStyle w:val="a7"/>
            <w:rFonts w:ascii="Times New Roman" w:hAnsi="Times New Roman"/>
            <w:color w:val="000000"/>
          </w:rPr>
          <w:t>.</w:t>
        </w:r>
        <w:r w:rsidRPr="003171F1">
          <w:rPr>
            <w:rStyle w:val="a7"/>
            <w:rFonts w:ascii="Times New Roman" w:hAnsi="Times New Roman"/>
            <w:color w:val="000000"/>
            <w:lang w:val="en-US"/>
          </w:rPr>
          <w:t>dissertat</w:t>
        </w:r>
        <w:r w:rsidRPr="003171F1">
          <w:rPr>
            <w:rStyle w:val="a7"/>
            <w:rFonts w:ascii="Times New Roman" w:hAnsi="Times New Roman"/>
            <w:color w:val="000000"/>
          </w:rPr>
          <w:t>.</w:t>
        </w:r>
        <w:r w:rsidRPr="003171F1">
          <w:rPr>
            <w:rStyle w:val="a7"/>
            <w:rFonts w:ascii="Times New Roman" w:hAnsi="Times New Roman"/>
            <w:color w:val="000000"/>
            <w:lang w:val="en-US"/>
          </w:rPr>
          <w:t>com</w:t>
        </w:r>
      </w:hyperlink>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9. Кузнецова М.В. Причина развития близорукости и её лечение. – Казань: МЕДпресс – информ., 2004. – 176с.</w:t>
      </w:r>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 xml:space="preserve">10. Куничев Л.А. Лечебный массаж (справочник для средних медицинских работников).- Л.: Медицина, </w:t>
      </w:r>
      <w:r w:rsidRPr="003171F1">
        <w:rPr>
          <w:rFonts w:ascii="Times New Roman" w:hAnsi="Times New Roman" w:cs="Times New Roman"/>
          <w:color w:val="000000"/>
          <w:u w:val="single"/>
        </w:rPr>
        <w:t>1986</w:t>
      </w:r>
      <w:r w:rsidRPr="003171F1">
        <w:rPr>
          <w:rFonts w:ascii="Times New Roman" w:hAnsi="Times New Roman" w:cs="Times New Roman"/>
        </w:rPr>
        <w:t>. – 216с., ил.</w:t>
      </w:r>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 xml:space="preserve">11. Резина Ю.И. Учитесь самообладанию (или еще раз об аутогенной тренировке). – М: Знание, </w:t>
      </w:r>
      <w:r w:rsidRPr="003171F1">
        <w:rPr>
          <w:rFonts w:ascii="Times New Roman" w:hAnsi="Times New Roman" w:cs="Times New Roman"/>
          <w:color w:val="000000"/>
          <w:u w:val="single"/>
        </w:rPr>
        <w:t>1987</w:t>
      </w:r>
      <w:r w:rsidRPr="003171F1">
        <w:rPr>
          <w:rFonts w:ascii="Times New Roman" w:hAnsi="Times New Roman" w:cs="Times New Roman"/>
        </w:rPr>
        <w:t xml:space="preserve"> – 96с. (новое в жизни, науке, технике. Сер. «Физкультура и спорт», №3) с.17                                                                                                                                                              12. Ричард Гербер. Вибрационная медицина. Киев. «Полиграфкнига», 1988.</w:t>
      </w:r>
    </w:p>
    <w:p w:rsidR="00580DB4" w:rsidRPr="003171F1" w:rsidRDefault="00580DB4" w:rsidP="00580DB4">
      <w:pPr>
        <w:spacing w:after="0" w:line="240" w:lineRule="auto"/>
        <w:ind w:firstLine="284"/>
        <w:jc w:val="both"/>
        <w:rPr>
          <w:rFonts w:ascii="Times New Roman" w:hAnsi="Times New Roman" w:cs="Times New Roman"/>
        </w:rPr>
      </w:pPr>
      <w:r w:rsidRPr="003171F1">
        <w:rPr>
          <w:rFonts w:ascii="Times New Roman" w:hAnsi="Times New Roman" w:cs="Times New Roman"/>
        </w:rPr>
        <w:t>13. Сюй Минтан. Имидж Медицина. Введение в общий курс. Учебное пособие для слушателей курсов по Имидж Медицине. Одесса: Атлант, 2013. - 148с.</w:t>
      </w:r>
    </w:p>
    <w:p w:rsidR="00580DB4" w:rsidRDefault="00580DB4" w:rsidP="00580DB4">
      <w:pPr>
        <w:rPr>
          <w:rFonts w:ascii="Times New Roman" w:hAnsi="Times New Roman" w:cs="Times New Roman"/>
        </w:rPr>
      </w:pPr>
      <w:r w:rsidRPr="003171F1">
        <w:rPr>
          <w:rFonts w:ascii="Times New Roman" w:hAnsi="Times New Roman" w:cs="Times New Roman"/>
        </w:rPr>
        <w:t>14. Сюй Минтан, Тамара Мартынова. Чгун Юань цигун. Первый этап восхождения. Книга для чтения и практики. Издание четвертое, доп. и перераб. – К.: СП «Да-Ю»; М: ООО Издательство «София»,  2007. – 392с. с ил. Серия «Войди в свой мир»</w:t>
      </w:r>
      <w:r>
        <w:rPr>
          <w:rFonts w:ascii="Times New Roman" w:hAnsi="Times New Roman" w:cs="Times New Roman"/>
        </w:rPr>
        <w:t>.</w:t>
      </w:r>
    </w:p>
    <w:p w:rsidR="005F0CFB" w:rsidRDefault="005F0CFB" w:rsidP="00580DB4">
      <w:pPr>
        <w:rPr>
          <w:rFonts w:ascii="Times New Roman" w:hAnsi="Times New Roman" w:cs="Times New Roman"/>
        </w:rPr>
      </w:pPr>
    </w:p>
    <w:p w:rsidR="00580DB4" w:rsidRDefault="00580DB4" w:rsidP="00580DB4">
      <w:pPr>
        <w:rPr>
          <w:rFonts w:ascii="Times New Roman" w:hAnsi="Times New Roman" w:cs="Times New Roman"/>
        </w:rPr>
      </w:pPr>
    </w:p>
    <w:p w:rsidR="00580DB4" w:rsidRDefault="00580DB4" w:rsidP="00580DB4">
      <w:pPr>
        <w:spacing w:after="0" w:line="240" w:lineRule="auto"/>
        <w:ind w:firstLine="284"/>
        <w:jc w:val="center"/>
        <w:rPr>
          <w:rFonts w:ascii="Times New Roman" w:hAnsi="Times New Roman" w:cs="Times New Roman"/>
          <w:b/>
          <w:sz w:val="32"/>
          <w:szCs w:val="36"/>
        </w:rPr>
      </w:pPr>
      <w:r>
        <w:rPr>
          <w:rFonts w:ascii="Times New Roman" w:hAnsi="Times New Roman" w:cs="Times New Roman"/>
          <w:b/>
          <w:sz w:val="32"/>
          <w:szCs w:val="36"/>
        </w:rPr>
        <w:lastRenderedPageBreak/>
        <w:t>О Дао и Дэ</w:t>
      </w:r>
    </w:p>
    <w:p w:rsidR="00580DB4" w:rsidRPr="00CB1DBE" w:rsidRDefault="00580DB4" w:rsidP="00580DB4">
      <w:pPr>
        <w:spacing w:after="0" w:line="240" w:lineRule="auto"/>
        <w:ind w:firstLine="284"/>
        <w:jc w:val="center"/>
        <w:rPr>
          <w:rFonts w:ascii="Times New Roman" w:hAnsi="Times New Roman" w:cs="Times New Roman"/>
          <w:b/>
          <w:sz w:val="32"/>
          <w:szCs w:val="36"/>
        </w:rPr>
      </w:pPr>
    </w:p>
    <w:p w:rsidR="00580DB4" w:rsidRPr="0099048F" w:rsidRDefault="00580DB4" w:rsidP="00580DB4">
      <w:pPr>
        <w:spacing w:after="0" w:line="240" w:lineRule="auto"/>
        <w:ind w:firstLine="284"/>
        <w:jc w:val="center"/>
        <w:rPr>
          <w:rFonts w:ascii="Times New Roman" w:hAnsi="Times New Roman" w:cs="Times New Roman"/>
          <w:b/>
          <w:sz w:val="24"/>
          <w:szCs w:val="28"/>
        </w:rPr>
      </w:pPr>
      <w:r w:rsidRPr="0099048F">
        <w:rPr>
          <w:rFonts w:ascii="Times New Roman" w:hAnsi="Times New Roman" w:cs="Times New Roman"/>
          <w:b/>
          <w:sz w:val="24"/>
          <w:szCs w:val="28"/>
        </w:rPr>
        <w:t>Вапу Осман,  Вапу Раушан</w:t>
      </w:r>
    </w:p>
    <w:p w:rsidR="00DB0E68" w:rsidRPr="0099048F" w:rsidRDefault="00580DB4" w:rsidP="00580DB4">
      <w:pPr>
        <w:spacing w:after="0" w:line="240" w:lineRule="auto"/>
        <w:ind w:firstLine="284"/>
        <w:jc w:val="center"/>
        <w:rPr>
          <w:rStyle w:val="hps"/>
          <w:rFonts w:ascii="Times New Roman" w:hAnsi="Times New Roman" w:cs="Times New Roman"/>
        </w:rPr>
      </w:pPr>
      <w:r w:rsidRPr="0099048F">
        <w:rPr>
          <w:rFonts w:ascii="Times New Roman" w:hAnsi="Times New Roman" w:cs="Times New Roman"/>
        </w:rPr>
        <w:t xml:space="preserve">Имидж  терапевты 4 уровня,  </w:t>
      </w:r>
      <w:r w:rsidRPr="0099048F">
        <w:rPr>
          <w:rStyle w:val="hps"/>
          <w:rFonts w:ascii="Times New Roman" w:hAnsi="Times New Roman" w:cs="Times New Roman"/>
        </w:rPr>
        <w:t xml:space="preserve">инструкторы ЧЮЦ,             </w:t>
      </w:r>
    </w:p>
    <w:p w:rsidR="00580DB4" w:rsidRPr="0099048F" w:rsidRDefault="00DB0E68" w:rsidP="00580DB4">
      <w:pPr>
        <w:spacing w:after="0" w:line="240" w:lineRule="auto"/>
        <w:ind w:firstLine="284"/>
        <w:jc w:val="center"/>
        <w:rPr>
          <w:rFonts w:ascii="Times New Roman" w:hAnsi="Times New Roman" w:cs="Times New Roman"/>
        </w:rPr>
      </w:pPr>
      <w:r w:rsidRPr="0099048F">
        <w:rPr>
          <w:rFonts w:ascii="Times New Roman" w:hAnsi="Times New Roman" w:cs="Times New Roman"/>
        </w:rPr>
        <w:t>г.</w:t>
      </w:r>
      <w:r w:rsidR="00580DB4" w:rsidRPr="0099048F">
        <w:rPr>
          <w:rFonts w:ascii="Times New Roman" w:hAnsi="Times New Roman" w:cs="Times New Roman"/>
        </w:rPr>
        <w:t xml:space="preserve"> Алматы, Казахстан.</w:t>
      </w:r>
    </w:p>
    <w:p w:rsidR="00DB0E68" w:rsidRDefault="00DB0E68" w:rsidP="00580DB4">
      <w:pPr>
        <w:spacing w:after="0" w:line="240" w:lineRule="auto"/>
        <w:ind w:firstLine="284"/>
        <w:jc w:val="center"/>
        <w:rPr>
          <w:rFonts w:ascii="Times New Roman" w:hAnsi="Times New Roman" w:cs="Times New Roman"/>
          <w:sz w:val="24"/>
          <w:szCs w:val="28"/>
        </w:rPr>
      </w:pPr>
    </w:p>
    <w:p w:rsidR="00580DB4" w:rsidRPr="003F4877"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Добрый День! Приветствуем всех участников конференции!</w:t>
      </w:r>
    </w:p>
    <w:p w:rsidR="00580DB4" w:rsidRPr="003F4877"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 xml:space="preserve">Я буду говорить от своего имени и от имени супруги  Раушан, так как мы работаем вместе.                                                            </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 xml:space="preserve">На этой  конференции мы хотим поделиться с вами результатами наших исследований в лечении пациентов методами  </w:t>
      </w:r>
      <w:r>
        <w:rPr>
          <w:rFonts w:ascii="Times New Roman" w:hAnsi="Times New Roman" w:cs="Times New Roman"/>
          <w:sz w:val="24"/>
          <w:szCs w:val="28"/>
        </w:rPr>
        <w:t>Медицины Мыслеобразами (ММ)</w:t>
      </w:r>
      <w:r w:rsidRPr="003F4877">
        <w:rPr>
          <w:rFonts w:ascii="Times New Roman" w:hAnsi="Times New Roman" w:cs="Times New Roman"/>
          <w:sz w:val="24"/>
          <w:szCs w:val="28"/>
        </w:rPr>
        <w:t>,</w:t>
      </w:r>
      <w:r>
        <w:rPr>
          <w:rFonts w:ascii="Times New Roman" w:hAnsi="Times New Roman" w:cs="Times New Roman"/>
          <w:sz w:val="24"/>
          <w:szCs w:val="28"/>
        </w:rPr>
        <w:t xml:space="preserve"> в</w:t>
      </w:r>
      <w:r w:rsidRPr="003F4877">
        <w:rPr>
          <w:rFonts w:ascii="Times New Roman" w:hAnsi="Times New Roman" w:cs="Times New Roman"/>
          <w:sz w:val="24"/>
          <w:szCs w:val="28"/>
        </w:rPr>
        <w:t xml:space="preserve"> самолечении, с другого, и  очень важного, с нашей точки зрения</w:t>
      </w:r>
      <w:r>
        <w:rPr>
          <w:rFonts w:ascii="Times New Roman" w:hAnsi="Times New Roman" w:cs="Times New Roman"/>
          <w:sz w:val="24"/>
          <w:szCs w:val="28"/>
        </w:rPr>
        <w:t>,</w:t>
      </w:r>
      <w:r w:rsidRPr="003F4877">
        <w:rPr>
          <w:rFonts w:ascii="Times New Roman" w:hAnsi="Times New Roman" w:cs="Times New Roman"/>
          <w:sz w:val="24"/>
          <w:szCs w:val="28"/>
        </w:rPr>
        <w:t xml:space="preserve"> ракурса. </w:t>
      </w:r>
    </w:p>
    <w:p w:rsidR="00580DB4" w:rsidRDefault="00580DB4" w:rsidP="00580DB4">
      <w:pPr>
        <w:spacing w:after="0" w:line="240" w:lineRule="auto"/>
        <w:ind w:firstLine="284"/>
        <w:jc w:val="both"/>
        <w:rPr>
          <w:rFonts w:ascii="Times New Roman" w:hAnsi="Times New Roman" w:cs="Times New Roman"/>
          <w:sz w:val="24"/>
          <w:szCs w:val="28"/>
        </w:rPr>
      </w:pPr>
      <w:r>
        <w:rPr>
          <w:rFonts w:ascii="Times New Roman" w:hAnsi="Times New Roman" w:cs="Times New Roman"/>
          <w:sz w:val="24"/>
          <w:szCs w:val="28"/>
        </w:rPr>
        <w:t xml:space="preserve"> </w:t>
      </w:r>
      <w:r w:rsidRPr="003F4877">
        <w:rPr>
          <w:rFonts w:ascii="Times New Roman" w:hAnsi="Times New Roman" w:cs="Times New Roman"/>
          <w:sz w:val="24"/>
          <w:szCs w:val="28"/>
        </w:rPr>
        <w:t>Это исследование основано на нашем собственном практическом опыте, наблюдении за нашими пациентами и студентами, и не практикующими для решения  задач,  прежде всего,  связанных со здоровьем.</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Мы не раз задавались вопросом, как быстрее и эффективнее решать проблемы  здоровья, самоисцеления и саморазвития, и от чего  это  в большей степени зависит.                                                                                   Почему у нас,</w:t>
      </w:r>
      <w:r>
        <w:rPr>
          <w:rFonts w:ascii="Times New Roman" w:hAnsi="Times New Roman" w:cs="Times New Roman"/>
          <w:sz w:val="24"/>
          <w:szCs w:val="28"/>
        </w:rPr>
        <w:t xml:space="preserve"> у</w:t>
      </w:r>
      <w:r w:rsidRPr="003F4877">
        <w:rPr>
          <w:rFonts w:ascii="Times New Roman" w:hAnsi="Times New Roman" w:cs="Times New Roman"/>
          <w:sz w:val="24"/>
          <w:szCs w:val="28"/>
        </w:rPr>
        <w:t xml:space="preserve"> других практикующих ЧЮЦ и при лечении наших пациентов, не всегда, как хотелось бы, быстро и эффективно решается главный вопрос, вопрос  здоровья?  Ответ на этот вопрос даёт </w:t>
      </w:r>
      <w:r>
        <w:rPr>
          <w:rFonts w:ascii="Times New Roman" w:hAnsi="Times New Roman" w:cs="Times New Roman"/>
          <w:sz w:val="24"/>
          <w:szCs w:val="28"/>
        </w:rPr>
        <w:t>Сюй Минтан</w:t>
      </w:r>
      <w:r w:rsidRPr="003F4877">
        <w:rPr>
          <w:rFonts w:ascii="Times New Roman" w:hAnsi="Times New Roman" w:cs="Times New Roman"/>
          <w:sz w:val="24"/>
          <w:szCs w:val="28"/>
        </w:rPr>
        <w:t xml:space="preserve"> и школ</w:t>
      </w:r>
      <w:r>
        <w:rPr>
          <w:rFonts w:ascii="Times New Roman" w:hAnsi="Times New Roman" w:cs="Times New Roman"/>
          <w:sz w:val="24"/>
          <w:szCs w:val="28"/>
        </w:rPr>
        <w:t xml:space="preserve">а </w:t>
      </w:r>
      <w:r w:rsidRPr="003F4877">
        <w:rPr>
          <w:rFonts w:ascii="Times New Roman" w:hAnsi="Times New Roman" w:cs="Times New Roman"/>
          <w:sz w:val="24"/>
          <w:szCs w:val="28"/>
        </w:rPr>
        <w:t>ЧЮЦ</w:t>
      </w:r>
      <w:r>
        <w:rPr>
          <w:rFonts w:ascii="Times New Roman" w:hAnsi="Times New Roman" w:cs="Times New Roman"/>
          <w:sz w:val="24"/>
          <w:szCs w:val="28"/>
        </w:rPr>
        <w:t xml:space="preserve"> </w:t>
      </w:r>
      <w:r w:rsidRPr="00AD7E6E">
        <w:rPr>
          <w:rFonts w:ascii="Times New Roman" w:hAnsi="Times New Roman" w:cs="Times New Roman"/>
          <w:sz w:val="24"/>
          <w:szCs w:val="28"/>
          <w:u w:val="single"/>
        </w:rPr>
        <w:t>- причина около 80 % всех заболеваний зависит от</w:t>
      </w:r>
      <w:r>
        <w:rPr>
          <w:rFonts w:ascii="Times New Roman" w:hAnsi="Times New Roman" w:cs="Times New Roman"/>
          <w:sz w:val="24"/>
          <w:szCs w:val="28"/>
          <w:u w:val="single"/>
        </w:rPr>
        <w:t xml:space="preserve"> нашего</w:t>
      </w:r>
      <w:r w:rsidRPr="00AD7E6E">
        <w:rPr>
          <w:rFonts w:ascii="Times New Roman" w:hAnsi="Times New Roman" w:cs="Times New Roman"/>
          <w:sz w:val="24"/>
          <w:szCs w:val="28"/>
          <w:u w:val="single"/>
        </w:rPr>
        <w:t xml:space="preserve"> образа</w:t>
      </w:r>
      <w:r>
        <w:rPr>
          <w:rFonts w:ascii="Times New Roman" w:hAnsi="Times New Roman" w:cs="Times New Roman"/>
          <w:sz w:val="24"/>
          <w:szCs w:val="28"/>
          <w:u w:val="single"/>
        </w:rPr>
        <w:t xml:space="preserve"> жизни,</w:t>
      </w:r>
      <w:r w:rsidRPr="00AD7E6E">
        <w:rPr>
          <w:rFonts w:ascii="Times New Roman" w:hAnsi="Times New Roman" w:cs="Times New Roman"/>
          <w:sz w:val="24"/>
          <w:szCs w:val="28"/>
          <w:u w:val="single"/>
        </w:rPr>
        <w:t xml:space="preserve"> нашего мышления и эмоций.</w:t>
      </w:r>
      <w:r w:rsidRPr="003F4877">
        <w:rPr>
          <w:rFonts w:ascii="Times New Roman" w:hAnsi="Times New Roman" w:cs="Times New Roman"/>
          <w:sz w:val="24"/>
          <w:szCs w:val="28"/>
        </w:rPr>
        <w:t xml:space="preserve"> Со второй ступени, мы изучаем </w:t>
      </w:r>
      <w:r>
        <w:rPr>
          <w:rFonts w:ascii="Times New Roman" w:hAnsi="Times New Roman" w:cs="Times New Roman"/>
          <w:sz w:val="24"/>
          <w:szCs w:val="28"/>
        </w:rPr>
        <w:t>к</w:t>
      </w:r>
      <w:r w:rsidRPr="003F4877">
        <w:rPr>
          <w:rFonts w:ascii="Times New Roman" w:hAnsi="Times New Roman" w:cs="Times New Roman"/>
          <w:sz w:val="24"/>
          <w:szCs w:val="28"/>
        </w:rPr>
        <w:t>руг У</w:t>
      </w:r>
      <w:r>
        <w:rPr>
          <w:rFonts w:ascii="Times New Roman" w:hAnsi="Times New Roman" w:cs="Times New Roman"/>
          <w:sz w:val="24"/>
          <w:szCs w:val="28"/>
        </w:rPr>
        <w:t>-С</w:t>
      </w:r>
      <w:r w:rsidRPr="003F4877">
        <w:rPr>
          <w:rFonts w:ascii="Times New Roman" w:hAnsi="Times New Roman" w:cs="Times New Roman"/>
          <w:sz w:val="24"/>
          <w:szCs w:val="28"/>
        </w:rPr>
        <w:t xml:space="preserve">ин, где говорится о том, какие </w:t>
      </w:r>
      <w:r>
        <w:rPr>
          <w:rFonts w:ascii="Times New Roman" w:hAnsi="Times New Roman" w:cs="Times New Roman"/>
          <w:sz w:val="24"/>
          <w:szCs w:val="28"/>
        </w:rPr>
        <w:t>чрезмерные</w:t>
      </w:r>
      <w:r w:rsidRPr="003F4877">
        <w:rPr>
          <w:rFonts w:ascii="Times New Roman" w:hAnsi="Times New Roman" w:cs="Times New Roman"/>
          <w:sz w:val="24"/>
          <w:szCs w:val="28"/>
        </w:rPr>
        <w:t xml:space="preserve"> эмоции</w:t>
      </w:r>
      <w:r>
        <w:rPr>
          <w:rFonts w:ascii="Times New Roman" w:hAnsi="Times New Roman" w:cs="Times New Roman"/>
          <w:sz w:val="24"/>
          <w:szCs w:val="28"/>
        </w:rPr>
        <w:t xml:space="preserve"> </w:t>
      </w:r>
      <w:r w:rsidRPr="003F4877">
        <w:rPr>
          <w:rFonts w:ascii="Times New Roman" w:hAnsi="Times New Roman" w:cs="Times New Roman"/>
          <w:sz w:val="24"/>
          <w:szCs w:val="28"/>
        </w:rPr>
        <w:t>нарушают  работу каких  органов и систем</w:t>
      </w:r>
      <w:r>
        <w:rPr>
          <w:rFonts w:ascii="Times New Roman" w:hAnsi="Times New Roman" w:cs="Times New Roman"/>
          <w:sz w:val="24"/>
          <w:szCs w:val="28"/>
        </w:rPr>
        <w:t>,</w:t>
      </w:r>
      <w:r w:rsidRPr="003F4877">
        <w:rPr>
          <w:rFonts w:ascii="Times New Roman" w:hAnsi="Times New Roman" w:cs="Times New Roman"/>
          <w:sz w:val="24"/>
          <w:szCs w:val="28"/>
        </w:rPr>
        <w:t xml:space="preserve"> и какие</w:t>
      </w:r>
      <w:r>
        <w:rPr>
          <w:rFonts w:ascii="Times New Roman" w:hAnsi="Times New Roman" w:cs="Times New Roman"/>
          <w:sz w:val="24"/>
          <w:szCs w:val="28"/>
        </w:rPr>
        <w:t>,</w:t>
      </w:r>
      <w:r w:rsidRPr="003F4877">
        <w:rPr>
          <w:rFonts w:ascii="Times New Roman" w:hAnsi="Times New Roman" w:cs="Times New Roman"/>
          <w:sz w:val="24"/>
          <w:szCs w:val="28"/>
        </w:rPr>
        <w:t xml:space="preserve"> впоследствии</w:t>
      </w:r>
      <w:r>
        <w:rPr>
          <w:rFonts w:ascii="Times New Roman" w:hAnsi="Times New Roman" w:cs="Times New Roman"/>
          <w:sz w:val="24"/>
          <w:szCs w:val="28"/>
        </w:rPr>
        <w:t>,</w:t>
      </w:r>
      <w:r w:rsidRPr="003F4877">
        <w:rPr>
          <w:rFonts w:ascii="Times New Roman" w:hAnsi="Times New Roman" w:cs="Times New Roman"/>
          <w:sz w:val="24"/>
          <w:szCs w:val="28"/>
        </w:rPr>
        <w:t xml:space="preserve"> возникают заболевания.</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 xml:space="preserve">Откуда берутся эмоции, которые, по сути, являются ещё и основными причинами наших страданий?   Эмоция – это наша реакция, отклик, а по сути, реакция нашего Эго на какую либо ситуацию, слово или действие. То есть, какие именно эмоции мы испытываем, зависит от нашего восприятия себя, людей, мира, от наших ожиданий, от нашего отношения ко всему. А наше восприятие зависит от образа нашего мышления. Если сделать из этого логический вывод, то получается, если мы не </w:t>
      </w:r>
      <w:r w:rsidRPr="003F4877">
        <w:rPr>
          <w:rFonts w:ascii="Times New Roman" w:hAnsi="Times New Roman" w:cs="Times New Roman"/>
          <w:sz w:val="24"/>
          <w:szCs w:val="28"/>
        </w:rPr>
        <w:lastRenderedPageBreak/>
        <w:t xml:space="preserve">научимся через практику осознанной работы над собой,  самоконтролю и управлению своими мыслями и эмоциями,  и не поменяем своё мышление и восприятие, то кардинально решить вопрос полного исцеления и изменения качества своей жизни будет сложно. </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 xml:space="preserve">В подтверждение этому </w:t>
      </w:r>
      <w:r>
        <w:rPr>
          <w:rFonts w:ascii="Times New Roman" w:hAnsi="Times New Roman" w:cs="Times New Roman"/>
          <w:sz w:val="24"/>
          <w:szCs w:val="28"/>
        </w:rPr>
        <w:t>Сюй Минтан</w:t>
      </w:r>
      <w:r w:rsidRPr="003F4877">
        <w:rPr>
          <w:rFonts w:ascii="Times New Roman" w:hAnsi="Times New Roman" w:cs="Times New Roman"/>
          <w:sz w:val="24"/>
          <w:szCs w:val="28"/>
        </w:rPr>
        <w:t xml:space="preserve"> рассказывал  о том, что пациенты, приезжающие в «Кундавелл»  для лечения тяжёлых заболеваний, за 2-3 недели получали очень хорошие результаты. Но по возвращении домой, они окунались, в ту же среду, в те же эмоции, не меняли образ жизни и образ мышления,</w:t>
      </w:r>
      <w:r>
        <w:rPr>
          <w:rFonts w:ascii="Times New Roman" w:hAnsi="Times New Roman" w:cs="Times New Roman"/>
          <w:sz w:val="24"/>
          <w:szCs w:val="28"/>
        </w:rPr>
        <w:t xml:space="preserve"> и</w:t>
      </w:r>
      <w:r w:rsidRPr="003F4877">
        <w:rPr>
          <w:rFonts w:ascii="Times New Roman" w:hAnsi="Times New Roman" w:cs="Times New Roman"/>
          <w:sz w:val="24"/>
          <w:szCs w:val="28"/>
        </w:rPr>
        <w:t xml:space="preserve"> через некоторое время возвращались с тем же диагнозом.                                                                                                                   Подтверждение этому мы находили и в отношении себя</w:t>
      </w:r>
      <w:r>
        <w:rPr>
          <w:rFonts w:ascii="Times New Roman" w:hAnsi="Times New Roman" w:cs="Times New Roman"/>
          <w:sz w:val="24"/>
          <w:szCs w:val="28"/>
        </w:rPr>
        <w:t>,</w:t>
      </w:r>
      <w:r w:rsidRPr="003F4877">
        <w:rPr>
          <w:rFonts w:ascii="Times New Roman" w:hAnsi="Times New Roman" w:cs="Times New Roman"/>
          <w:sz w:val="24"/>
          <w:szCs w:val="28"/>
        </w:rPr>
        <w:t xml:space="preserve">  и наблюдая за нашими пациентами. </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 xml:space="preserve">Уместно вспомнить, о чём нам всегда говорит </w:t>
      </w:r>
      <w:r>
        <w:rPr>
          <w:rFonts w:ascii="Times New Roman" w:hAnsi="Times New Roman" w:cs="Times New Roman"/>
          <w:sz w:val="24"/>
          <w:szCs w:val="28"/>
        </w:rPr>
        <w:t>Сюй Минтан: «Н</w:t>
      </w:r>
      <w:r w:rsidRPr="003F4877">
        <w:rPr>
          <w:rFonts w:ascii="Times New Roman" w:hAnsi="Times New Roman" w:cs="Times New Roman"/>
          <w:sz w:val="24"/>
          <w:szCs w:val="28"/>
        </w:rPr>
        <w:t xml:space="preserve">ам нужно практикуя, исследовать, изучать себя, чтобы лучше понимать себя, других людей, чтобы лучше понимать жизнь, менять себя и  улучшать  качество жизни».                                                                                                                             Давайте проанализируем, как  практика </w:t>
      </w:r>
      <w:r>
        <w:rPr>
          <w:rFonts w:ascii="Times New Roman" w:hAnsi="Times New Roman" w:cs="Times New Roman"/>
          <w:sz w:val="24"/>
          <w:szCs w:val="28"/>
        </w:rPr>
        <w:t>ЧЮЦ</w:t>
      </w:r>
      <w:r w:rsidRPr="003F4877">
        <w:rPr>
          <w:rFonts w:ascii="Times New Roman" w:hAnsi="Times New Roman" w:cs="Times New Roman"/>
          <w:sz w:val="24"/>
          <w:szCs w:val="28"/>
        </w:rPr>
        <w:t xml:space="preserve"> помогает нам в этом? Мы знаем, что все упражнения нашей школы  имеют три смысловых уровня; физический, энергетический и информационный.                                                  </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В любом упражнении</w:t>
      </w:r>
      <w:r>
        <w:rPr>
          <w:rFonts w:ascii="Times New Roman" w:hAnsi="Times New Roman" w:cs="Times New Roman"/>
          <w:sz w:val="24"/>
          <w:szCs w:val="28"/>
        </w:rPr>
        <w:t xml:space="preserve">, </w:t>
      </w:r>
      <w:r w:rsidRPr="003F4877">
        <w:rPr>
          <w:rFonts w:ascii="Times New Roman" w:hAnsi="Times New Roman" w:cs="Times New Roman"/>
          <w:sz w:val="24"/>
          <w:szCs w:val="28"/>
        </w:rPr>
        <w:t>в</w:t>
      </w:r>
      <w:r>
        <w:rPr>
          <w:rFonts w:ascii="Times New Roman" w:hAnsi="Times New Roman" w:cs="Times New Roman"/>
          <w:sz w:val="24"/>
          <w:szCs w:val="28"/>
        </w:rPr>
        <w:t xml:space="preserve"> </w:t>
      </w:r>
      <w:r w:rsidRPr="003F4877">
        <w:rPr>
          <w:rFonts w:ascii="Times New Roman" w:hAnsi="Times New Roman" w:cs="Times New Roman"/>
          <w:sz w:val="24"/>
          <w:szCs w:val="28"/>
        </w:rPr>
        <w:t>первую очередь,  мы занимаемся визуализацией, то есть концентрируемся на каком</w:t>
      </w:r>
      <w:r>
        <w:rPr>
          <w:rFonts w:ascii="Times New Roman" w:hAnsi="Times New Roman" w:cs="Times New Roman"/>
          <w:sz w:val="24"/>
          <w:szCs w:val="28"/>
        </w:rPr>
        <w:t>-</w:t>
      </w:r>
      <w:r w:rsidRPr="003F4877">
        <w:rPr>
          <w:rFonts w:ascii="Times New Roman" w:hAnsi="Times New Roman" w:cs="Times New Roman"/>
          <w:sz w:val="24"/>
          <w:szCs w:val="28"/>
        </w:rPr>
        <w:t xml:space="preserve">либо образе и стараемся его удерживать, это информационный смысловой уровень.  Здесь мы развиваем своё сознание, а точнее, делаем ум сильным. Постоянное повторение приводит к увеличению силы ума. Сильный ум, в свою очередь, помогает нам в  практике улучшить её эффективность и более осознанно практиковать.                              Например,  при выполнении упражнений 1 ступени: чистка шаром и наполнение  шаром при натренированном, сильном уме очистка тела от серой </w:t>
      </w:r>
      <w:r>
        <w:rPr>
          <w:rFonts w:ascii="Times New Roman" w:hAnsi="Times New Roman" w:cs="Times New Roman"/>
          <w:sz w:val="24"/>
          <w:szCs w:val="28"/>
        </w:rPr>
        <w:t>ци</w:t>
      </w:r>
      <w:r w:rsidRPr="003F4877">
        <w:rPr>
          <w:rFonts w:ascii="Times New Roman" w:hAnsi="Times New Roman" w:cs="Times New Roman"/>
          <w:sz w:val="24"/>
          <w:szCs w:val="28"/>
        </w:rPr>
        <w:t xml:space="preserve"> и наполнение хорошей</w:t>
      </w:r>
      <w:r>
        <w:rPr>
          <w:rFonts w:ascii="Times New Roman" w:hAnsi="Times New Roman" w:cs="Times New Roman"/>
          <w:sz w:val="24"/>
          <w:szCs w:val="28"/>
        </w:rPr>
        <w:t xml:space="preserve"> ци</w:t>
      </w:r>
      <w:r w:rsidRPr="003F4877">
        <w:rPr>
          <w:rFonts w:ascii="Times New Roman" w:hAnsi="Times New Roman" w:cs="Times New Roman"/>
          <w:sz w:val="24"/>
          <w:szCs w:val="28"/>
        </w:rPr>
        <w:t>,  происходит быстрее и эффективней.</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 xml:space="preserve">То же самое происходит при выполнении всех  остальных упражнений. Кроме того, натренированный сильный ум может помочь нам применять методы </w:t>
      </w:r>
      <w:r>
        <w:rPr>
          <w:rFonts w:ascii="Times New Roman" w:hAnsi="Times New Roman" w:cs="Times New Roman"/>
          <w:sz w:val="24"/>
          <w:szCs w:val="28"/>
        </w:rPr>
        <w:t>М</w:t>
      </w:r>
      <w:r w:rsidRPr="003F4877">
        <w:rPr>
          <w:rFonts w:ascii="Times New Roman" w:hAnsi="Times New Roman" w:cs="Times New Roman"/>
          <w:sz w:val="24"/>
          <w:szCs w:val="28"/>
        </w:rPr>
        <w:t xml:space="preserve">М, которые даются с первой ступени, как  медицинский цигун, улучшить состояние здоровья своего физического тела. </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lastRenderedPageBreak/>
        <w:t xml:space="preserve">Работа с энергией - второй смысловой уровень  упражнений.  </w:t>
      </w:r>
      <w:r>
        <w:rPr>
          <w:rFonts w:ascii="Times New Roman" w:hAnsi="Times New Roman" w:cs="Times New Roman"/>
          <w:sz w:val="24"/>
          <w:szCs w:val="28"/>
        </w:rPr>
        <w:t>З</w:t>
      </w:r>
      <w:r w:rsidRPr="003F4877">
        <w:rPr>
          <w:rFonts w:ascii="Times New Roman" w:hAnsi="Times New Roman" w:cs="Times New Roman"/>
          <w:sz w:val="24"/>
          <w:szCs w:val="28"/>
        </w:rPr>
        <w:t>де</w:t>
      </w:r>
      <w:r>
        <w:rPr>
          <w:rFonts w:ascii="Times New Roman" w:hAnsi="Times New Roman" w:cs="Times New Roman"/>
          <w:sz w:val="24"/>
          <w:szCs w:val="28"/>
        </w:rPr>
        <w:t>сь мы выполняем три задачи:</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 xml:space="preserve">1. Накапливаем </w:t>
      </w:r>
      <w:r>
        <w:rPr>
          <w:rFonts w:ascii="Times New Roman" w:hAnsi="Times New Roman" w:cs="Times New Roman"/>
          <w:sz w:val="24"/>
          <w:szCs w:val="28"/>
        </w:rPr>
        <w:t>ци</w:t>
      </w:r>
      <w:r w:rsidRPr="003F4877">
        <w:rPr>
          <w:rFonts w:ascii="Times New Roman" w:hAnsi="Times New Roman" w:cs="Times New Roman"/>
          <w:sz w:val="24"/>
          <w:szCs w:val="28"/>
        </w:rPr>
        <w:t xml:space="preserve">. </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 xml:space="preserve">2. Преобразовываем </w:t>
      </w:r>
      <w:r>
        <w:rPr>
          <w:rFonts w:ascii="Times New Roman" w:hAnsi="Times New Roman" w:cs="Times New Roman"/>
          <w:sz w:val="24"/>
          <w:szCs w:val="28"/>
        </w:rPr>
        <w:t>ц</w:t>
      </w:r>
      <w:r w:rsidRPr="003F4877">
        <w:rPr>
          <w:rFonts w:ascii="Times New Roman" w:hAnsi="Times New Roman" w:cs="Times New Roman"/>
          <w:sz w:val="24"/>
          <w:szCs w:val="28"/>
        </w:rPr>
        <w:t>и.</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3.</w:t>
      </w:r>
      <w:r w:rsidR="00DB0E68">
        <w:rPr>
          <w:rFonts w:ascii="Times New Roman" w:hAnsi="Times New Roman" w:cs="Times New Roman"/>
          <w:sz w:val="24"/>
          <w:szCs w:val="28"/>
        </w:rPr>
        <w:t xml:space="preserve"> </w:t>
      </w:r>
      <w:r w:rsidRPr="003F4877">
        <w:rPr>
          <w:rFonts w:ascii="Times New Roman" w:hAnsi="Times New Roman" w:cs="Times New Roman"/>
          <w:sz w:val="24"/>
          <w:szCs w:val="28"/>
        </w:rPr>
        <w:t xml:space="preserve">И учимся ею управлять. </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Таким образом, накопленная и увеличенная внутренняя Я</w:t>
      </w:r>
      <w:r>
        <w:rPr>
          <w:rFonts w:ascii="Times New Roman" w:hAnsi="Times New Roman" w:cs="Times New Roman"/>
          <w:sz w:val="24"/>
          <w:szCs w:val="28"/>
        </w:rPr>
        <w:t>н ци</w:t>
      </w:r>
      <w:r w:rsidRPr="003F4877">
        <w:rPr>
          <w:rFonts w:ascii="Times New Roman" w:hAnsi="Times New Roman" w:cs="Times New Roman"/>
          <w:sz w:val="24"/>
          <w:szCs w:val="28"/>
        </w:rPr>
        <w:t xml:space="preserve"> также постепенно помогает нашему телу оздоровиться, а нашему сознанию развиваться,  способствует усилению  ума и уравновешивает наше эмоциональное состояние. Я</w:t>
      </w:r>
      <w:r>
        <w:rPr>
          <w:rFonts w:ascii="Times New Roman" w:hAnsi="Times New Roman" w:cs="Times New Roman"/>
          <w:sz w:val="24"/>
          <w:szCs w:val="28"/>
        </w:rPr>
        <w:t>н ци</w:t>
      </w:r>
      <w:r w:rsidRPr="003F4877">
        <w:rPr>
          <w:rFonts w:ascii="Times New Roman" w:hAnsi="Times New Roman" w:cs="Times New Roman"/>
          <w:sz w:val="24"/>
          <w:szCs w:val="28"/>
        </w:rPr>
        <w:t>, при достаточном количестве, поднимаясь  вверх,  в область Чжун  Дань тяня, помогает укрепить иммунитет, увеличивает силу ума, что способствует изменению Ш</w:t>
      </w:r>
      <w:r>
        <w:rPr>
          <w:rFonts w:ascii="Times New Roman" w:hAnsi="Times New Roman" w:cs="Times New Roman"/>
          <w:sz w:val="24"/>
          <w:szCs w:val="28"/>
        </w:rPr>
        <w:t>ень</w:t>
      </w:r>
      <w:r w:rsidRPr="003F4877">
        <w:rPr>
          <w:rFonts w:ascii="Times New Roman" w:hAnsi="Times New Roman" w:cs="Times New Roman"/>
          <w:sz w:val="24"/>
          <w:szCs w:val="28"/>
        </w:rPr>
        <w:t>, а поднимаясь выше, увеличивает нашу мудрость.   Для того, чтобы это произошло нужна постоянная и систематическая практика, в течение многих лет</w:t>
      </w:r>
      <w:r>
        <w:rPr>
          <w:rFonts w:ascii="Times New Roman" w:hAnsi="Times New Roman" w:cs="Times New Roman"/>
          <w:sz w:val="24"/>
          <w:szCs w:val="28"/>
        </w:rPr>
        <w:t>.</w:t>
      </w:r>
      <w:r w:rsidRPr="003F4877">
        <w:rPr>
          <w:rFonts w:ascii="Times New Roman" w:hAnsi="Times New Roman" w:cs="Times New Roman"/>
          <w:sz w:val="24"/>
          <w:szCs w:val="28"/>
        </w:rPr>
        <w:t xml:space="preserve"> </w:t>
      </w:r>
      <w:r>
        <w:rPr>
          <w:rFonts w:ascii="Times New Roman" w:hAnsi="Times New Roman" w:cs="Times New Roman"/>
          <w:sz w:val="24"/>
          <w:szCs w:val="28"/>
        </w:rPr>
        <w:t>В</w:t>
      </w:r>
      <w:r w:rsidRPr="003F4877">
        <w:rPr>
          <w:rFonts w:ascii="Times New Roman" w:hAnsi="Times New Roman" w:cs="Times New Roman"/>
          <w:sz w:val="24"/>
          <w:szCs w:val="28"/>
        </w:rPr>
        <w:t xml:space="preserve"> повседневной жизни не у многих практикующих находится достаточно для этого времени.                                                                                                     Наши наблюдения и практика показали, что можно ускорить  процессы само исцеления и саморазвития.                                                                                  Для этого мы делаем сами и  рекомендуем своим студентам практиковать не только упражнения ЧЮЦ, что является практикой ДАО,  которое говорит о том, как понять себя, мир и весь Космос, а также необходимо подключить осознанную практику Д</w:t>
      </w:r>
      <w:r>
        <w:rPr>
          <w:rFonts w:ascii="Times New Roman" w:hAnsi="Times New Roman" w:cs="Times New Roman"/>
          <w:sz w:val="24"/>
          <w:szCs w:val="28"/>
        </w:rPr>
        <w:t>э</w:t>
      </w:r>
      <w:r w:rsidRPr="003F4877">
        <w:rPr>
          <w:rFonts w:ascii="Times New Roman" w:hAnsi="Times New Roman" w:cs="Times New Roman"/>
          <w:sz w:val="24"/>
          <w:szCs w:val="28"/>
        </w:rPr>
        <w:t>, на чём  Мастер постоянно делает акцент. Практика ЧЮЦ может занимать в день 2-3 часа, остальн</w:t>
      </w:r>
      <w:r>
        <w:rPr>
          <w:rFonts w:ascii="Times New Roman" w:hAnsi="Times New Roman" w:cs="Times New Roman"/>
          <w:sz w:val="24"/>
          <w:szCs w:val="28"/>
        </w:rPr>
        <w:t>ое время следует практиковать Дэ</w:t>
      </w:r>
      <w:r w:rsidRPr="003F4877">
        <w:rPr>
          <w:rFonts w:ascii="Times New Roman" w:hAnsi="Times New Roman" w:cs="Times New Roman"/>
          <w:sz w:val="24"/>
          <w:szCs w:val="28"/>
        </w:rPr>
        <w:t>.</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 xml:space="preserve"> Процитирую определение Д</w:t>
      </w:r>
      <w:r>
        <w:rPr>
          <w:rFonts w:ascii="Times New Roman" w:hAnsi="Times New Roman" w:cs="Times New Roman"/>
          <w:sz w:val="24"/>
          <w:szCs w:val="28"/>
        </w:rPr>
        <w:t>э, которое</w:t>
      </w:r>
      <w:r w:rsidRPr="003F4877">
        <w:rPr>
          <w:rFonts w:ascii="Times New Roman" w:hAnsi="Times New Roman" w:cs="Times New Roman"/>
          <w:sz w:val="24"/>
          <w:szCs w:val="28"/>
        </w:rPr>
        <w:t xml:space="preserve"> даёт Мастер: «Д</w:t>
      </w:r>
      <w:r>
        <w:rPr>
          <w:rFonts w:ascii="Times New Roman" w:hAnsi="Times New Roman" w:cs="Times New Roman"/>
          <w:sz w:val="24"/>
          <w:szCs w:val="28"/>
        </w:rPr>
        <w:t>э</w:t>
      </w:r>
      <w:r w:rsidRPr="003F4877">
        <w:rPr>
          <w:rFonts w:ascii="Times New Roman" w:hAnsi="Times New Roman" w:cs="Times New Roman"/>
          <w:sz w:val="24"/>
          <w:szCs w:val="28"/>
        </w:rPr>
        <w:t xml:space="preserve"> – это и благие деяния, и доброе отношение к миру, к каждому человеку, к каждому животному и растению», то есть, речь идёт о серьёзной, осознанной работе над собой, об изменении нашего мышления и отношения к себе, к другим людям, ко всем формам жизни. А по сути, речь идёт о работе над своим Эго, и о том, как себя вести на своём жизненном пути.                                     </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Возникает вопрос: как этого  добиться? Мы все знаем</w:t>
      </w:r>
      <w:r>
        <w:rPr>
          <w:rFonts w:ascii="Times New Roman" w:hAnsi="Times New Roman" w:cs="Times New Roman"/>
          <w:sz w:val="24"/>
          <w:szCs w:val="28"/>
        </w:rPr>
        <w:t>,</w:t>
      </w:r>
      <w:r w:rsidRPr="003F4877">
        <w:rPr>
          <w:rFonts w:ascii="Times New Roman" w:hAnsi="Times New Roman" w:cs="Times New Roman"/>
          <w:sz w:val="24"/>
          <w:szCs w:val="28"/>
        </w:rPr>
        <w:t xml:space="preserve"> как это очень не просто контролировать свои мысли и эмоции и менять своё мышление. </w:t>
      </w:r>
      <w:r>
        <w:rPr>
          <w:rFonts w:ascii="Times New Roman" w:hAnsi="Times New Roman" w:cs="Times New Roman"/>
          <w:sz w:val="24"/>
          <w:szCs w:val="28"/>
        </w:rPr>
        <w:t>Вы</w:t>
      </w:r>
      <w:r w:rsidRPr="003F4877">
        <w:rPr>
          <w:rFonts w:ascii="Times New Roman" w:hAnsi="Times New Roman" w:cs="Times New Roman"/>
          <w:sz w:val="24"/>
          <w:szCs w:val="28"/>
        </w:rPr>
        <w:t xml:space="preserve"> </w:t>
      </w:r>
      <w:r>
        <w:rPr>
          <w:rFonts w:ascii="Times New Roman" w:hAnsi="Times New Roman" w:cs="Times New Roman"/>
          <w:sz w:val="24"/>
          <w:szCs w:val="28"/>
        </w:rPr>
        <w:t>с</w:t>
      </w:r>
      <w:r w:rsidRPr="003F4877">
        <w:rPr>
          <w:rFonts w:ascii="Times New Roman" w:hAnsi="Times New Roman" w:cs="Times New Roman"/>
          <w:sz w:val="24"/>
          <w:szCs w:val="28"/>
        </w:rPr>
        <w:t xml:space="preserve">огласны со мной?                                                                                                                                                                                                                                                  Итак, цели определены; научиться контролировать свои мысли и эмоции, чтобы прийти к другим целям,  которые ставятся перед практикующими </w:t>
      </w:r>
      <w:r>
        <w:rPr>
          <w:rFonts w:ascii="Times New Roman" w:hAnsi="Times New Roman" w:cs="Times New Roman"/>
          <w:sz w:val="24"/>
          <w:szCs w:val="28"/>
        </w:rPr>
        <w:t>м</w:t>
      </w:r>
      <w:r w:rsidRPr="003F4877">
        <w:rPr>
          <w:rFonts w:ascii="Times New Roman" w:hAnsi="Times New Roman" w:cs="Times New Roman"/>
          <w:sz w:val="24"/>
          <w:szCs w:val="28"/>
        </w:rPr>
        <w:t>астером и  школой</w:t>
      </w:r>
      <w:r>
        <w:rPr>
          <w:rFonts w:ascii="Times New Roman" w:hAnsi="Times New Roman" w:cs="Times New Roman"/>
          <w:sz w:val="24"/>
          <w:szCs w:val="28"/>
        </w:rPr>
        <w:t xml:space="preserve"> -</w:t>
      </w:r>
      <w:r w:rsidRPr="003F4877">
        <w:rPr>
          <w:rFonts w:ascii="Times New Roman" w:hAnsi="Times New Roman" w:cs="Times New Roman"/>
          <w:sz w:val="24"/>
          <w:szCs w:val="28"/>
        </w:rPr>
        <w:t xml:space="preserve"> Здоровье, Счастье и </w:t>
      </w:r>
      <w:r w:rsidRPr="003F4877">
        <w:rPr>
          <w:rFonts w:ascii="Times New Roman" w:hAnsi="Times New Roman" w:cs="Times New Roman"/>
          <w:sz w:val="24"/>
          <w:szCs w:val="28"/>
        </w:rPr>
        <w:lastRenderedPageBreak/>
        <w:t>Мудрость.  Ответ на вопрос</w:t>
      </w:r>
      <w:r>
        <w:rPr>
          <w:rFonts w:ascii="Times New Roman" w:hAnsi="Times New Roman" w:cs="Times New Roman"/>
          <w:sz w:val="24"/>
          <w:szCs w:val="28"/>
        </w:rPr>
        <w:t>,</w:t>
      </w:r>
      <w:r w:rsidRPr="003F4877">
        <w:rPr>
          <w:rFonts w:ascii="Times New Roman" w:hAnsi="Times New Roman" w:cs="Times New Roman"/>
          <w:sz w:val="24"/>
          <w:szCs w:val="28"/>
        </w:rPr>
        <w:t xml:space="preserve"> как к этому прийти</w:t>
      </w:r>
      <w:r>
        <w:rPr>
          <w:rFonts w:ascii="Times New Roman" w:hAnsi="Times New Roman" w:cs="Times New Roman"/>
          <w:sz w:val="24"/>
          <w:szCs w:val="28"/>
        </w:rPr>
        <w:t>,</w:t>
      </w:r>
      <w:r w:rsidRPr="003F4877">
        <w:rPr>
          <w:rFonts w:ascii="Times New Roman" w:hAnsi="Times New Roman" w:cs="Times New Roman"/>
          <w:sz w:val="24"/>
          <w:szCs w:val="28"/>
        </w:rPr>
        <w:t xml:space="preserve">  тоже есть - хорошо практиковать.                                          Теперь давайте рассмотрим, какими ещё методами, получаемыми от практики Цигун, используя  тренировку силы ума  и </w:t>
      </w:r>
      <w:r>
        <w:rPr>
          <w:rFonts w:ascii="Times New Roman" w:hAnsi="Times New Roman" w:cs="Times New Roman"/>
          <w:sz w:val="24"/>
          <w:szCs w:val="28"/>
        </w:rPr>
        <w:t>ци</w:t>
      </w:r>
      <w:r w:rsidRPr="003F4877">
        <w:rPr>
          <w:rFonts w:ascii="Times New Roman" w:hAnsi="Times New Roman" w:cs="Times New Roman"/>
          <w:sz w:val="24"/>
          <w:szCs w:val="28"/>
        </w:rPr>
        <w:t>,  мы можем прийти к достижению поставленных целей.</w:t>
      </w:r>
    </w:p>
    <w:p w:rsidR="00580DB4" w:rsidRDefault="00580DB4" w:rsidP="00580DB4">
      <w:pPr>
        <w:spacing w:after="0" w:line="240" w:lineRule="auto"/>
        <w:ind w:firstLine="284"/>
        <w:jc w:val="both"/>
        <w:rPr>
          <w:rFonts w:ascii="Times New Roman" w:hAnsi="Times New Roman" w:cs="Times New Roman"/>
          <w:sz w:val="24"/>
          <w:szCs w:val="28"/>
        </w:rPr>
      </w:pPr>
      <w:r w:rsidRPr="003F4877">
        <w:rPr>
          <w:rFonts w:ascii="Times New Roman" w:hAnsi="Times New Roman" w:cs="Times New Roman"/>
          <w:sz w:val="24"/>
          <w:szCs w:val="28"/>
        </w:rPr>
        <w:t>Мы заметили, что только сильный, натренированный  ум способен</w:t>
      </w:r>
      <w:r>
        <w:rPr>
          <w:rFonts w:ascii="Times New Roman" w:hAnsi="Times New Roman" w:cs="Times New Roman"/>
          <w:sz w:val="24"/>
          <w:szCs w:val="28"/>
        </w:rPr>
        <w:t>:</w:t>
      </w:r>
    </w:p>
    <w:p w:rsidR="00580DB4" w:rsidRDefault="00580DB4" w:rsidP="00580DB4">
      <w:pPr>
        <w:spacing w:after="0" w:line="240" w:lineRule="auto"/>
        <w:jc w:val="both"/>
        <w:rPr>
          <w:rFonts w:ascii="Times New Roman" w:hAnsi="Times New Roman" w:cs="Times New Roman"/>
          <w:sz w:val="24"/>
          <w:szCs w:val="28"/>
        </w:rPr>
      </w:pPr>
      <w:r w:rsidRPr="003F4877">
        <w:rPr>
          <w:rFonts w:ascii="Times New Roman" w:hAnsi="Times New Roman" w:cs="Times New Roman"/>
          <w:sz w:val="24"/>
          <w:szCs w:val="28"/>
        </w:rPr>
        <w:t xml:space="preserve">1). Наблюдать или отследить мысль или эмоцию.  Умение </w:t>
      </w:r>
      <w:r w:rsidRPr="00DD2DAF">
        <w:rPr>
          <w:rFonts w:ascii="Times New Roman" w:hAnsi="Times New Roman" w:cs="Times New Roman"/>
          <w:sz w:val="20"/>
          <w:szCs w:val="28"/>
        </w:rPr>
        <w:t>НАБЛЮДАТЬ</w:t>
      </w:r>
      <w:r w:rsidRPr="003F4877">
        <w:rPr>
          <w:rFonts w:ascii="Times New Roman" w:hAnsi="Times New Roman" w:cs="Times New Roman"/>
          <w:sz w:val="24"/>
          <w:szCs w:val="28"/>
        </w:rPr>
        <w:t xml:space="preserve"> - очень важное качество, без которого не обойтись ни одной духовной практике. Мы не сможем отследить появление мысли или возникновение эмоции, а значит, они будут появляться автоматически и бесконтрольно и приводить к соответствующей реакции, как это всегда и происходит.  Умение наблюдать так же  является очень хорошим инструментом для остановки мысленного потока. </w:t>
      </w:r>
      <w:r w:rsidRPr="002A7FF3">
        <w:rPr>
          <w:rFonts w:ascii="Times New Roman" w:hAnsi="Times New Roman" w:cs="Times New Roman"/>
          <w:sz w:val="24"/>
          <w:szCs w:val="28"/>
        </w:rPr>
        <w:t>Давайте прямо сейчас получим этому подтверждение. Закройте глаза, расслабьтесь, сконцентрируйте своё внимание на ваших мыслях, просто наблюдайте за ними, ни к одной из них не привязываясь.                                                                  2). Если мы пронаблюдали или отследили мысль или</w:t>
      </w:r>
      <w:r w:rsidRPr="003F4877">
        <w:rPr>
          <w:rFonts w:ascii="Times New Roman" w:hAnsi="Times New Roman" w:cs="Times New Roman"/>
          <w:sz w:val="24"/>
          <w:szCs w:val="28"/>
        </w:rPr>
        <w:t xml:space="preserve">  эмоцию, следующий шаг - нам надо её </w:t>
      </w:r>
      <w:r w:rsidRPr="00DD2DAF">
        <w:rPr>
          <w:rFonts w:ascii="Times New Roman" w:hAnsi="Times New Roman" w:cs="Times New Roman"/>
          <w:sz w:val="20"/>
          <w:szCs w:val="28"/>
        </w:rPr>
        <w:t>ОСОЗНАТЬ</w:t>
      </w:r>
      <w:r w:rsidRPr="003F4877">
        <w:rPr>
          <w:rFonts w:ascii="Times New Roman" w:hAnsi="Times New Roman" w:cs="Times New Roman"/>
          <w:sz w:val="24"/>
          <w:szCs w:val="28"/>
        </w:rPr>
        <w:t>, т.е. понять их негативный характер  и что они могут быть для нас  разрушающими и  нам нужно их остановить. Осознать негативную эмоцию, это значит понять, что это - наша реакция на что-либо, и что мы могли отреагировать на эту ситуацию по-другому или не отреагировать вообще, и что наша реакция на саму ситуацию её не меняет, а нас не делает здоровее и счастливее.</w:t>
      </w:r>
    </w:p>
    <w:p w:rsidR="00580DB4" w:rsidRDefault="00580DB4" w:rsidP="00580DB4">
      <w:pPr>
        <w:spacing w:after="0" w:line="240" w:lineRule="auto"/>
        <w:jc w:val="center"/>
        <w:rPr>
          <w:rFonts w:ascii="Times New Roman" w:hAnsi="Times New Roman" w:cs="Times New Roman"/>
          <w:sz w:val="24"/>
          <w:szCs w:val="28"/>
        </w:rPr>
      </w:pPr>
      <w:r w:rsidRPr="003171F1">
        <w:rPr>
          <w:rFonts w:ascii="Times New Roman" w:hAnsi="Times New Roman" w:cs="Times New Roman"/>
          <w:b/>
          <w:sz w:val="24"/>
          <w:szCs w:val="28"/>
        </w:rPr>
        <w:t>Осознавание эмоций их останавливает, гасит. Осознавание мысли даёт возможность её поменять на позитивную.</w:t>
      </w:r>
    </w:p>
    <w:p w:rsidR="00580DB4" w:rsidRDefault="00580DB4" w:rsidP="00580DB4">
      <w:pPr>
        <w:spacing w:after="0" w:line="240" w:lineRule="auto"/>
        <w:jc w:val="both"/>
        <w:rPr>
          <w:rFonts w:ascii="Times New Roman" w:hAnsi="Times New Roman" w:cs="Times New Roman"/>
          <w:sz w:val="24"/>
          <w:szCs w:val="28"/>
        </w:rPr>
      </w:pPr>
      <w:r w:rsidRPr="003F4877">
        <w:rPr>
          <w:rFonts w:ascii="Times New Roman" w:hAnsi="Times New Roman" w:cs="Times New Roman"/>
          <w:sz w:val="24"/>
          <w:szCs w:val="28"/>
        </w:rPr>
        <w:t xml:space="preserve">3) И следующий этап, </w:t>
      </w:r>
      <w:r>
        <w:rPr>
          <w:rFonts w:ascii="Times New Roman" w:hAnsi="Times New Roman" w:cs="Times New Roman"/>
          <w:sz w:val="24"/>
          <w:szCs w:val="28"/>
        </w:rPr>
        <w:t>наблюдение</w:t>
      </w:r>
      <w:r w:rsidRPr="003F4877">
        <w:rPr>
          <w:rFonts w:ascii="Times New Roman" w:hAnsi="Times New Roman" w:cs="Times New Roman"/>
          <w:sz w:val="24"/>
          <w:szCs w:val="28"/>
        </w:rPr>
        <w:t xml:space="preserve"> и </w:t>
      </w:r>
      <w:r>
        <w:rPr>
          <w:rFonts w:ascii="Times New Roman" w:hAnsi="Times New Roman" w:cs="Times New Roman"/>
          <w:sz w:val="24"/>
          <w:szCs w:val="28"/>
        </w:rPr>
        <w:t>осознавание</w:t>
      </w:r>
      <w:r w:rsidRPr="003F4877">
        <w:rPr>
          <w:rFonts w:ascii="Times New Roman" w:hAnsi="Times New Roman" w:cs="Times New Roman"/>
          <w:sz w:val="24"/>
          <w:szCs w:val="28"/>
        </w:rPr>
        <w:t xml:space="preserve"> своих мыслей даёт нам возможность их контролировать и  ими управлять. Мы можем их  </w:t>
      </w:r>
      <w:r w:rsidRPr="00DD2DAF">
        <w:rPr>
          <w:rFonts w:ascii="Times New Roman" w:hAnsi="Times New Roman" w:cs="Times New Roman"/>
          <w:sz w:val="20"/>
          <w:szCs w:val="28"/>
        </w:rPr>
        <w:t>ПОМЕНЯТЬ</w:t>
      </w:r>
      <w:r w:rsidRPr="003F4877">
        <w:rPr>
          <w:rFonts w:ascii="Times New Roman" w:hAnsi="Times New Roman" w:cs="Times New Roman"/>
          <w:sz w:val="24"/>
          <w:szCs w:val="28"/>
        </w:rPr>
        <w:t xml:space="preserve"> в позитивную сторону, т.е. можно сказать, что мы, таким образом, выходим на уровень самоконтроля и  </w:t>
      </w:r>
      <w:r w:rsidRPr="00DD2DAF">
        <w:rPr>
          <w:rFonts w:ascii="Times New Roman" w:hAnsi="Times New Roman" w:cs="Times New Roman"/>
          <w:sz w:val="20"/>
          <w:szCs w:val="28"/>
        </w:rPr>
        <w:t>УПРАВЛЕНИЯ</w:t>
      </w:r>
      <w:r w:rsidRPr="003F4877">
        <w:rPr>
          <w:rFonts w:ascii="Times New Roman" w:hAnsi="Times New Roman" w:cs="Times New Roman"/>
          <w:sz w:val="24"/>
          <w:szCs w:val="28"/>
        </w:rPr>
        <w:t xml:space="preserve"> мыслями и эмоциями.</w:t>
      </w:r>
    </w:p>
    <w:p w:rsidR="00580DB4" w:rsidRDefault="00580DB4" w:rsidP="00DB0E68">
      <w:pPr>
        <w:spacing w:after="0" w:line="240" w:lineRule="auto"/>
        <w:jc w:val="both"/>
        <w:rPr>
          <w:rFonts w:ascii="Times New Roman" w:hAnsi="Times New Roman" w:cs="Times New Roman"/>
          <w:sz w:val="24"/>
          <w:szCs w:val="28"/>
        </w:rPr>
      </w:pPr>
      <w:r w:rsidRPr="003F4877">
        <w:rPr>
          <w:rFonts w:ascii="Times New Roman" w:hAnsi="Times New Roman" w:cs="Times New Roman"/>
          <w:sz w:val="24"/>
          <w:szCs w:val="28"/>
        </w:rPr>
        <w:t xml:space="preserve">     Итак, сделаем вывод: сильный ум даёт нам возможность</w:t>
      </w:r>
      <w:r>
        <w:rPr>
          <w:rFonts w:ascii="Times New Roman" w:hAnsi="Times New Roman" w:cs="Times New Roman"/>
          <w:sz w:val="24"/>
          <w:szCs w:val="28"/>
        </w:rPr>
        <w:t>:</w:t>
      </w:r>
      <w:r w:rsidRPr="003F4877">
        <w:rPr>
          <w:rFonts w:ascii="Times New Roman" w:hAnsi="Times New Roman" w:cs="Times New Roman"/>
          <w:sz w:val="24"/>
          <w:szCs w:val="28"/>
        </w:rPr>
        <w:t xml:space="preserve">                                        </w:t>
      </w:r>
      <w:r w:rsidRPr="00DD2DAF">
        <w:rPr>
          <w:rFonts w:ascii="Times New Roman" w:hAnsi="Times New Roman" w:cs="Times New Roman"/>
          <w:sz w:val="20"/>
          <w:szCs w:val="28"/>
        </w:rPr>
        <w:t>НАБЛЮДАТЬ</w:t>
      </w:r>
      <w:r>
        <w:rPr>
          <w:rFonts w:ascii="Times New Roman" w:hAnsi="Times New Roman" w:cs="Times New Roman"/>
          <w:sz w:val="20"/>
          <w:szCs w:val="28"/>
        </w:rPr>
        <w:t>,</w:t>
      </w:r>
      <w:r w:rsidRPr="00DD2DAF">
        <w:rPr>
          <w:rFonts w:ascii="Times New Roman" w:hAnsi="Times New Roman" w:cs="Times New Roman"/>
          <w:sz w:val="20"/>
          <w:szCs w:val="28"/>
        </w:rPr>
        <w:t xml:space="preserve"> ОСОЗНАВАТЬ</w:t>
      </w:r>
      <w:r>
        <w:rPr>
          <w:rFonts w:ascii="Times New Roman" w:hAnsi="Times New Roman" w:cs="Times New Roman"/>
          <w:sz w:val="20"/>
          <w:szCs w:val="28"/>
        </w:rPr>
        <w:t>,</w:t>
      </w:r>
      <w:r w:rsidRPr="00DD2DAF">
        <w:rPr>
          <w:rFonts w:ascii="Times New Roman" w:hAnsi="Times New Roman" w:cs="Times New Roman"/>
          <w:sz w:val="20"/>
          <w:szCs w:val="28"/>
        </w:rPr>
        <w:t xml:space="preserve"> КОНТРОЛИРОВАТЬ и УПРАВЛЯТЬ  </w:t>
      </w:r>
      <w:r w:rsidRPr="003F4877">
        <w:rPr>
          <w:rFonts w:ascii="Times New Roman" w:hAnsi="Times New Roman" w:cs="Times New Roman"/>
          <w:sz w:val="24"/>
          <w:szCs w:val="28"/>
        </w:rPr>
        <w:t>мыслями и эмоциями. Применяя перечисленные методы, и обучая им св</w:t>
      </w:r>
      <w:r>
        <w:rPr>
          <w:rFonts w:ascii="Times New Roman" w:hAnsi="Times New Roman" w:cs="Times New Roman"/>
          <w:sz w:val="24"/>
          <w:szCs w:val="28"/>
        </w:rPr>
        <w:t>оих студентов, мы можем сказать</w:t>
      </w:r>
      <w:r w:rsidRPr="003F4877">
        <w:rPr>
          <w:rFonts w:ascii="Times New Roman" w:hAnsi="Times New Roman" w:cs="Times New Roman"/>
          <w:sz w:val="24"/>
          <w:szCs w:val="28"/>
        </w:rPr>
        <w:t xml:space="preserve">, что эти методы </w:t>
      </w:r>
      <w:r w:rsidRPr="003F4877">
        <w:rPr>
          <w:rFonts w:ascii="Times New Roman" w:hAnsi="Times New Roman" w:cs="Times New Roman"/>
          <w:sz w:val="24"/>
          <w:szCs w:val="28"/>
        </w:rPr>
        <w:lastRenderedPageBreak/>
        <w:t>работают очень эффективно и многое в жизни меняют.  Все эти методы являются осознанной и не простой работой над собой. Работа над собой относится к практике Д</w:t>
      </w:r>
      <w:r>
        <w:rPr>
          <w:rFonts w:ascii="Times New Roman" w:hAnsi="Times New Roman" w:cs="Times New Roman"/>
          <w:sz w:val="24"/>
          <w:szCs w:val="28"/>
        </w:rPr>
        <w:t>э</w:t>
      </w:r>
      <w:r w:rsidRPr="003F4877">
        <w:rPr>
          <w:rFonts w:ascii="Times New Roman" w:hAnsi="Times New Roman" w:cs="Times New Roman"/>
          <w:sz w:val="24"/>
          <w:szCs w:val="28"/>
        </w:rPr>
        <w:t>, т.е. практиковать и воспитывать себя. Это один из самых важных моментов в нашей школе.  На это, на наш взгляд, нами как практикующими, обращается недостаточно внимания. Наблюдая, осознавая, и  управляя своими мыслями, и эмоциями мы получаем возможность практиковать Добродетель, быть хорошим человеком, что и есть Д</w:t>
      </w:r>
      <w:r>
        <w:rPr>
          <w:rFonts w:ascii="Times New Roman" w:hAnsi="Times New Roman" w:cs="Times New Roman"/>
          <w:sz w:val="24"/>
          <w:szCs w:val="28"/>
        </w:rPr>
        <w:t>э</w:t>
      </w:r>
      <w:r w:rsidRPr="003F4877">
        <w:rPr>
          <w:rFonts w:ascii="Times New Roman" w:hAnsi="Times New Roman" w:cs="Times New Roman"/>
          <w:sz w:val="24"/>
          <w:szCs w:val="28"/>
        </w:rPr>
        <w:t>. Вы помните это из второй ступени, Мастер говорит, что</w:t>
      </w:r>
      <w:r>
        <w:rPr>
          <w:rFonts w:ascii="Times New Roman" w:hAnsi="Times New Roman" w:cs="Times New Roman"/>
          <w:sz w:val="24"/>
          <w:szCs w:val="28"/>
        </w:rPr>
        <w:t>,</w:t>
      </w:r>
      <w:r w:rsidRPr="003F4877">
        <w:rPr>
          <w:rFonts w:ascii="Times New Roman" w:hAnsi="Times New Roman" w:cs="Times New Roman"/>
          <w:sz w:val="24"/>
          <w:szCs w:val="28"/>
        </w:rPr>
        <w:t xml:space="preserve"> не практикуя Д</w:t>
      </w:r>
      <w:r>
        <w:rPr>
          <w:rFonts w:ascii="Times New Roman" w:hAnsi="Times New Roman" w:cs="Times New Roman"/>
          <w:sz w:val="24"/>
          <w:szCs w:val="28"/>
        </w:rPr>
        <w:t>э</w:t>
      </w:r>
      <w:r w:rsidRPr="003F4877">
        <w:rPr>
          <w:rFonts w:ascii="Times New Roman" w:hAnsi="Times New Roman" w:cs="Times New Roman"/>
          <w:sz w:val="24"/>
          <w:szCs w:val="28"/>
        </w:rPr>
        <w:t>, прийти  к высшим уровням Цигун  не получится. Практике Д</w:t>
      </w:r>
      <w:r>
        <w:rPr>
          <w:rFonts w:ascii="Times New Roman" w:hAnsi="Times New Roman" w:cs="Times New Roman"/>
          <w:sz w:val="24"/>
          <w:szCs w:val="28"/>
        </w:rPr>
        <w:t>э</w:t>
      </w:r>
      <w:r w:rsidRPr="003F4877">
        <w:rPr>
          <w:rFonts w:ascii="Times New Roman" w:hAnsi="Times New Roman" w:cs="Times New Roman"/>
          <w:sz w:val="24"/>
          <w:szCs w:val="28"/>
        </w:rPr>
        <w:t xml:space="preserve"> в школе ЧЮЦ</w:t>
      </w:r>
      <w:r>
        <w:rPr>
          <w:rFonts w:ascii="Times New Roman" w:hAnsi="Times New Roman" w:cs="Times New Roman"/>
          <w:sz w:val="24"/>
          <w:szCs w:val="28"/>
        </w:rPr>
        <w:t xml:space="preserve"> </w:t>
      </w:r>
      <w:r w:rsidRPr="003F4877">
        <w:rPr>
          <w:rFonts w:ascii="Times New Roman" w:hAnsi="Times New Roman" w:cs="Times New Roman"/>
          <w:sz w:val="24"/>
          <w:szCs w:val="28"/>
        </w:rPr>
        <w:t>всегда уделялось особое внимание. Практикуя Цигун, осознанно работая над собой,  практикуя  Д</w:t>
      </w:r>
      <w:r>
        <w:rPr>
          <w:rFonts w:ascii="Times New Roman" w:hAnsi="Times New Roman" w:cs="Times New Roman"/>
          <w:sz w:val="24"/>
          <w:szCs w:val="28"/>
        </w:rPr>
        <w:t>э</w:t>
      </w:r>
      <w:r w:rsidRPr="003F4877">
        <w:rPr>
          <w:rFonts w:ascii="Times New Roman" w:hAnsi="Times New Roman" w:cs="Times New Roman"/>
          <w:sz w:val="24"/>
          <w:szCs w:val="28"/>
        </w:rPr>
        <w:t xml:space="preserve">, мы можем поменять своё сознание и мышление. И, становясь Хорошим Человеком, проявляя  хорошие эмоции, обладая позитивным мышлением, быть Здоровым, Счастливым,  Мудрым  и жить долго, чего </w:t>
      </w:r>
      <w:r>
        <w:rPr>
          <w:rFonts w:ascii="Times New Roman" w:hAnsi="Times New Roman" w:cs="Times New Roman"/>
          <w:sz w:val="24"/>
          <w:szCs w:val="28"/>
        </w:rPr>
        <w:t>м</w:t>
      </w:r>
      <w:r w:rsidRPr="003F4877">
        <w:rPr>
          <w:rFonts w:ascii="Times New Roman" w:hAnsi="Times New Roman" w:cs="Times New Roman"/>
          <w:sz w:val="24"/>
          <w:szCs w:val="28"/>
        </w:rPr>
        <w:t xml:space="preserve">ы с </w:t>
      </w:r>
      <w:r w:rsidR="00DB0E68">
        <w:rPr>
          <w:rFonts w:ascii="Times New Roman" w:hAnsi="Times New Roman" w:cs="Times New Roman"/>
          <w:sz w:val="24"/>
          <w:szCs w:val="28"/>
        </w:rPr>
        <w:t>Р</w:t>
      </w:r>
      <w:r w:rsidRPr="003F4877">
        <w:rPr>
          <w:rFonts w:ascii="Times New Roman" w:hAnsi="Times New Roman" w:cs="Times New Roman"/>
          <w:sz w:val="24"/>
          <w:szCs w:val="28"/>
        </w:rPr>
        <w:t xml:space="preserve">аушан Вам от всей души желаем!!!                                                            </w:t>
      </w:r>
      <w:r>
        <w:rPr>
          <w:rFonts w:ascii="Times New Roman" w:hAnsi="Times New Roman" w:cs="Times New Roman"/>
          <w:sz w:val="24"/>
          <w:szCs w:val="28"/>
        </w:rPr>
        <w:t xml:space="preserve"> </w:t>
      </w:r>
      <w:r w:rsidRPr="003F4877">
        <w:rPr>
          <w:rFonts w:ascii="Times New Roman" w:hAnsi="Times New Roman" w:cs="Times New Roman"/>
          <w:sz w:val="24"/>
          <w:szCs w:val="28"/>
        </w:rPr>
        <w:t xml:space="preserve">Спасибо за </w:t>
      </w:r>
      <w:r>
        <w:rPr>
          <w:rFonts w:ascii="Times New Roman" w:hAnsi="Times New Roman" w:cs="Times New Roman"/>
          <w:sz w:val="24"/>
          <w:szCs w:val="28"/>
        </w:rPr>
        <w:t>в</w:t>
      </w:r>
      <w:r w:rsidRPr="003F4877">
        <w:rPr>
          <w:rFonts w:ascii="Times New Roman" w:hAnsi="Times New Roman" w:cs="Times New Roman"/>
          <w:sz w:val="24"/>
          <w:szCs w:val="28"/>
        </w:rPr>
        <w:t>нимание</w:t>
      </w:r>
      <w:r>
        <w:rPr>
          <w:rFonts w:ascii="Times New Roman" w:hAnsi="Times New Roman" w:cs="Times New Roman"/>
          <w:sz w:val="24"/>
          <w:szCs w:val="28"/>
        </w:rPr>
        <w:t>!</w:t>
      </w:r>
    </w:p>
    <w:p w:rsidR="00DB0E68" w:rsidRDefault="00DB0E68" w:rsidP="00DB0E68">
      <w:pPr>
        <w:spacing w:after="0" w:line="240" w:lineRule="auto"/>
        <w:jc w:val="both"/>
        <w:rPr>
          <w:rFonts w:ascii="Times New Roman" w:hAnsi="Times New Roman" w:cs="Times New Roman"/>
          <w:sz w:val="24"/>
          <w:szCs w:val="28"/>
        </w:rPr>
      </w:pPr>
    </w:p>
    <w:p w:rsidR="00DB0E68" w:rsidRDefault="00DB0E68" w:rsidP="00DB0E68">
      <w:pPr>
        <w:spacing w:after="0" w:line="240" w:lineRule="auto"/>
        <w:jc w:val="both"/>
        <w:rPr>
          <w:rFonts w:ascii="Times New Roman" w:hAnsi="Times New Roman" w:cs="Times New Roman"/>
          <w:sz w:val="24"/>
          <w:szCs w:val="28"/>
        </w:rPr>
      </w:pPr>
    </w:p>
    <w:p w:rsidR="00580DB4" w:rsidRDefault="00580DB4" w:rsidP="00580DB4">
      <w:pPr>
        <w:spacing w:after="0" w:line="240" w:lineRule="auto"/>
        <w:ind w:firstLine="284"/>
        <w:jc w:val="center"/>
        <w:rPr>
          <w:rStyle w:val="hps"/>
          <w:rFonts w:ascii="Times New Roman" w:hAnsi="Times New Roman"/>
          <w:b/>
          <w:sz w:val="32"/>
        </w:rPr>
      </w:pPr>
      <w:r w:rsidRPr="0027179C">
        <w:rPr>
          <w:rStyle w:val="hps"/>
          <w:rFonts w:ascii="Times New Roman" w:hAnsi="Times New Roman"/>
          <w:b/>
          <w:sz w:val="32"/>
        </w:rPr>
        <w:t>Практика пробуждения, очищения, оздоровления организма</w:t>
      </w:r>
    </w:p>
    <w:p w:rsidR="00580DB4" w:rsidRDefault="00580DB4" w:rsidP="00580DB4">
      <w:pPr>
        <w:spacing w:after="0" w:line="240" w:lineRule="auto"/>
        <w:ind w:firstLine="284"/>
        <w:jc w:val="center"/>
        <w:rPr>
          <w:rStyle w:val="af1"/>
          <w:rFonts w:ascii="Times New Roman" w:hAnsi="Times New Roman"/>
          <w:b w:val="0"/>
          <w:sz w:val="32"/>
        </w:rPr>
      </w:pPr>
    </w:p>
    <w:p w:rsidR="00580DB4" w:rsidRPr="0027179C" w:rsidRDefault="00580DB4" w:rsidP="00580DB4">
      <w:pPr>
        <w:spacing w:after="0" w:line="240" w:lineRule="auto"/>
        <w:ind w:firstLine="284"/>
        <w:jc w:val="center"/>
        <w:rPr>
          <w:rFonts w:ascii="Times New Roman" w:hAnsi="Times New Roman"/>
          <w:b/>
          <w:sz w:val="24"/>
          <w:szCs w:val="24"/>
        </w:rPr>
      </w:pPr>
      <w:r w:rsidRPr="0027179C">
        <w:rPr>
          <w:rFonts w:ascii="Times New Roman" w:hAnsi="Times New Roman"/>
          <w:b/>
          <w:sz w:val="24"/>
          <w:szCs w:val="24"/>
        </w:rPr>
        <w:t>Дымовская Т. Е.</w:t>
      </w:r>
    </w:p>
    <w:p w:rsidR="00DB0E68" w:rsidRDefault="00580DB4" w:rsidP="00580DB4">
      <w:pPr>
        <w:spacing w:after="0" w:line="240" w:lineRule="auto"/>
        <w:ind w:firstLine="284"/>
        <w:jc w:val="center"/>
        <w:rPr>
          <w:rStyle w:val="hps"/>
          <w:rFonts w:ascii="Times New Roman" w:hAnsi="Times New Roman"/>
        </w:rPr>
      </w:pPr>
      <w:r>
        <w:rPr>
          <w:rStyle w:val="hps"/>
          <w:rFonts w:ascii="Times New Roman" w:hAnsi="Times New Roman"/>
        </w:rPr>
        <w:t>Имидж  терапе</w:t>
      </w:r>
      <w:r w:rsidRPr="00F5049B">
        <w:rPr>
          <w:rStyle w:val="hps"/>
          <w:rFonts w:ascii="Times New Roman" w:hAnsi="Times New Roman"/>
        </w:rPr>
        <w:t xml:space="preserve">вт, инструктор ЧЮЦ, мастер </w:t>
      </w:r>
      <w:r>
        <w:rPr>
          <w:rStyle w:val="hps"/>
          <w:rFonts w:ascii="Times New Roman" w:hAnsi="Times New Roman"/>
        </w:rPr>
        <w:t>р</w:t>
      </w:r>
      <w:r w:rsidRPr="00F5049B">
        <w:rPr>
          <w:rStyle w:val="hps"/>
          <w:rFonts w:ascii="Times New Roman" w:hAnsi="Times New Roman"/>
        </w:rPr>
        <w:t xml:space="preserve">ейки, </w:t>
      </w:r>
    </w:p>
    <w:p w:rsidR="00580DB4" w:rsidRDefault="00580DB4" w:rsidP="00580DB4">
      <w:pPr>
        <w:spacing w:after="0" w:line="240" w:lineRule="auto"/>
        <w:ind w:firstLine="284"/>
        <w:jc w:val="center"/>
        <w:rPr>
          <w:rStyle w:val="hps"/>
          <w:rFonts w:ascii="Times New Roman" w:hAnsi="Times New Roman"/>
        </w:rPr>
      </w:pPr>
      <w:r w:rsidRPr="00F5049B">
        <w:rPr>
          <w:rStyle w:val="hps"/>
          <w:rFonts w:ascii="Times New Roman" w:hAnsi="Times New Roman"/>
        </w:rPr>
        <w:t>клуб “Цветущий лотос”г.Калуга, Россия.</w:t>
      </w:r>
    </w:p>
    <w:p w:rsidR="00580DB4" w:rsidRDefault="00580DB4" w:rsidP="00580DB4">
      <w:pPr>
        <w:spacing w:after="0" w:line="240" w:lineRule="auto"/>
        <w:ind w:firstLine="284"/>
        <w:jc w:val="center"/>
        <w:rPr>
          <w:rStyle w:val="hps"/>
          <w:rFonts w:ascii="Times New Roman" w:hAnsi="Times New Roman"/>
        </w:rPr>
      </w:pP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15 лет назад состояние моего тела описывал значительный перечень диагнозов:</w:t>
      </w:r>
    </w:p>
    <w:p w:rsidR="00580DB4" w:rsidRPr="00CE7A3E" w:rsidRDefault="005F0CFB" w:rsidP="005F0CFB">
      <w:pPr>
        <w:pStyle w:val="a5"/>
        <w:spacing w:after="0" w:line="240" w:lineRule="auto"/>
        <w:ind w:left="284"/>
        <w:jc w:val="both"/>
        <w:rPr>
          <w:rFonts w:ascii="Times New Roman" w:hAnsi="Times New Roman"/>
          <w:sz w:val="24"/>
          <w:szCs w:val="24"/>
        </w:rPr>
      </w:pPr>
      <w:r>
        <w:rPr>
          <w:rFonts w:ascii="Times New Roman" w:hAnsi="Times New Roman"/>
          <w:sz w:val="24"/>
          <w:szCs w:val="24"/>
        </w:rPr>
        <w:t>С</w:t>
      </w:r>
      <w:r w:rsidR="00580DB4" w:rsidRPr="00CE7A3E">
        <w:rPr>
          <w:rFonts w:ascii="Times New Roman" w:hAnsi="Times New Roman"/>
          <w:sz w:val="24"/>
          <w:szCs w:val="24"/>
        </w:rPr>
        <w:t>качущее давление;</w:t>
      </w:r>
      <w:r>
        <w:rPr>
          <w:rFonts w:ascii="Times New Roman" w:hAnsi="Times New Roman"/>
          <w:sz w:val="24"/>
          <w:szCs w:val="24"/>
        </w:rPr>
        <w:t xml:space="preserve"> </w:t>
      </w:r>
      <w:r w:rsidR="00580DB4" w:rsidRPr="00CE7A3E">
        <w:rPr>
          <w:rFonts w:ascii="Times New Roman" w:hAnsi="Times New Roman"/>
          <w:sz w:val="24"/>
          <w:szCs w:val="24"/>
        </w:rPr>
        <w:t>головные боли;</w:t>
      </w:r>
      <w:r>
        <w:rPr>
          <w:rFonts w:ascii="Times New Roman" w:hAnsi="Times New Roman"/>
          <w:sz w:val="24"/>
          <w:szCs w:val="24"/>
        </w:rPr>
        <w:t xml:space="preserve"> </w:t>
      </w:r>
      <w:r w:rsidR="00580DB4" w:rsidRPr="00CE7A3E">
        <w:rPr>
          <w:rFonts w:ascii="Times New Roman" w:hAnsi="Times New Roman"/>
          <w:sz w:val="24"/>
          <w:szCs w:val="24"/>
        </w:rPr>
        <w:t>аллергия;</w:t>
      </w:r>
      <w:r>
        <w:rPr>
          <w:rFonts w:ascii="Times New Roman" w:hAnsi="Times New Roman"/>
          <w:sz w:val="24"/>
          <w:szCs w:val="24"/>
        </w:rPr>
        <w:t xml:space="preserve"> </w:t>
      </w:r>
      <w:r w:rsidR="00580DB4" w:rsidRPr="00CE7A3E">
        <w:rPr>
          <w:rFonts w:ascii="Times New Roman" w:hAnsi="Times New Roman"/>
          <w:sz w:val="24"/>
          <w:szCs w:val="24"/>
        </w:rPr>
        <w:t>миома;</w:t>
      </w:r>
      <w:r>
        <w:rPr>
          <w:rFonts w:ascii="Times New Roman" w:hAnsi="Times New Roman"/>
          <w:sz w:val="24"/>
          <w:szCs w:val="24"/>
        </w:rPr>
        <w:t xml:space="preserve"> </w:t>
      </w:r>
      <w:r w:rsidR="00580DB4" w:rsidRPr="00CE7A3E">
        <w:rPr>
          <w:rFonts w:ascii="Times New Roman" w:hAnsi="Times New Roman"/>
          <w:sz w:val="24"/>
          <w:szCs w:val="24"/>
        </w:rPr>
        <w:t>остеохондроз;</w:t>
      </w:r>
      <w:r w:rsidR="0099048F">
        <w:rPr>
          <w:rFonts w:ascii="Times New Roman" w:hAnsi="Times New Roman"/>
          <w:sz w:val="24"/>
          <w:szCs w:val="24"/>
        </w:rPr>
        <w:t xml:space="preserve"> </w:t>
      </w:r>
      <w:r w:rsidR="00580DB4" w:rsidRPr="00CE7A3E">
        <w:rPr>
          <w:rFonts w:ascii="Times New Roman" w:hAnsi="Times New Roman"/>
          <w:sz w:val="24"/>
          <w:szCs w:val="24"/>
        </w:rPr>
        <w:t>варикоз.</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Это состояние организма предполагало постоянное применение химических препаратов и многократные предложения по оперативному вмешательству.</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15 лет назад в мою жизнь пришло осознание того, что своим здоровьем необходимо заниматься самой и серьезно. Я стала </w:t>
      </w:r>
      <w:r w:rsidRPr="00CE7A3E">
        <w:rPr>
          <w:rFonts w:ascii="Times New Roman" w:hAnsi="Times New Roman"/>
          <w:sz w:val="24"/>
          <w:szCs w:val="24"/>
        </w:rPr>
        <w:lastRenderedPageBreak/>
        <w:t>искать способы и методы оздоровления и тогда в мою жизнь пришла практика ЧЮЦ.</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Мой первый инструктор – Володя Белушкин,  огромная благодарность ему и всем замечательным инструкторам, у которых я многократно проходила все ступени, -  это Тамара Ивановна Мартынова, Елена Николаевна Вершинина, Саша Родионов, Дима Морозов.</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Впечатления 1-й ступени были следующие: болело всё, стопы горели, как будто я стояла на раскаленной сковороде, а в голове появлялась предательская мысль: «Когда же этот инструктор скажет</w:t>
      </w:r>
      <w:r>
        <w:rPr>
          <w:rFonts w:ascii="Times New Roman" w:hAnsi="Times New Roman"/>
          <w:sz w:val="24"/>
          <w:szCs w:val="24"/>
        </w:rPr>
        <w:t>:</w:t>
      </w:r>
      <w:r w:rsidRPr="00CE7A3E">
        <w:rPr>
          <w:rFonts w:ascii="Times New Roman" w:hAnsi="Times New Roman"/>
          <w:sz w:val="24"/>
          <w:szCs w:val="24"/>
        </w:rPr>
        <w:t xml:space="preserve"> «</w:t>
      </w:r>
      <w:r>
        <w:rPr>
          <w:rFonts w:ascii="Times New Roman" w:hAnsi="Times New Roman"/>
          <w:sz w:val="24"/>
          <w:szCs w:val="24"/>
        </w:rPr>
        <w:t>З</w:t>
      </w:r>
      <w:r w:rsidRPr="00CE7A3E">
        <w:rPr>
          <w:rFonts w:ascii="Times New Roman" w:hAnsi="Times New Roman"/>
          <w:sz w:val="24"/>
          <w:szCs w:val="24"/>
        </w:rPr>
        <w:t>аканчиваем упражнение»?» Некоторые элементы музыкального сопровождения раздражали так, что хотелось разбить магнитофон.</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Наверное, все эти ощущения мне были необходимы не только для оздоровления, но и для того, чтобы лучше понимала тех студентов, которые пришли ко мне, когда я сама стала инструктором.</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А в то время моего первого знакомства с Ч</w:t>
      </w:r>
      <w:r>
        <w:rPr>
          <w:rFonts w:ascii="Times New Roman" w:hAnsi="Times New Roman"/>
          <w:sz w:val="24"/>
          <w:szCs w:val="24"/>
        </w:rPr>
        <w:t>Ю</w:t>
      </w:r>
      <w:r w:rsidRPr="00CE7A3E">
        <w:rPr>
          <w:rFonts w:ascii="Times New Roman" w:hAnsi="Times New Roman"/>
          <w:sz w:val="24"/>
          <w:szCs w:val="24"/>
        </w:rPr>
        <w:t>Ц</w:t>
      </w:r>
      <w:r>
        <w:rPr>
          <w:rFonts w:ascii="Times New Roman" w:hAnsi="Times New Roman"/>
          <w:sz w:val="24"/>
          <w:szCs w:val="24"/>
        </w:rPr>
        <w:t>,</w:t>
      </w:r>
      <w:r w:rsidRPr="00CE7A3E">
        <w:rPr>
          <w:rFonts w:ascii="Times New Roman" w:hAnsi="Times New Roman"/>
          <w:sz w:val="24"/>
          <w:szCs w:val="24"/>
        </w:rPr>
        <w:t xml:space="preserve"> мне хватило сил, упорства, уверенности и здравого смысла, чтобы преодолевать все трудности.</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Через два года практики, когда я прошла все ступени, сложилась моя первая поездка</w:t>
      </w:r>
      <w:r>
        <w:rPr>
          <w:rFonts w:ascii="Times New Roman" w:hAnsi="Times New Roman"/>
          <w:sz w:val="24"/>
          <w:szCs w:val="24"/>
        </w:rPr>
        <w:t xml:space="preserve"> </w:t>
      </w:r>
      <w:r w:rsidRPr="00CE7A3E">
        <w:rPr>
          <w:rFonts w:ascii="Times New Roman" w:hAnsi="Times New Roman"/>
          <w:sz w:val="24"/>
          <w:szCs w:val="24"/>
        </w:rPr>
        <w:t>на ретрит в Шаолинь. Всё это незабываемые впечатления, и ощущение глубокой уверенности, что смогу работать с людьми, быть инструктором. И я становлюсь инструктором 1 ступени и личным учеником школы в первый свой Шаолинь.</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Параллельно с освоением практики Ч</w:t>
      </w:r>
      <w:r>
        <w:rPr>
          <w:rFonts w:ascii="Times New Roman" w:hAnsi="Times New Roman"/>
          <w:sz w:val="24"/>
          <w:szCs w:val="24"/>
        </w:rPr>
        <w:t>Ю</w:t>
      </w:r>
      <w:r w:rsidRPr="00CE7A3E">
        <w:rPr>
          <w:rFonts w:ascii="Times New Roman" w:hAnsi="Times New Roman"/>
          <w:sz w:val="24"/>
          <w:szCs w:val="24"/>
        </w:rPr>
        <w:t>Ц</w:t>
      </w:r>
      <w:r>
        <w:rPr>
          <w:rFonts w:ascii="Times New Roman" w:hAnsi="Times New Roman"/>
          <w:sz w:val="24"/>
          <w:szCs w:val="24"/>
        </w:rPr>
        <w:t>,</w:t>
      </w:r>
      <w:r w:rsidRPr="00CE7A3E">
        <w:rPr>
          <w:rFonts w:ascii="Times New Roman" w:hAnsi="Times New Roman"/>
          <w:sz w:val="24"/>
          <w:szCs w:val="24"/>
        </w:rPr>
        <w:t xml:space="preserve"> в мою жизнь пришла пра</w:t>
      </w:r>
      <w:r>
        <w:rPr>
          <w:rFonts w:ascii="Times New Roman" w:hAnsi="Times New Roman"/>
          <w:sz w:val="24"/>
          <w:szCs w:val="24"/>
        </w:rPr>
        <w:t>ктика Рейки – т</w:t>
      </w:r>
      <w:r w:rsidRPr="00CE7A3E">
        <w:rPr>
          <w:rFonts w:ascii="Times New Roman" w:hAnsi="Times New Roman"/>
          <w:sz w:val="24"/>
          <w:szCs w:val="24"/>
        </w:rPr>
        <w:t>радиционная школа Японии Микао Усуи</w:t>
      </w:r>
      <w:r>
        <w:rPr>
          <w:rFonts w:ascii="Times New Roman" w:hAnsi="Times New Roman"/>
          <w:sz w:val="24"/>
          <w:szCs w:val="24"/>
        </w:rPr>
        <w:t>.</w:t>
      </w:r>
      <w:r w:rsidRPr="00CE7A3E">
        <w:rPr>
          <w:rFonts w:ascii="Times New Roman" w:hAnsi="Times New Roman"/>
          <w:sz w:val="24"/>
          <w:szCs w:val="24"/>
        </w:rPr>
        <w:t xml:space="preserve"> </w:t>
      </w:r>
      <w:r>
        <w:rPr>
          <w:rFonts w:ascii="Times New Roman" w:hAnsi="Times New Roman"/>
          <w:sz w:val="24"/>
          <w:szCs w:val="24"/>
        </w:rPr>
        <w:t>И</w:t>
      </w:r>
      <w:r w:rsidRPr="00CE7A3E">
        <w:rPr>
          <w:rFonts w:ascii="Times New Roman" w:hAnsi="Times New Roman"/>
          <w:sz w:val="24"/>
          <w:szCs w:val="24"/>
        </w:rPr>
        <w:t xml:space="preserve"> в течение нескольких лет я стала </w:t>
      </w:r>
      <w:r>
        <w:rPr>
          <w:rFonts w:ascii="Times New Roman" w:hAnsi="Times New Roman"/>
          <w:sz w:val="24"/>
          <w:szCs w:val="24"/>
        </w:rPr>
        <w:t>м</w:t>
      </w:r>
      <w:r w:rsidRPr="00CE7A3E">
        <w:rPr>
          <w:rFonts w:ascii="Times New Roman" w:hAnsi="Times New Roman"/>
          <w:sz w:val="24"/>
          <w:szCs w:val="24"/>
        </w:rPr>
        <w:t xml:space="preserve">астером </w:t>
      </w:r>
      <w:r>
        <w:rPr>
          <w:rFonts w:ascii="Times New Roman" w:hAnsi="Times New Roman"/>
          <w:sz w:val="24"/>
          <w:szCs w:val="24"/>
        </w:rPr>
        <w:t>Р</w:t>
      </w:r>
      <w:r w:rsidRPr="00CE7A3E">
        <w:rPr>
          <w:rFonts w:ascii="Times New Roman" w:hAnsi="Times New Roman"/>
          <w:sz w:val="24"/>
          <w:szCs w:val="24"/>
        </w:rPr>
        <w:t xml:space="preserve">ейки, 15 символов, Коруна Рейки, изучила </w:t>
      </w:r>
      <w:r>
        <w:rPr>
          <w:rFonts w:ascii="Times New Roman" w:hAnsi="Times New Roman"/>
          <w:sz w:val="24"/>
          <w:szCs w:val="24"/>
        </w:rPr>
        <w:t>е</w:t>
      </w:r>
      <w:r w:rsidRPr="00CE7A3E">
        <w:rPr>
          <w:rFonts w:ascii="Times New Roman" w:hAnsi="Times New Roman"/>
          <w:sz w:val="24"/>
          <w:szCs w:val="24"/>
        </w:rPr>
        <w:t xml:space="preserve">гипетское Рейки, </w:t>
      </w:r>
      <w:r>
        <w:rPr>
          <w:rFonts w:ascii="Times New Roman" w:hAnsi="Times New Roman"/>
          <w:sz w:val="24"/>
          <w:szCs w:val="24"/>
        </w:rPr>
        <w:t>т</w:t>
      </w:r>
      <w:r w:rsidRPr="00CE7A3E">
        <w:rPr>
          <w:rFonts w:ascii="Times New Roman" w:hAnsi="Times New Roman"/>
          <w:sz w:val="24"/>
          <w:szCs w:val="24"/>
        </w:rPr>
        <w:t>ибетское Рейки. Все эти знания и навыки, совмещаясь и дополняя друг друга, меняли и развивали меня.</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Затем в мою жизнь пришла практика Тайцы и дополнила нагрузку на физическое тело для его развития и совершенствования. </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А затем годы практики, работы над собой, повышение своей квалификации. За эти годы удалось 7 раз побывать</w:t>
      </w:r>
      <w:r>
        <w:rPr>
          <w:rFonts w:ascii="Times New Roman" w:hAnsi="Times New Roman"/>
          <w:sz w:val="24"/>
          <w:szCs w:val="24"/>
        </w:rPr>
        <w:t xml:space="preserve"> </w:t>
      </w:r>
      <w:r w:rsidRPr="00CE7A3E">
        <w:rPr>
          <w:rFonts w:ascii="Times New Roman" w:hAnsi="Times New Roman"/>
          <w:sz w:val="24"/>
          <w:szCs w:val="24"/>
        </w:rPr>
        <w:t>на р</w:t>
      </w:r>
      <w:r>
        <w:rPr>
          <w:rFonts w:ascii="Times New Roman" w:hAnsi="Times New Roman"/>
          <w:sz w:val="24"/>
          <w:szCs w:val="24"/>
        </w:rPr>
        <w:t>етритах</w:t>
      </w:r>
      <w:r w:rsidRPr="00CE7A3E">
        <w:rPr>
          <w:rFonts w:ascii="Times New Roman" w:hAnsi="Times New Roman"/>
          <w:sz w:val="24"/>
          <w:szCs w:val="24"/>
        </w:rPr>
        <w:t xml:space="preserve"> в Шаолине</w:t>
      </w:r>
      <w:r>
        <w:rPr>
          <w:rFonts w:ascii="Times New Roman" w:hAnsi="Times New Roman"/>
          <w:sz w:val="24"/>
          <w:szCs w:val="24"/>
        </w:rPr>
        <w:t>,</w:t>
      </w:r>
      <w:r w:rsidRPr="00CE7A3E">
        <w:rPr>
          <w:rFonts w:ascii="Times New Roman" w:hAnsi="Times New Roman"/>
          <w:sz w:val="24"/>
          <w:szCs w:val="24"/>
        </w:rPr>
        <w:t xml:space="preserve"> в Ворзеле</w:t>
      </w:r>
      <w:r>
        <w:rPr>
          <w:rFonts w:ascii="Times New Roman" w:hAnsi="Times New Roman"/>
          <w:sz w:val="24"/>
          <w:szCs w:val="24"/>
        </w:rPr>
        <w:t>,</w:t>
      </w:r>
      <w:r w:rsidRPr="00CE7A3E">
        <w:rPr>
          <w:rFonts w:ascii="Times New Roman" w:hAnsi="Times New Roman"/>
          <w:sz w:val="24"/>
          <w:szCs w:val="24"/>
        </w:rPr>
        <w:t xml:space="preserve"> в Украине, в Сочи, в Подмосковье, в </w:t>
      </w:r>
      <w:r w:rsidRPr="00CE7A3E">
        <w:rPr>
          <w:rFonts w:ascii="Times New Roman" w:hAnsi="Times New Roman"/>
          <w:sz w:val="24"/>
          <w:szCs w:val="24"/>
        </w:rPr>
        <w:lastRenderedPageBreak/>
        <w:t>Одессе, стать инструктором 2-й, затем 3-й ступени,</w:t>
      </w:r>
      <w:r>
        <w:rPr>
          <w:rFonts w:ascii="Times New Roman" w:hAnsi="Times New Roman"/>
          <w:sz w:val="24"/>
          <w:szCs w:val="24"/>
        </w:rPr>
        <w:t xml:space="preserve"> </w:t>
      </w:r>
      <w:r w:rsidRPr="00CE7A3E">
        <w:rPr>
          <w:rFonts w:ascii="Times New Roman" w:hAnsi="Times New Roman"/>
          <w:sz w:val="24"/>
          <w:szCs w:val="24"/>
        </w:rPr>
        <w:t xml:space="preserve">неоднократно пройти обучение по </w:t>
      </w:r>
      <w:r>
        <w:rPr>
          <w:rFonts w:ascii="Times New Roman" w:hAnsi="Times New Roman"/>
          <w:sz w:val="24"/>
          <w:szCs w:val="24"/>
        </w:rPr>
        <w:t>Имидж Медици</w:t>
      </w:r>
      <w:r w:rsidRPr="00CE7A3E">
        <w:rPr>
          <w:rFonts w:ascii="Times New Roman" w:hAnsi="Times New Roman"/>
          <w:sz w:val="24"/>
          <w:szCs w:val="24"/>
        </w:rPr>
        <w:t>не.</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Постоянно провожу ступени, регулярные занятия, лечебные сеансы. И всё это я совмещаю со своей первой профессией и работой, - до настоящего времени я работаю начальником отдела автоматизированных систем управления, и в моем ведении находится вся вычислительная техника и программное обеспечение немаленького предприятия и 40 человек персонала отдела. Мой стаж на предприятии составляет 43 года. </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А в 2004 году я получила свою вторую профессию, окончив факультет «Традиционные и Восточные системы оздоровления» в Национальном институте здоровья, получив красный диплом государственного образца РФ и два Свидетельства – </w:t>
      </w:r>
      <w:r>
        <w:rPr>
          <w:rFonts w:ascii="Times New Roman" w:hAnsi="Times New Roman"/>
          <w:sz w:val="24"/>
          <w:szCs w:val="24"/>
        </w:rPr>
        <w:t>и</w:t>
      </w:r>
      <w:r w:rsidRPr="00CE7A3E">
        <w:rPr>
          <w:rFonts w:ascii="Times New Roman" w:hAnsi="Times New Roman"/>
          <w:sz w:val="24"/>
          <w:szCs w:val="24"/>
        </w:rPr>
        <w:t xml:space="preserve">нструктор цигун и </w:t>
      </w:r>
      <w:r>
        <w:rPr>
          <w:rFonts w:ascii="Times New Roman" w:hAnsi="Times New Roman"/>
          <w:sz w:val="24"/>
          <w:szCs w:val="24"/>
        </w:rPr>
        <w:t>и</w:t>
      </w:r>
      <w:r w:rsidRPr="00CE7A3E">
        <w:rPr>
          <w:rFonts w:ascii="Times New Roman" w:hAnsi="Times New Roman"/>
          <w:sz w:val="24"/>
          <w:szCs w:val="24"/>
        </w:rPr>
        <w:t>нструктор йоги.</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В 2012-2013гг. удалось пройти обучение в Пекине в Медицинском Научно-Исследовательском институте «Кундавелл» и получить сертификат </w:t>
      </w:r>
      <w:r>
        <w:rPr>
          <w:rFonts w:ascii="Times New Roman" w:hAnsi="Times New Roman"/>
          <w:sz w:val="24"/>
          <w:szCs w:val="24"/>
        </w:rPr>
        <w:t>Имидж терапев</w:t>
      </w:r>
      <w:r w:rsidRPr="00CE7A3E">
        <w:rPr>
          <w:rFonts w:ascii="Times New Roman" w:hAnsi="Times New Roman"/>
          <w:sz w:val="24"/>
          <w:szCs w:val="24"/>
        </w:rPr>
        <w:t xml:space="preserve">та и </w:t>
      </w:r>
      <w:r>
        <w:rPr>
          <w:rFonts w:ascii="Times New Roman" w:hAnsi="Times New Roman"/>
          <w:sz w:val="24"/>
          <w:szCs w:val="24"/>
        </w:rPr>
        <w:t>и</w:t>
      </w:r>
      <w:r w:rsidRPr="00CE7A3E">
        <w:rPr>
          <w:rFonts w:ascii="Times New Roman" w:hAnsi="Times New Roman"/>
          <w:sz w:val="24"/>
          <w:szCs w:val="24"/>
        </w:rPr>
        <w:t>сследователя.</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За прошедшие годы я провела:</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 103 раза 1-ю ступень Ч</w:t>
      </w:r>
      <w:r>
        <w:rPr>
          <w:rFonts w:ascii="Times New Roman" w:hAnsi="Times New Roman"/>
          <w:sz w:val="24"/>
          <w:szCs w:val="24"/>
        </w:rPr>
        <w:t>Ю</w:t>
      </w:r>
      <w:r w:rsidRPr="00CE7A3E">
        <w:rPr>
          <w:rFonts w:ascii="Times New Roman" w:hAnsi="Times New Roman"/>
          <w:sz w:val="24"/>
          <w:szCs w:val="24"/>
        </w:rPr>
        <w:t xml:space="preserve">Ц, </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 57 раз 2-</w:t>
      </w:r>
      <w:r>
        <w:rPr>
          <w:rFonts w:ascii="Times New Roman" w:hAnsi="Times New Roman"/>
          <w:sz w:val="24"/>
          <w:szCs w:val="24"/>
        </w:rPr>
        <w:t>ю ступень ЧЮ</w:t>
      </w:r>
      <w:r w:rsidRPr="00CE7A3E">
        <w:rPr>
          <w:rFonts w:ascii="Times New Roman" w:hAnsi="Times New Roman"/>
          <w:sz w:val="24"/>
          <w:szCs w:val="24"/>
        </w:rPr>
        <w:t>Ц,</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 35</w:t>
      </w:r>
      <w:r>
        <w:rPr>
          <w:rFonts w:ascii="Times New Roman" w:hAnsi="Times New Roman"/>
          <w:sz w:val="24"/>
          <w:szCs w:val="24"/>
        </w:rPr>
        <w:t xml:space="preserve"> раз 3-ю ступень ЧЮ</w:t>
      </w:r>
      <w:r w:rsidRPr="00CE7A3E">
        <w:rPr>
          <w:rFonts w:ascii="Times New Roman" w:hAnsi="Times New Roman"/>
          <w:sz w:val="24"/>
          <w:szCs w:val="24"/>
        </w:rPr>
        <w:t>Ц.</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Это незабываемо, когда видишь, как меняются глаза и выражение лица студентов от первого дня ступени к </w:t>
      </w:r>
      <w:r>
        <w:rPr>
          <w:rFonts w:ascii="Times New Roman" w:hAnsi="Times New Roman"/>
          <w:sz w:val="24"/>
          <w:szCs w:val="24"/>
        </w:rPr>
        <w:t>последне</w:t>
      </w:r>
      <w:r w:rsidRPr="00CE7A3E">
        <w:rPr>
          <w:rFonts w:ascii="Times New Roman" w:hAnsi="Times New Roman"/>
          <w:sz w:val="24"/>
          <w:szCs w:val="24"/>
        </w:rPr>
        <w:t>му, как загорается в глазах интерес, надежда, уверенность в возможностях, которые дает школа</w:t>
      </w:r>
      <w:r>
        <w:rPr>
          <w:rFonts w:ascii="Times New Roman" w:hAnsi="Times New Roman"/>
          <w:sz w:val="24"/>
          <w:szCs w:val="24"/>
        </w:rPr>
        <w:t xml:space="preserve"> ЧЮ</w:t>
      </w:r>
      <w:r w:rsidRPr="00CE7A3E">
        <w:rPr>
          <w:rFonts w:ascii="Times New Roman" w:hAnsi="Times New Roman"/>
          <w:sz w:val="24"/>
          <w:szCs w:val="24"/>
        </w:rPr>
        <w:t>Ц.</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Если бы кто-то 15 лет назад сказал мне, что смогу пройти этот путь, я бы не поверила. И всё это делает наша школа Ч</w:t>
      </w:r>
      <w:r>
        <w:rPr>
          <w:rFonts w:ascii="Times New Roman" w:hAnsi="Times New Roman"/>
          <w:sz w:val="24"/>
          <w:szCs w:val="24"/>
        </w:rPr>
        <w:t>Ю</w:t>
      </w:r>
      <w:r w:rsidRPr="00CE7A3E">
        <w:rPr>
          <w:rFonts w:ascii="Times New Roman" w:hAnsi="Times New Roman"/>
          <w:sz w:val="24"/>
          <w:szCs w:val="24"/>
        </w:rPr>
        <w:t xml:space="preserve">Ц для любого человека, который пришел. Наша школа – древняя и мудрая, молодая и растущая. Огромный опыт практики тысяч человек школа дает каждому, кто в неё пришел, как </w:t>
      </w:r>
      <w:r w:rsidRPr="0027179C">
        <w:rPr>
          <w:rFonts w:ascii="Times New Roman" w:hAnsi="Times New Roman"/>
          <w:sz w:val="24"/>
          <w:szCs w:val="24"/>
        </w:rPr>
        <w:t>фундамент</w:t>
      </w:r>
      <w:r w:rsidRPr="00CE7A3E">
        <w:rPr>
          <w:rFonts w:ascii="Times New Roman" w:hAnsi="Times New Roman"/>
          <w:sz w:val="24"/>
          <w:szCs w:val="24"/>
        </w:rPr>
        <w:t xml:space="preserve"> для старта. Это возможность начинать не с нуля, а с огромного и надежного фундамента знаний и опыта школы.</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А что же с моими многочисленными диагнозами 15- летней давности? Да я просто забыла о них, это было даже не в прошлой, а в позапрошлой жизни. 15 лет я не принимаю никаких химических лекарственных препаратов, - это очень важно в моей жизни, но это далеко не самое главное. А главное </w:t>
      </w:r>
      <w:r w:rsidRPr="00CE7A3E">
        <w:rPr>
          <w:rFonts w:ascii="Times New Roman" w:hAnsi="Times New Roman"/>
          <w:sz w:val="24"/>
          <w:szCs w:val="24"/>
        </w:rPr>
        <w:lastRenderedPageBreak/>
        <w:t>в том, что моя жизнь наполнилась другим уровнем сознания, другими ощущениями и впечатлениями, другим видением себя, своего места в мире, цели жизни, и всё это чудесным образом реализуется год за годом.</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У каждого человека есть выбор – погрузиться в болезни и надуманные, иллюзорные ситуации или устремиться к познанию себя, мира, своего места в этом мире, своего предназначения и исполнить его.</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Огромная благодарность всем друзьям, коллегам, студентам и, прежде всего, Мастеру, профессору Сюй Минтану за его огромный, непостижимый, колоссальный труд для всех людей.</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Огромная благодарность Тамаре Ивановне Мартыновой за её упорный, многолетний труд по созданию замечательных книг и методических пособий, за распространение знаний и практики в мире.</w:t>
      </w:r>
    </w:p>
    <w:p w:rsidR="005F0CFB"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 xml:space="preserve">Однажды, когда я была ещё начинающим инструктором, одна из моих студентов – молодая девушка – в последний день ступени подарила мне стихи. </w:t>
      </w:r>
    </w:p>
    <w:p w:rsidR="007F294A" w:rsidRDefault="00580DB4" w:rsidP="007F294A">
      <w:pPr>
        <w:spacing w:after="0" w:line="240" w:lineRule="auto"/>
        <w:ind w:firstLine="284"/>
        <w:rPr>
          <w:rFonts w:ascii="Times New Roman" w:hAnsi="Times New Roman"/>
          <w:i/>
          <w:sz w:val="24"/>
          <w:szCs w:val="24"/>
        </w:rPr>
      </w:pPr>
      <w:r w:rsidRPr="00CE7A3E">
        <w:rPr>
          <w:rFonts w:ascii="Times New Roman" w:hAnsi="Times New Roman"/>
          <w:sz w:val="24"/>
          <w:szCs w:val="24"/>
        </w:rPr>
        <w:t>Эти стихи до сих пор радуют меня</w:t>
      </w:r>
      <w:r>
        <w:rPr>
          <w:rFonts w:ascii="Times New Roman" w:hAnsi="Times New Roman"/>
          <w:sz w:val="24"/>
          <w:szCs w:val="24"/>
        </w:rPr>
        <w:t>,</w:t>
      </w:r>
      <w:r w:rsidRPr="00CE7A3E">
        <w:rPr>
          <w:rFonts w:ascii="Times New Roman" w:hAnsi="Times New Roman"/>
          <w:sz w:val="24"/>
          <w:szCs w:val="24"/>
        </w:rPr>
        <w:t xml:space="preserve"> и я хочу подарить их всем и, прежде всего, нашему Учителю – Мастеру, профессору Сюй Минтану.</w:t>
      </w:r>
    </w:p>
    <w:p w:rsidR="007F294A" w:rsidRPr="007F294A" w:rsidRDefault="007F294A" w:rsidP="007F294A">
      <w:pPr>
        <w:spacing w:after="0" w:line="240" w:lineRule="auto"/>
        <w:ind w:firstLine="284"/>
        <w:jc w:val="center"/>
        <w:rPr>
          <w:rFonts w:ascii="Times New Roman" w:hAnsi="Times New Roman"/>
          <w:sz w:val="24"/>
          <w:szCs w:val="24"/>
        </w:rPr>
      </w:pPr>
      <w:r w:rsidRPr="007F294A">
        <w:rPr>
          <w:rFonts w:ascii="Times New Roman" w:hAnsi="Times New Roman"/>
          <w:sz w:val="24"/>
          <w:szCs w:val="24"/>
        </w:rPr>
        <w:t xml:space="preserve">Моему первому опыту занятий ЧЮЦ и моему первому </w:t>
      </w:r>
    </w:p>
    <w:p w:rsidR="007F294A" w:rsidRPr="007F294A" w:rsidRDefault="007F294A" w:rsidP="007F294A">
      <w:pPr>
        <w:spacing w:after="0" w:line="240" w:lineRule="auto"/>
        <w:ind w:firstLine="284"/>
        <w:jc w:val="center"/>
        <w:rPr>
          <w:rFonts w:ascii="Times New Roman" w:hAnsi="Times New Roman"/>
          <w:sz w:val="24"/>
          <w:szCs w:val="24"/>
        </w:rPr>
      </w:pPr>
      <w:r w:rsidRPr="007F294A">
        <w:rPr>
          <w:rFonts w:ascii="Times New Roman" w:hAnsi="Times New Roman"/>
          <w:sz w:val="24"/>
          <w:szCs w:val="24"/>
        </w:rPr>
        <w:t>Учителю посвящается, с уважением, теплом, благодарностью и любовью!</w:t>
      </w:r>
    </w:p>
    <w:p w:rsidR="00580DB4" w:rsidRPr="007F294A" w:rsidRDefault="00580DB4" w:rsidP="00580DB4">
      <w:pPr>
        <w:spacing w:after="0" w:line="240" w:lineRule="auto"/>
        <w:ind w:firstLine="284"/>
        <w:jc w:val="both"/>
        <w:rPr>
          <w:rFonts w:ascii="Times New Roman" w:hAnsi="Times New Roman"/>
          <w:sz w:val="24"/>
          <w:szCs w:val="24"/>
        </w:rPr>
      </w:pPr>
    </w:p>
    <w:tbl>
      <w:tblPr>
        <w:tblpPr w:leftFromText="180" w:rightFromText="180" w:vertAnchor="text" w:horzAnchor="margin" w:tblpY="1373"/>
        <w:tblW w:w="10173" w:type="dxa"/>
        <w:tblLook w:val="04A0"/>
      </w:tblPr>
      <w:tblGrid>
        <w:gridCol w:w="5211"/>
        <w:gridCol w:w="4962"/>
      </w:tblGrid>
      <w:tr w:rsidR="00580DB4" w:rsidRPr="00A017BB" w:rsidTr="005F7B59">
        <w:tc>
          <w:tcPr>
            <w:tcW w:w="5211" w:type="dxa"/>
          </w:tcPr>
          <w:p w:rsidR="00580DB4" w:rsidRPr="00A017BB" w:rsidRDefault="007F294A" w:rsidP="005F7B59">
            <w:pPr>
              <w:spacing w:after="0" w:line="240" w:lineRule="auto"/>
              <w:ind w:firstLine="284"/>
              <w:jc w:val="both"/>
              <w:rPr>
                <w:rFonts w:ascii="Times New Roman" w:hAnsi="Times New Roman"/>
                <w:i/>
                <w:sz w:val="24"/>
                <w:szCs w:val="24"/>
              </w:rPr>
            </w:pPr>
            <w:r>
              <w:rPr>
                <w:rFonts w:ascii="Times New Roman" w:hAnsi="Times New Roman"/>
                <w:i/>
                <w:sz w:val="24"/>
                <w:szCs w:val="24"/>
              </w:rPr>
              <w:t>«</w:t>
            </w:r>
            <w:r w:rsidR="00580DB4" w:rsidRPr="00A017BB">
              <w:rPr>
                <w:rFonts w:ascii="Times New Roman" w:hAnsi="Times New Roman"/>
                <w:i/>
                <w:sz w:val="24"/>
                <w:szCs w:val="24"/>
              </w:rPr>
              <w:t>Как мало мы знаем, как низко взлетаем</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И сразу же мысли к земле опускаем.</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Не веря, не смея подняться повыше,</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Мы сердца стремленья</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Порою не слышим.</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И страшно как будто открыть свою душу</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И голос Вселенной немного послушать.</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Навстречу энергии, ласковой, чистой,</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lastRenderedPageBreak/>
              <w:t>Ты «дом» распахни свой –</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отныне лучистый!</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Любовью, весною, теплом и добром</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Наполни до края свой жаждущий «дом».</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Средь холода будней,</w:t>
            </w:r>
          </w:p>
          <w:p w:rsidR="00580DB4" w:rsidRPr="00A017BB" w:rsidRDefault="00580DB4" w:rsidP="005F7B59">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как жил ты доселе?</w:t>
            </w:r>
          </w:p>
        </w:tc>
        <w:tc>
          <w:tcPr>
            <w:tcW w:w="4962" w:type="dxa"/>
          </w:tcPr>
          <w:p w:rsidR="00580DB4" w:rsidRPr="00A017BB" w:rsidRDefault="00580DB4" w:rsidP="005F7B59">
            <w:pPr>
              <w:spacing w:after="0" w:line="240" w:lineRule="auto"/>
              <w:ind w:firstLine="284"/>
              <w:jc w:val="both"/>
              <w:rPr>
                <w:rFonts w:ascii="Times New Roman" w:hAnsi="Times New Roman"/>
                <w:i/>
                <w:sz w:val="24"/>
                <w:szCs w:val="24"/>
              </w:rPr>
            </w:pPr>
          </w:p>
        </w:tc>
      </w:tr>
    </w:tbl>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lastRenderedPageBreak/>
        <w:t>Слепым и глухим по земле ты ходил,</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Ты спал и не видел цветных акварелей,</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Не верил в любовь и душой не любил.</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И будто весеннее нежное солнце</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Тебе распахнуло ресницы! Слепец!!!</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От сна векового ты мигом очнулся</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И начал дышать и любить, наконец!</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Словами, теплом,</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Благодарностью в сердце</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К Учителю ты обращаешься вновь:</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«Учитель!</w:t>
      </w:r>
    </w:p>
    <w:p w:rsidR="00580DB4" w:rsidRPr="00A017BB"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Ты мне приоткрыл эту дверцу,</w:t>
      </w:r>
    </w:p>
    <w:p w:rsidR="00580DB4" w:rsidRDefault="00580DB4" w:rsidP="00580DB4">
      <w:pPr>
        <w:spacing w:after="0" w:line="240" w:lineRule="auto"/>
        <w:ind w:firstLine="284"/>
        <w:jc w:val="both"/>
        <w:rPr>
          <w:rFonts w:ascii="Times New Roman" w:hAnsi="Times New Roman"/>
          <w:i/>
          <w:sz w:val="24"/>
          <w:szCs w:val="24"/>
        </w:rPr>
      </w:pPr>
      <w:r w:rsidRPr="00A017BB">
        <w:rPr>
          <w:rFonts w:ascii="Times New Roman" w:hAnsi="Times New Roman"/>
          <w:i/>
          <w:sz w:val="24"/>
          <w:szCs w:val="24"/>
        </w:rPr>
        <w:t>Где долгие годы скрывалась любовь!»</w:t>
      </w:r>
    </w:p>
    <w:p w:rsidR="007F294A" w:rsidRDefault="007F294A" w:rsidP="00580DB4">
      <w:pPr>
        <w:spacing w:after="0" w:line="240" w:lineRule="auto"/>
        <w:ind w:firstLine="284"/>
        <w:jc w:val="both"/>
        <w:rPr>
          <w:rFonts w:ascii="Times New Roman" w:hAnsi="Times New Roman"/>
          <w:i/>
          <w:sz w:val="24"/>
          <w:szCs w:val="24"/>
        </w:rPr>
      </w:pPr>
    </w:p>
    <w:p w:rsidR="00580DB4" w:rsidRDefault="007F294A" w:rsidP="00580DB4">
      <w:pPr>
        <w:spacing w:after="0" w:line="240" w:lineRule="auto"/>
        <w:ind w:firstLine="284"/>
        <w:jc w:val="both"/>
        <w:rPr>
          <w:rFonts w:ascii="Times New Roman" w:hAnsi="Times New Roman"/>
          <w:sz w:val="24"/>
          <w:szCs w:val="24"/>
        </w:rPr>
      </w:pPr>
      <w:r w:rsidRPr="007F294A">
        <w:rPr>
          <w:rFonts w:ascii="Times New Roman" w:hAnsi="Times New Roman"/>
          <w:sz w:val="24"/>
          <w:szCs w:val="24"/>
        </w:rPr>
        <w:t>Эти слова всем Учителям всех школ и традиций.</w:t>
      </w:r>
    </w:p>
    <w:p w:rsidR="007F294A" w:rsidRPr="00A017BB" w:rsidRDefault="007F294A" w:rsidP="00580DB4">
      <w:pPr>
        <w:spacing w:after="0" w:line="240" w:lineRule="auto"/>
        <w:ind w:firstLine="284"/>
        <w:jc w:val="both"/>
        <w:rPr>
          <w:rFonts w:ascii="Times New Roman" w:hAnsi="Times New Roman"/>
          <w:i/>
          <w:sz w:val="24"/>
          <w:szCs w:val="24"/>
        </w:rPr>
      </w:pPr>
    </w:p>
    <w:p w:rsidR="00580DB4" w:rsidRPr="00CE7A3E" w:rsidRDefault="00580DB4" w:rsidP="00580DB4">
      <w:pPr>
        <w:framePr w:hSpace="180" w:wrap="around" w:vAnchor="text" w:hAnchor="margin" w:y="1373"/>
        <w:spacing w:after="0" w:line="240" w:lineRule="auto"/>
        <w:jc w:val="both"/>
        <w:rPr>
          <w:rFonts w:ascii="Times New Roman" w:hAnsi="Times New Roman"/>
          <w:sz w:val="24"/>
          <w:szCs w:val="24"/>
        </w:rPr>
      </w:pP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Это всего лишь история одной жизни. Такую историю может написать каждый.</w:t>
      </w:r>
    </w:p>
    <w:p w:rsidR="00580DB4" w:rsidRPr="00CE7A3E" w:rsidRDefault="00580DB4" w:rsidP="00580DB4">
      <w:pPr>
        <w:spacing w:after="0" w:line="240" w:lineRule="auto"/>
        <w:jc w:val="both"/>
        <w:rPr>
          <w:rFonts w:ascii="Times New Roman" w:hAnsi="Times New Roman"/>
          <w:sz w:val="24"/>
          <w:szCs w:val="24"/>
        </w:rPr>
      </w:pPr>
      <w:r w:rsidRPr="00CE7A3E">
        <w:rPr>
          <w:rFonts w:ascii="Times New Roman" w:hAnsi="Times New Roman"/>
          <w:sz w:val="24"/>
          <w:szCs w:val="24"/>
        </w:rPr>
        <w:t>Давайте создадим Книгу историй цигун – Сагу</w:t>
      </w:r>
      <w:r>
        <w:rPr>
          <w:rFonts w:ascii="Times New Roman" w:hAnsi="Times New Roman"/>
          <w:sz w:val="24"/>
          <w:szCs w:val="24"/>
        </w:rPr>
        <w:t xml:space="preserve"> о</w:t>
      </w:r>
      <w:r w:rsidRPr="00CE7A3E">
        <w:rPr>
          <w:rFonts w:ascii="Times New Roman" w:hAnsi="Times New Roman"/>
          <w:sz w:val="24"/>
          <w:szCs w:val="24"/>
        </w:rPr>
        <w:t xml:space="preserve"> Цигун. Каждый из нас может рассказать много интересного из жизни и практики. И пусть это будет помощью и опорой для тех, кто преодолевает трудности Пути, а это часто наши страхи, сомнения, претензии.</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Школа дает возможность преодолеть всё, поверить в себя и помогать другим.</w:t>
      </w:r>
    </w:p>
    <w:p w:rsidR="00580DB4" w:rsidRPr="00CE7A3E" w:rsidRDefault="00580DB4" w:rsidP="00580DB4">
      <w:pPr>
        <w:spacing w:after="0" w:line="240" w:lineRule="auto"/>
        <w:ind w:firstLine="284"/>
        <w:jc w:val="both"/>
        <w:rPr>
          <w:rFonts w:ascii="Times New Roman" w:hAnsi="Times New Roman"/>
          <w:sz w:val="24"/>
          <w:szCs w:val="24"/>
        </w:rPr>
      </w:pPr>
      <w:r w:rsidRPr="00CE7A3E">
        <w:rPr>
          <w:rFonts w:ascii="Times New Roman" w:hAnsi="Times New Roman"/>
          <w:sz w:val="24"/>
          <w:szCs w:val="24"/>
        </w:rPr>
        <w:t>Желаю всем быть счастливыми, здоровыми, молодыми, красивыми, сильными, гармонично развивающимися.</w:t>
      </w:r>
    </w:p>
    <w:p w:rsidR="00580DB4" w:rsidRDefault="00580DB4" w:rsidP="00580DB4">
      <w:pPr>
        <w:rPr>
          <w:rFonts w:ascii="Times New Roman" w:hAnsi="Times New Roman"/>
          <w:sz w:val="24"/>
          <w:szCs w:val="24"/>
        </w:rPr>
      </w:pPr>
      <w:r w:rsidRPr="00CE7A3E">
        <w:rPr>
          <w:rFonts w:ascii="Times New Roman" w:hAnsi="Times New Roman"/>
          <w:sz w:val="24"/>
          <w:szCs w:val="24"/>
        </w:rPr>
        <w:t>Всем спасибо. Всем на здоровье. Всем в добрый час - Счастливого Пути</w:t>
      </w:r>
      <w:r>
        <w:rPr>
          <w:rFonts w:ascii="Times New Roman" w:hAnsi="Times New Roman"/>
          <w:sz w:val="24"/>
          <w:szCs w:val="24"/>
        </w:rPr>
        <w:t>!</w:t>
      </w:r>
    </w:p>
    <w:p w:rsidR="00580DB4" w:rsidRDefault="00580DB4" w:rsidP="00580DB4">
      <w:pPr>
        <w:rPr>
          <w:rFonts w:ascii="Times New Roman" w:hAnsi="Times New Roman"/>
          <w:sz w:val="24"/>
          <w:szCs w:val="24"/>
        </w:rPr>
      </w:pPr>
    </w:p>
    <w:p w:rsidR="00580DB4" w:rsidRDefault="00580DB4" w:rsidP="00580DB4">
      <w:pPr>
        <w:spacing w:after="0" w:line="240" w:lineRule="auto"/>
        <w:ind w:firstLine="284"/>
        <w:jc w:val="center"/>
        <w:rPr>
          <w:rFonts w:ascii="Times New Roman" w:hAnsi="Times New Roman" w:cs="Times New Roman"/>
          <w:b/>
          <w:sz w:val="32"/>
          <w:szCs w:val="32"/>
        </w:rPr>
      </w:pPr>
      <w:r w:rsidRPr="005D5FAF">
        <w:rPr>
          <w:rFonts w:ascii="Times New Roman" w:hAnsi="Times New Roman" w:cs="Times New Roman"/>
          <w:b/>
          <w:sz w:val="32"/>
          <w:szCs w:val="32"/>
        </w:rPr>
        <w:lastRenderedPageBreak/>
        <w:t xml:space="preserve">Лечебно оздоровительный метод </w:t>
      </w:r>
      <w:r>
        <w:rPr>
          <w:rFonts w:ascii="Times New Roman" w:hAnsi="Times New Roman" w:cs="Times New Roman"/>
          <w:b/>
          <w:sz w:val="32"/>
          <w:szCs w:val="32"/>
        </w:rPr>
        <w:t>а</w:t>
      </w:r>
      <w:r w:rsidRPr="005D5FAF">
        <w:rPr>
          <w:rFonts w:ascii="Times New Roman" w:hAnsi="Times New Roman" w:cs="Times New Roman"/>
          <w:b/>
          <w:sz w:val="32"/>
          <w:szCs w:val="32"/>
        </w:rPr>
        <w:t>пирефлексотерапии</w:t>
      </w:r>
      <w:r>
        <w:rPr>
          <w:rFonts w:ascii="Times New Roman" w:hAnsi="Times New Roman" w:cs="Times New Roman"/>
          <w:b/>
          <w:sz w:val="32"/>
          <w:szCs w:val="32"/>
        </w:rPr>
        <w:t>.</w:t>
      </w:r>
    </w:p>
    <w:p w:rsidR="00580DB4" w:rsidRDefault="00580DB4" w:rsidP="00580DB4">
      <w:pPr>
        <w:spacing w:after="0" w:line="240" w:lineRule="auto"/>
        <w:ind w:firstLine="284"/>
        <w:jc w:val="center"/>
        <w:rPr>
          <w:rFonts w:ascii="Times New Roman" w:hAnsi="Times New Roman" w:cs="Times New Roman"/>
          <w:b/>
          <w:sz w:val="32"/>
          <w:szCs w:val="32"/>
        </w:rPr>
      </w:pPr>
    </w:p>
    <w:p w:rsidR="00580DB4" w:rsidRPr="005D5FAF" w:rsidRDefault="00580DB4" w:rsidP="00580DB4">
      <w:pPr>
        <w:spacing w:after="0" w:line="240" w:lineRule="auto"/>
        <w:ind w:firstLine="284"/>
        <w:jc w:val="center"/>
        <w:rPr>
          <w:rFonts w:ascii="Times New Roman" w:hAnsi="Times New Roman"/>
          <w:b/>
          <w:sz w:val="32"/>
          <w:szCs w:val="32"/>
        </w:rPr>
      </w:pPr>
      <w:r w:rsidRPr="005D5FAF">
        <w:rPr>
          <w:rStyle w:val="hps"/>
          <w:rFonts w:ascii="Times New Roman" w:hAnsi="Times New Roman" w:cs="Times New Roman"/>
          <w:b/>
          <w:sz w:val="24"/>
        </w:rPr>
        <w:t>Долгополов Н.В.</w:t>
      </w:r>
    </w:p>
    <w:p w:rsidR="00580DB4" w:rsidRPr="005D5FAF" w:rsidRDefault="00580DB4" w:rsidP="00580DB4">
      <w:pPr>
        <w:spacing w:after="0" w:line="240" w:lineRule="auto"/>
        <w:ind w:firstLine="284"/>
        <w:jc w:val="center"/>
        <w:rPr>
          <w:rFonts w:ascii="Times New Roman" w:hAnsi="Times New Roman"/>
        </w:rPr>
      </w:pPr>
      <w:r w:rsidRPr="005D5FAF">
        <w:rPr>
          <w:rFonts w:ascii="Times New Roman" w:eastAsia="Times New Roman" w:hAnsi="Times New Roman" w:cs="Times New Roman"/>
          <w:color w:val="222222"/>
          <w:shd w:val="clear" w:color="auto" w:fill="FFFFFF"/>
          <w:lang w:eastAsia="ru-RU"/>
        </w:rPr>
        <w:t>ООО "Восточная пчела", г. Екатеринбург.</w:t>
      </w:r>
    </w:p>
    <w:p w:rsidR="00580DB4" w:rsidRDefault="00580DB4" w:rsidP="00580DB4">
      <w:pPr>
        <w:spacing w:after="0" w:line="240" w:lineRule="auto"/>
        <w:ind w:firstLine="284"/>
        <w:jc w:val="both"/>
        <w:rPr>
          <w:rFonts w:ascii="Times New Roman" w:hAnsi="Times New Roman"/>
          <w:sz w:val="24"/>
          <w:szCs w:val="24"/>
        </w:rPr>
      </w:pPr>
    </w:p>
    <w:p w:rsidR="00580DB4" w:rsidRPr="00BE79B3" w:rsidRDefault="00580DB4" w:rsidP="00580DB4">
      <w:pPr>
        <w:spacing w:after="0" w:line="240" w:lineRule="auto"/>
        <w:ind w:firstLine="284"/>
        <w:rPr>
          <w:rFonts w:ascii="Times New Roman" w:hAnsi="Times New Roman" w:cs="Times New Roman"/>
          <w:sz w:val="24"/>
          <w:szCs w:val="24"/>
        </w:rPr>
      </w:pPr>
      <w:r w:rsidRPr="00BE79B3">
        <w:rPr>
          <w:rFonts w:ascii="Times New Roman" w:hAnsi="Times New Roman" w:cs="Times New Roman"/>
          <w:sz w:val="24"/>
          <w:szCs w:val="24"/>
        </w:rPr>
        <w:t>1.1 Апитоксинотерапия – лечебное пчелоужаливание, помимо биохимического наполнения имеет под собой и энергобиохимическую основу. Более относится к оздоровительным методам, так как воздействует на большое количество систем и видов обмена веществ. Примеры (баня, различного состава ванны, различные санаторно-курортные методы, естественное пребывание на природе, ЛФК,</w:t>
      </w:r>
      <w:r>
        <w:rPr>
          <w:rFonts w:ascii="Times New Roman" w:hAnsi="Times New Roman" w:cs="Times New Roman"/>
          <w:sz w:val="24"/>
          <w:szCs w:val="24"/>
        </w:rPr>
        <w:t xml:space="preserve"> </w:t>
      </w:r>
      <w:r w:rsidRPr="00BE79B3">
        <w:rPr>
          <w:rFonts w:ascii="Times New Roman" w:hAnsi="Times New Roman" w:cs="Times New Roman"/>
          <w:sz w:val="24"/>
          <w:szCs w:val="24"/>
        </w:rPr>
        <w:t>цигун…)</w:t>
      </w:r>
    </w:p>
    <w:p w:rsidR="00580DB4" w:rsidRPr="00BE79B3" w:rsidRDefault="00580DB4" w:rsidP="00580DB4">
      <w:pPr>
        <w:spacing w:after="0" w:line="240" w:lineRule="auto"/>
        <w:ind w:firstLine="284"/>
        <w:rPr>
          <w:rFonts w:ascii="Times New Roman" w:hAnsi="Times New Roman" w:cs="Times New Roman"/>
          <w:sz w:val="24"/>
          <w:szCs w:val="24"/>
        </w:rPr>
      </w:pPr>
      <w:r w:rsidRPr="00BE79B3">
        <w:rPr>
          <w:rFonts w:ascii="Times New Roman" w:hAnsi="Times New Roman" w:cs="Times New Roman"/>
          <w:sz w:val="24"/>
          <w:szCs w:val="24"/>
        </w:rPr>
        <w:t>1.2. Рефлексотерапия – воздействие на внутренние процессы организма через внешние активные точки и зоны больше относится к лечебным методам и имеет под собой энерго</w:t>
      </w:r>
      <w:r>
        <w:rPr>
          <w:rFonts w:ascii="Times New Roman" w:hAnsi="Times New Roman" w:cs="Times New Roman"/>
          <w:sz w:val="24"/>
          <w:szCs w:val="24"/>
        </w:rPr>
        <w:t xml:space="preserve">- </w:t>
      </w:r>
      <w:r w:rsidRPr="00BE79B3">
        <w:rPr>
          <w:rFonts w:ascii="Times New Roman" w:hAnsi="Times New Roman" w:cs="Times New Roman"/>
          <w:sz w:val="24"/>
          <w:szCs w:val="24"/>
        </w:rPr>
        <w:t>механистическую основу. Рефлексотерапия как метод имеет векторное воздействие, для решения какой-либо конкретной задачи.</w:t>
      </w:r>
    </w:p>
    <w:p w:rsidR="00580DB4" w:rsidRPr="00BE79B3" w:rsidRDefault="00580DB4" w:rsidP="00580DB4">
      <w:pPr>
        <w:spacing w:after="0" w:line="240" w:lineRule="auto"/>
        <w:ind w:firstLine="284"/>
        <w:rPr>
          <w:rFonts w:ascii="Times New Roman" w:hAnsi="Times New Roman" w:cs="Times New Roman"/>
          <w:sz w:val="24"/>
          <w:szCs w:val="24"/>
        </w:rPr>
      </w:pPr>
      <w:r w:rsidRPr="00BE79B3">
        <w:rPr>
          <w:rFonts w:ascii="Times New Roman" w:hAnsi="Times New Roman" w:cs="Times New Roman"/>
          <w:sz w:val="24"/>
          <w:szCs w:val="24"/>
        </w:rPr>
        <w:t>1.3. Когда эти две составляющие применяются в согласии друг с другом, тогда это оказывает резонансное повышение эффективности. Не в сумме, а в согласии!</w:t>
      </w:r>
    </w:p>
    <w:p w:rsidR="00580DB4" w:rsidRPr="00BE79B3" w:rsidRDefault="00580DB4" w:rsidP="00580DB4">
      <w:pPr>
        <w:pStyle w:val="a5"/>
        <w:numPr>
          <w:ilvl w:val="0"/>
          <w:numId w:val="34"/>
        </w:numPr>
        <w:spacing w:after="0" w:line="240" w:lineRule="auto"/>
        <w:ind w:left="0" w:firstLine="284"/>
        <w:rPr>
          <w:rFonts w:ascii="Times New Roman" w:hAnsi="Times New Roman" w:cs="Times New Roman"/>
          <w:sz w:val="24"/>
          <w:szCs w:val="24"/>
        </w:rPr>
      </w:pPr>
      <w:r w:rsidRPr="00BE79B3">
        <w:rPr>
          <w:rFonts w:ascii="Times New Roman" w:hAnsi="Times New Roman" w:cs="Times New Roman"/>
          <w:sz w:val="24"/>
          <w:szCs w:val="24"/>
        </w:rPr>
        <w:t>Механизм рефлексотерапии обобщает пчелоужаливание и рефлексотерапию.</w:t>
      </w:r>
    </w:p>
    <w:p w:rsidR="00580DB4" w:rsidRPr="00BE79B3" w:rsidRDefault="00580DB4" w:rsidP="00580DB4">
      <w:pPr>
        <w:spacing w:after="0" w:line="240" w:lineRule="auto"/>
        <w:ind w:firstLine="284"/>
        <w:rPr>
          <w:rFonts w:ascii="Times New Roman" w:hAnsi="Times New Roman" w:cs="Times New Roman"/>
          <w:sz w:val="24"/>
          <w:szCs w:val="24"/>
        </w:rPr>
      </w:pPr>
      <w:r w:rsidRPr="00BE79B3">
        <w:rPr>
          <w:rFonts w:ascii="Times New Roman" w:hAnsi="Times New Roman" w:cs="Times New Roman"/>
          <w:sz w:val="24"/>
          <w:szCs w:val="24"/>
        </w:rPr>
        <w:t>Например, пчелоужаливание иногда сравнивают с фармакопунктурой. Это не верно, так как пчелиный яд не изолированное химической структурой вещество, а энергобиохимическое явление.</w:t>
      </w:r>
    </w:p>
    <w:p w:rsidR="00580DB4" w:rsidRPr="00BE79B3" w:rsidRDefault="00580DB4" w:rsidP="00580DB4">
      <w:pPr>
        <w:pStyle w:val="a5"/>
        <w:numPr>
          <w:ilvl w:val="0"/>
          <w:numId w:val="34"/>
        </w:numPr>
        <w:spacing w:after="0" w:line="240" w:lineRule="auto"/>
        <w:ind w:left="0" w:firstLine="284"/>
        <w:rPr>
          <w:rFonts w:ascii="Times New Roman" w:hAnsi="Times New Roman" w:cs="Times New Roman"/>
          <w:sz w:val="24"/>
          <w:szCs w:val="24"/>
        </w:rPr>
      </w:pPr>
      <w:r w:rsidRPr="00BE79B3">
        <w:rPr>
          <w:rFonts w:ascii="Times New Roman" w:hAnsi="Times New Roman" w:cs="Times New Roman"/>
          <w:sz w:val="24"/>
          <w:szCs w:val="24"/>
        </w:rPr>
        <w:t>3 основных вида энерго</w:t>
      </w:r>
      <w:r>
        <w:rPr>
          <w:rFonts w:ascii="Times New Roman" w:hAnsi="Times New Roman" w:cs="Times New Roman"/>
          <w:sz w:val="24"/>
          <w:szCs w:val="24"/>
        </w:rPr>
        <w:t xml:space="preserve">- </w:t>
      </w:r>
      <w:r w:rsidRPr="00BE79B3">
        <w:rPr>
          <w:rFonts w:ascii="Times New Roman" w:hAnsi="Times New Roman" w:cs="Times New Roman"/>
          <w:sz w:val="24"/>
          <w:szCs w:val="24"/>
        </w:rPr>
        <w:t>механистического воздействия: бу (прибавить), се (отнять или рассеять) и гармонизация.</w:t>
      </w:r>
    </w:p>
    <w:p w:rsidR="00580DB4" w:rsidRPr="00BE79B3" w:rsidRDefault="00580DB4" w:rsidP="00580DB4">
      <w:pPr>
        <w:pStyle w:val="a5"/>
        <w:numPr>
          <w:ilvl w:val="0"/>
          <w:numId w:val="34"/>
        </w:numPr>
        <w:spacing w:after="0" w:line="240" w:lineRule="auto"/>
        <w:ind w:left="0" w:firstLine="284"/>
        <w:rPr>
          <w:rFonts w:ascii="Times New Roman" w:hAnsi="Times New Roman" w:cs="Times New Roman"/>
          <w:sz w:val="24"/>
          <w:szCs w:val="24"/>
        </w:rPr>
      </w:pPr>
      <w:r w:rsidRPr="00BE79B3">
        <w:rPr>
          <w:rFonts w:ascii="Times New Roman" w:hAnsi="Times New Roman" w:cs="Times New Roman"/>
          <w:sz w:val="24"/>
          <w:szCs w:val="24"/>
        </w:rPr>
        <w:t>Адекватность, значимость и уместность апирефлексотерапии (освящаю во время доклада).</w:t>
      </w:r>
    </w:p>
    <w:p w:rsidR="00580DB4" w:rsidRDefault="00580DB4" w:rsidP="00580DB4">
      <w:pPr>
        <w:rPr>
          <w:rFonts w:ascii="Times New Roman" w:hAnsi="Times New Roman" w:cs="Times New Roman"/>
          <w:sz w:val="24"/>
          <w:szCs w:val="24"/>
        </w:rPr>
      </w:pPr>
      <w:r w:rsidRPr="00BE79B3">
        <w:rPr>
          <w:rFonts w:ascii="Times New Roman" w:hAnsi="Times New Roman" w:cs="Times New Roman"/>
          <w:sz w:val="24"/>
          <w:szCs w:val="24"/>
        </w:rPr>
        <w:t xml:space="preserve">Биологически активные точки и зоны для диагностики и лечения. Кожный покров относится к энергии сухости. Характеристика энергии сухости это постоянство в информации о внутренней структуре организма. Это внешний наружный </w:t>
      </w:r>
      <w:r w:rsidRPr="00BE79B3">
        <w:rPr>
          <w:rFonts w:ascii="Times New Roman" w:hAnsi="Times New Roman" w:cs="Times New Roman"/>
          <w:sz w:val="24"/>
          <w:szCs w:val="24"/>
        </w:rPr>
        <w:lastRenderedPageBreak/>
        <w:t>план. При энергетическом диссонансе начинают ощутимо проявляться биологически активные зоны на кожных покровах организма. Для лечения важны контуры такого очага</w:t>
      </w:r>
      <w:r>
        <w:rPr>
          <w:rFonts w:ascii="Times New Roman" w:hAnsi="Times New Roman" w:cs="Times New Roman"/>
          <w:sz w:val="24"/>
          <w:szCs w:val="24"/>
        </w:rPr>
        <w:t>.</w:t>
      </w:r>
    </w:p>
    <w:p w:rsidR="00580DB4" w:rsidRDefault="00580DB4" w:rsidP="00580DB4">
      <w:pPr>
        <w:rPr>
          <w:rFonts w:ascii="Times New Roman" w:hAnsi="Times New Roman" w:cs="Times New Roman"/>
          <w:sz w:val="24"/>
          <w:szCs w:val="24"/>
        </w:rPr>
      </w:pPr>
    </w:p>
    <w:p w:rsidR="00580DB4" w:rsidRDefault="00580DB4" w:rsidP="00580DB4">
      <w:pPr>
        <w:spacing w:after="0" w:line="240" w:lineRule="auto"/>
        <w:ind w:firstLine="284"/>
        <w:jc w:val="center"/>
        <w:rPr>
          <w:rStyle w:val="hps"/>
          <w:rFonts w:ascii="Times New Roman" w:hAnsi="Times New Roman" w:cs="Times New Roman"/>
          <w:b/>
          <w:sz w:val="32"/>
          <w:szCs w:val="32"/>
        </w:rPr>
      </w:pPr>
      <w:r w:rsidRPr="000E5A19">
        <w:rPr>
          <w:rStyle w:val="hps"/>
          <w:rFonts w:ascii="Times New Roman" w:hAnsi="Times New Roman" w:cs="Times New Roman"/>
          <w:b/>
          <w:sz w:val="32"/>
          <w:szCs w:val="32"/>
        </w:rPr>
        <w:t>Самая целебная в мире чудо-бочка. Уникальный метод Лосевских для здоровья и красоты</w:t>
      </w:r>
    </w:p>
    <w:p w:rsidR="007F294A" w:rsidRPr="000E5A19" w:rsidRDefault="007F294A" w:rsidP="00580DB4">
      <w:pPr>
        <w:spacing w:after="0" w:line="240" w:lineRule="auto"/>
        <w:ind w:firstLine="284"/>
        <w:jc w:val="center"/>
        <w:rPr>
          <w:rStyle w:val="hps"/>
          <w:rFonts w:ascii="Times New Roman" w:hAnsi="Times New Roman" w:cs="Times New Roman"/>
          <w:b/>
          <w:sz w:val="32"/>
          <w:szCs w:val="32"/>
        </w:rPr>
      </w:pPr>
    </w:p>
    <w:p w:rsidR="00580DB4" w:rsidRPr="0027179C" w:rsidRDefault="00580DB4" w:rsidP="00580DB4">
      <w:pPr>
        <w:spacing w:after="0" w:line="240" w:lineRule="auto"/>
        <w:ind w:firstLine="284"/>
        <w:jc w:val="center"/>
        <w:rPr>
          <w:rStyle w:val="hps"/>
          <w:rFonts w:ascii="Times New Roman" w:hAnsi="Times New Roman" w:cs="Times New Roman"/>
          <w:b/>
        </w:rPr>
      </w:pPr>
      <w:r w:rsidRPr="0027179C">
        <w:rPr>
          <w:rStyle w:val="hps"/>
          <w:rFonts w:ascii="Times New Roman" w:hAnsi="Times New Roman" w:cs="Times New Roman"/>
          <w:b/>
          <w:sz w:val="24"/>
        </w:rPr>
        <w:t xml:space="preserve">Пиньжинина М. И.  </w:t>
      </w:r>
    </w:p>
    <w:p w:rsidR="00580DB4" w:rsidRPr="002A7FF3" w:rsidRDefault="00580DB4" w:rsidP="00580DB4">
      <w:pPr>
        <w:spacing w:after="0" w:line="240" w:lineRule="auto"/>
        <w:ind w:firstLine="284"/>
        <w:jc w:val="center"/>
        <w:rPr>
          <w:rStyle w:val="hps"/>
          <w:rFonts w:ascii="Times New Roman" w:hAnsi="Times New Roman" w:cs="Times New Roman"/>
          <w:szCs w:val="24"/>
        </w:rPr>
      </w:pPr>
      <w:r w:rsidRPr="002A7FF3">
        <w:rPr>
          <w:rStyle w:val="hps"/>
          <w:rFonts w:ascii="Times New Roman" w:hAnsi="Times New Roman" w:cs="Times New Roman"/>
          <w:szCs w:val="24"/>
        </w:rPr>
        <w:t>центр “Прасковья”, г. Верхняя Пышма, Россия.</w:t>
      </w:r>
    </w:p>
    <w:p w:rsidR="00580DB4" w:rsidRPr="0027179C" w:rsidRDefault="00580DB4" w:rsidP="00580DB4">
      <w:pPr>
        <w:spacing w:after="0" w:line="240" w:lineRule="auto"/>
        <w:ind w:firstLine="284"/>
        <w:jc w:val="center"/>
        <w:rPr>
          <w:rFonts w:ascii="Times New Roman" w:hAnsi="Times New Roman" w:cs="Times New Roman"/>
          <w:sz w:val="24"/>
          <w:szCs w:val="24"/>
        </w:rPr>
      </w:pPr>
    </w:p>
    <w:p w:rsidR="00580DB4" w:rsidRPr="0027179C" w:rsidRDefault="00580DB4" w:rsidP="00580DB4">
      <w:pPr>
        <w:spacing w:after="0" w:line="240" w:lineRule="auto"/>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Филиал Оздоровительного фитоцентра «Прасковья» принял своих первых  клиентов в городе Верхняя Пышма, в марте 2008 года. В период, 2008 по 2014 год, было оздоровлено около 20 000 человек, с сосудистыми, суставными, ЖКТ, с мочеполовыми и другими заболеваниями. Хорошие результаты получили по таким сложным заболевания, как: облетерирующий эндартериит, заболевание Паркенсона.  Центр «Прасковья» это кладезь здоровья для детей и взрослых. Детский специалист центра принимает детей с первых дней жизни. Хорошие результаты по таким заболеваниям как: кривошеи, киперттерзионный синдром, вывихи тазобедренных суставов, энурезы, нарушение речи и дети с ДЦП.  Успешным является программа для будущих мам, которая позволяет родить здоровых детей. </w:t>
      </w:r>
    </w:p>
    <w:p w:rsidR="00580DB4" w:rsidRPr="0027179C" w:rsidRDefault="00580DB4" w:rsidP="00580DB4">
      <w:pPr>
        <w:spacing w:after="0" w:line="240" w:lineRule="auto"/>
        <w:ind w:firstLine="284"/>
        <w:jc w:val="both"/>
        <w:rPr>
          <w:rFonts w:ascii="Times New Roman" w:hAnsi="Times New Roman" w:cs="Times New Roman"/>
          <w:sz w:val="24"/>
          <w:szCs w:val="24"/>
        </w:rPr>
      </w:pPr>
      <w:r w:rsidRPr="0027179C">
        <w:rPr>
          <w:rFonts w:ascii="Times New Roman" w:hAnsi="Times New Roman" w:cs="Times New Roman"/>
          <w:sz w:val="24"/>
          <w:szCs w:val="24"/>
        </w:rPr>
        <w:t xml:space="preserve">Придя в наш центр, люди получают не суррогат и подделку, а настоящий, уникальный, запатентованный комплекс процедур. В центре работают грамотные специалисты, которые постоянно повышают свой уровень знаний. Методику «Прасковья» невозможно представить без втирания и массажей, все они прекрасно сочетаются с фито-паро-сауной, образуя, мощный оздоровительный комплекс. Чтобы увидеть результаты, можно сделать диагностику до и после процедуры. Клиент видит </w:t>
      </w:r>
      <w:r w:rsidRPr="0027179C">
        <w:rPr>
          <w:rFonts w:ascii="Times New Roman" w:hAnsi="Times New Roman" w:cs="Times New Roman"/>
          <w:sz w:val="24"/>
          <w:szCs w:val="24"/>
        </w:rPr>
        <w:lastRenderedPageBreak/>
        <w:t>наглядно, как меняется работа внутренних органов, как оздоравливается и омолаживается организм.</w:t>
      </w:r>
    </w:p>
    <w:p w:rsidR="00580DB4" w:rsidRPr="0027179C" w:rsidRDefault="00580DB4" w:rsidP="00580DB4">
      <w:pPr>
        <w:spacing w:after="0" w:line="240" w:lineRule="auto"/>
        <w:ind w:firstLine="284"/>
        <w:jc w:val="both"/>
        <w:rPr>
          <w:rFonts w:ascii="Times New Roman" w:hAnsi="Times New Roman" w:cs="Times New Roman"/>
          <w:sz w:val="24"/>
          <w:szCs w:val="24"/>
        </w:rPr>
      </w:pPr>
      <w:r w:rsidRPr="0027179C">
        <w:rPr>
          <w:rFonts w:ascii="Times New Roman" w:hAnsi="Times New Roman" w:cs="Times New Roman"/>
          <w:sz w:val="24"/>
          <w:szCs w:val="24"/>
        </w:rPr>
        <w:t>Центр работает по запатентованному методике  Лосевских, который одобрен РАНМ.  Метод фито-жара Лосевских – новое направление в профилактической и восстановительной медицине. Прасковья Яковлевна Лосевская</w:t>
      </w:r>
      <w:r w:rsidRPr="0027179C">
        <w:rPr>
          <w:rStyle w:val="ad"/>
          <w:rFonts w:ascii="Times New Roman" w:hAnsi="Times New Roman"/>
          <w:sz w:val="24"/>
          <w:szCs w:val="24"/>
        </w:rPr>
        <w:footnoteReference w:id="18"/>
      </w:r>
      <w:r w:rsidRPr="0027179C">
        <w:rPr>
          <w:rFonts w:ascii="Times New Roman" w:hAnsi="Times New Roman" w:cs="Times New Roman"/>
          <w:sz w:val="24"/>
          <w:szCs w:val="24"/>
        </w:rPr>
        <w:t xml:space="preserve"> – создатель нового направления в народной медицине - метода фито-жара в бочке Лосевских (использование лечебного паро-концентрата из различных сборов лекарственных растений, сосудистых, суставных, кожных, щелочных, кислотных, лимфо-дренажных) для очистки организма и восстановления работы и взаимодействия всех органов и систем. Воздействие целебным паро-концентратом, извлекаемым из уникальных фитосборов, подобранных по закону синергизма, обеспечивает очищение организма на тканевом и клеточном уровнях, аналогов которому нет ни в медицине, ни в народном целительстве. </w:t>
      </w:r>
    </w:p>
    <w:p w:rsidR="00580DB4" w:rsidRPr="00363561" w:rsidRDefault="00580DB4" w:rsidP="00580DB4">
      <w:pPr>
        <w:spacing w:after="0" w:line="240" w:lineRule="auto"/>
        <w:ind w:firstLine="284"/>
        <w:jc w:val="both"/>
        <w:rPr>
          <w:rFonts w:ascii="Times New Roman" w:hAnsi="Times New Roman"/>
          <w:color w:val="000000" w:themeColor="text1"/>
          <w:sz w:val="32"/>
          <w:szCs w:val="32"/>
        </w:rPr>
      </w:pPr>
      <w:r w:rsidRPr="0027179C">
        <w:rPr>
          <w:rFonts w:ascii="Times New Roman" w:hAnsi="Times New Roman" w:cs="Times New Roman"/>
          <w:sz w:val="24"/>
          <w:szCs w:val="24"/>
        </w:rPr>
        <w:t>Наш адрес: г.Верхняя Пышма, ул</w:t>
      </w:r>
      <w:r>
        <w:rPr>
          <w:rFonts w:ascii="Times New Roman" w:hAnsi="Times New Roman" w:cs="Times New Roman"/>
          <w:sz w:val="24"/>
          <w:szCs w:val="24"/>
        </w:rPr>
        <w:t xml:space="preserve">. </w:t>
      </w:r>
      <w:r w:rsidRPr="0027179C">
        <w:rPr>
          <w:rFonts w:ascii="Times New Roman" w:hAnsi="Times New Roman" w:cs="Times New Roman"/>
          <w:sz w:val="24"/>
          <w:szCs w:val="24"/>
        </w:rPr>
        <w:t>Юбилейная, 1,  телефон  8(34368)77-450.</w:t>
      </w:r>
    </w:p>
    <w:p w:rsidR="00580DB4" w:rsidRDefault="00580DB4" w:rsidP="00580DB4"/>
    <w:p w:rsidR="005F0CFB" w:rsidRDefault="005F0CFB" w:rsidP="005F0CFB">
      <w:pPr>
        <w:spacing w:after="0" w:line="240" w:lineRule="auto"/>
        <w:jc w:val="center"/>
        <w:rPr>
          <w:rFonts w:ascii="Times New Roman" w:hAnsi="Times New Roman" w:cs="Times New Roman"/>
          <w:b/>
          <w:sz w:val="32"/>
          <w:szCs w:val="32"/>
        </w:rPr>
      </w:pPr>
      <w:r w:rsidRPr="005F0CFB">
        <w:rPr>
          <w:rFonts w:ascii="Times New Roman" w:hAnsi="Times New Roman" w:cs="Times New Roman"/>
          <w:b/>
          <w:sz w:val="32"/>
          <w:szCs w:val="32"/>
        </w:rPr>
        <w:t>Лечение двусторонней непроходимости маточных труб в ампулярных отделах</w:t>
      </w:r>
    </w:p>
    <w:p w:rsidR="005F0CFB" w:rsidRDefault="005F0CFB" w:rsidP="005F0CFB">
      <w:pPr>
        <w:spacing w:after="0" w:line="240" w:lineRule="auto"/>
        <w:jc w:val="center"/>
        <w:rPr>
          <w:rFonts w:ascii="Times New Roman" w:hAnsi="Times New Roman" w:cs="Times New Roman"/>
          <w:b/>
          <w:sz w:val="32"/>
          <w:szCs w:val="32"/>
        </w:rPr>
      </w:pPr>
    </w:p>
    <w:p w:rsidR="005F0CFB" w:rsidRPr="0099048F" w:rsidRDefault="005F0CFB" w:rsidP="005F0CFB">
      <w:pPr>
        <w:spacing w:after="0" w:line="240" w:lineRule="auto"/>
        <w:jc w:val="center"/>
        <w:rPr>
          <w:rFonts w:ascii="Times New Roman" w:hAnsi="Times New Roman" w:cs="Times New Roman"/>
          <w:b/>
          <w:sz w:val="24"/>
          <w:szCs w:val="24"/>
        </w:rPr>
      </w:pPr>
      <w:r w:rsidRPr="0099048F">
        <w:rPr>
          <w:rFonts w:ascii="Times New Roman" w:hAnsi="Times New Roman" w:cs="Times New Roman"/>
          <w:b/>
          <w:sz w:val="24"/>
          <w:szCs w:val="24"/>
        </w:rPr>
        <w:t>Сорокин А.М.</w:t>
      </w:r>
    </w:p>
    <w:p w:rsidR="005F0CFB" w:rsidRPr="0099048F" w:rsidRDefault="005F0CFB" w:rsidP="005F0CFB">
      <w:pPr>
        <w:spacing w:after="0" w:line="240" w:lineRule="auto"/>
        <w:jc w:val="center"/>
        <w:rPr>
          <w:rFonts w:ascii="Times New Roman" w:hAnsi="Times New Roman" w:cs="Times New Roman"/>
        </w:rPr>
      </w:pPr>
      <w:r w:rsidRPr="0099048F">
        <w:rPr>
          <w:rFonts w:ascii="Times New Roman" w:hAnsi="Times New Roman" w:cs="Times New Roman"/>
        </w:rPr>
        <w:t>Имидж терапевт г.Москва</w:t>
      </w:r>
    </w:p>
    <w:p w:rsidR="005F0CFB" w:rsidRPr="0099048F" w:rsidRDefault="005F0CFB" w:rsidP="00580DB4"/>
    <w:p w:rsidR="005F0CFB" w:rsidRPr="0099048F" w:rsidRDefault="005F0CFB" w:rsidP="005F0CFB">
      <w:pPr>
        <w:rPr>
          <w:rFonts w:ascii="Times New Roman" w:hAnsi="Times New Roman" w:cs="Times New Roman"/>
          <w:sz w:val="24"/>
          <w:szCs w:val="24"/>
        </w:rPr>
      </w:pPr>
      <w:r w:rsidRPr="0099048F">
        <w:rPr>
          <w:rFonts w:ascii="Times New Roman" w:hAnsi="Times New Roman" w:cs="Times New Roman"/>
          <w:sz w:val="24"/>
          <w:szCs w:val="24"/>
        </w:rPr>
        <w:t>Пациентка: женщина 39 лет.</w:t>
      </w:r>
    </w:p>
    <w:p w:rsidR="0099048F" w:rsidRDefault="005F0CFB" w:rsidP="0099048F">
      <w:pPr>
        <w:rPr>
          <w:rFonts w:ascii="Times New Roman" w:hAnsi="Times New Roman" w:cs="Times New Roman"/>
          <w:sz w:val="24"/>
          <w:szCs w:val="24"/>
        </w:rPr>
      </w:pPr>
      <w:r w:rsidRPr="0099048F">
        <w:rPr>
          <w:rFonts w:ascii="Times New Roman" w:hAnsi="Times New Roman" w:cs="Times New Roman"/>
          <w:sz w:val="24"/>
          <w:szCs w:val="24"/>
        </w:rPr>
        <w:t xml:space="preserve">Клинический диагноз: Бесплодие 2, Непроходимость маточных труб в ампулярных отделах. </w:t>
      </w:r>
    </w:p>
    <w:p w:rsidR="0099048F" w:rsidRPr="0099048F" w:rsidRDefault="0099048F" w:rsidP="0099048F">
      <w:pPr>
        <w:rPr>
          <w:rFonts w:ascii="Times New Roman" w:hAnsi="Times New Roman" w:cs="Times New Roman"/>
          <w:sz w:val="24"/>
          <w:szCs w:val="24"/>
        </w:rPr>
      </w:pPr>
      <w:r w:rsidRPr="0099048F">
        <w:rPr>
          <w:rFonts w:ascii="Times New Roman" w:hAnsi="Times New Roman" w:cs="Times New Roman"/>
          <w:sz w:val="24"/>
          <w:szCs w:val="24"/>
        </w:rPr>
        <w:lastRenderedPageBreak/>
        <w:t>Ультрасонография от 14.04.2013 года: Эхопризнаки аденомиоза. Кистозное образование левого яичника (киста желтого тела). Спаечный процесс. Варикоз тазовых вен.</w:t>
      </w:r>
    </w:p>
    <w:p w:rsidR="0099048F" w:rsidRPr="0099048F" w:rsidRDefault="0099048F" w:rsidP="005F0CFB">
      <w:pPr>
        <w:rPr>
          <w:rFonts w:ascii="Times New Roman" w:hAnsi="Times New Roman" w:cs="Times New Roman"/>
          <w:sz w:val="24"/>
          <w:szCs w:val="24"/>
        </w:rPr>
      </w:pPr>
    </w:p>
    <w:p w:rsidR="005F0CFB" w:rsidRDefault="005F0CFB" w:rsidP="005F0CFB">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4124325" cy="55422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льтрасонография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123798" cy="5541567"/>
                    </a:xfrm>
                    <a:prstGeom prst="rect">
                      <a:avLst/>
                    </a:prstGeom>
                  </pic:spPr>
                </pic:pic>
              </a:graphicData>
            </a:graphic>
          </wp:inline>
        </w:drawing>
      </w:r>
    </w:p>
    <w:p w:rsidR="009913A4" w:rsidRDefault="009913A4" w:rsidP="005F0CFB">
      <w:pPr>
        <w:rPr>
          <w:rFonts w:ascii="Times New Roman" w:hAnsi="Times New Roman" w:cs="Times New Roman"/>
          <w:sz w:val="20"/>
          <w:szCs w:val="20"/>
        </w:rPr>
      </w:pPr>
    </w:p>
    <w:p w:rsidR="009913A4" w:rsidRDefault="009913A4" w:rsidP="005F0CFB">
      <w:pPr>
        <w:rPr>
          <w:rFonts w:ascii="Times New Roman" w:hAnsi="Times New Roman" w:cs="Times New Roman"/>
          <w:sz w:val="20"/>
          <w:szCs w:val="20"/>
        </w:rPr>
      </w:pPr>
    </w:p>
    <w:p w:rsidR="009913A4" w:rsidRDefault="009913A4" w:rsidP="005F0CFB">
      <w:pPr>
        <w:rPr>
          <w:rFonts w:ascii="Times New Roman" w:hAnsi="Times New Roman" w:cs="Times New Roman"/>
          <w:sz w:val="20"/>
          <w:szCs w:val="20"/>
        </w:rPr>
      </w:pPr>
    </w:p>
    <w:p w:rsidR="005F0CFB" w:rsidRPr="00413C63" w:rsidRDefault="005F0CFB" w:rsidP="005F0CFB">
      <w:pPr>
        <w:rPr>
          <w:rFonts w:ascii="Times New Roman" w:hAnsi="Times New Roman" w:cs="Times New Roman"/>
        </w:rPr>
      </w:pPr>
      <w:r w:rsidRPr="00413C63">
        <w:rPr>
          <w:rFonts w:ascii="Times New Roman" w:hAnsi="Times New Roman" w:cs="Times New Roman"/>
        </w:rPr>
        <w:t>Гистеросальпингография от 26.04.2013 года: Маточные трубы непроходимы в ампулярных отделах.</w:t>
      </w:r>
    </w:p>
    <w:p w:rsidR="005F0CFB" w:rsidRPr="00413C63" w:rsidRDefault="005F0CFB" w:rsidP="005F0CFB">
      <w:pPr>
        <w:rPr>
          <w:rFonts w:ascii="Times New Roman" w:hAnsi="Times New Roman" w:cs="Times New Roman"/>
        </w:rPr>
      </w:pPr>
      <w:r w:rsidRPr="00413C63">
        <w:rPr>
          <w:rFonts w:ascii="Times New Roman" w:hAnsi="Times New Roman" w:cs="Times New Roman"/>
        </w:rPr>
        <w:t>Анамнез: Пациентка перенесла двусторонний аднексит в возрасте 17 лет, аборт в возрасте 21 года.</w:t>
      </w:r>
    </w:p>
    <w:p w:rsidR="005F0CFB" w:rsidRPr="00413C63" w:rsidRDefault="005F0CFB" w:rsidP="005F0CFB">
      <w:pPr>
        <w:rPr>
          <w:rFonts w:ascii="Times New Roman" w:hAnsi="Times New Roman" w:cs="Times New Roman"/>
        </w:rPr>
      </w:pPr>
      <w:r w:rsidRPr="00413C63">
        <w:rPr>
          <w:rFonts w:ascii="Times New Roman" w:hAnsi="Times New Roman" w:cs="Times New Roman"/>
        </w:rPr>
        <w:t xml:space="preserve">Диагностика методами имидж-медицины выявила нарушения в яичниках, матке, маточных трубах, селезенке, печени. </w:t>
      </w:r>
    </w:p>
    <w:p w:rsidR="005F0CFB" w:rsidRPr="00413C63" w:rsidRDefault="005F0CFB" w:rsidP="005F0CFB">
      <w:pPr>
        <w:rPr>
          <w:rFonts w:ascii="Times New Roman" w:hAnsi="Times New Roman" w:cs="Times New Roman"/>
        </w:rPr>
      </w:pPr>
      <w:r w:rsidRPr="00413C63">
        <w:rPr>
          <w:rFonts w:ascii="Times New Roman" w:hAnsi="Times New Roman" w:cs="Times New Roman"/>
        </w:rPr>
        <w:t xml:space="preserve">Лечение: было проведено два курса лечения методами Имидж Медицины по 10 сеансов каждый. Пациентка стала активно выполнять упражнения Чжун Юань Цигун, комплекс Укрепление мышц и сухожилий (И Цзин Цзин), стала рано ложиться спать. В процессе лечения также использовались следующие препараты: Король моря, Живой огонь, Пилюли материнства (ТяоджинСуюан Ван), Пилюли укрепляющие селезенку (Жень Шень Цзян Пи Ван), ягоды Годжи (китайская дереза). </w:t>
      </w:r>
    </w:p>
    <w:p w:rsidR="005F0CFB" w:rsidRPr="00413C63" w:rsidRDefault="005F0CFB" w:rsidP="005F0CFB">
      <w:pPr>
        <w:rPr>
          <w:rFonts w:ascii="Times New Roman" w:hAnsi="Times New Roman" w:cs="Times New Roman"/>
        </w:rPr>
      </w:pPr>
      <w:r w:rsidRPr="00413C63">
        <w:rPr>
          <w:rFonts w:ascii="Times New Roman" w:hAnsi="Times New Roman" w:cs="Times New Roman"/>
        </w:rPr>
        <w:t>Результаты:</w:t>
      </w:r>
      <w:r w:rsidR="00413C63">
        <w:rPr>
          <w:rFonts w:ascii="Times New Roman" w:hAnsi="Times New Roman" w:cs="Times New Roman"/>
        </w:rPr>
        <w:t xml:space="preserve"> п</w:t>
      </w:r>
      <w:r w:rsidRPr="00413C63">
        <w:rPr>
          <w:rFonts w:ascii="Times New Roman" w:hAnsi="Times New Roman" w:cs="Times New Roman"/>
        </w:rPr>
        <w:t>ациентка отметила, что ушли неприятные ощущения внизу живота, исчез предментструальный синдром, нормализовался менструальный цикл, увеличилась жизненная активность,</w:t>
      </w:r>
      <w:r w:rsidR="00413C63">
        <w:rPr>
          <w:rFonts w:ascii="Times New Roman" w:hAnsi="Times New Roman" w:cs="Times New Roman"/>
        </w:rPr>
        <w:t xml:space="preserve"> </w:t>
      </w:r>
      <w:r w:rsidRPr="00413C63">
        <w:rPr>
          <w:rFonts w:ascii="Times New Roman" w:hAnsi="Times New Roman" w:cs="Times New Roman"/>
        </w:rPr>
        <w:t>улучшилось качество сна.</w:t>
      </w:r>
    </w:p>
    <w:p w:rsidR="005F0CFB" w:rsidRPr="00413C63" w:rsidRDefault="005F0CFB" w:rsidP="005F0CFB">
      <w:pPr>
        <w:rPr>
          <w:rFonts w:ascii="Times New Roman" w:hAnsi="Times New Roman" w:cs="Times New Roman"/>
        </w:rPr>
      </w:pPr>
      <w:r w:rsidRPr="00413C63">
        <w:rPr>
          <w:rFonts w:ascii="Times New Roman" w:hAnsi="Times New Roman" w:cs="Times New Roman"/>
        </w:rPr>
        <w:t>Протокол динамической эхогистерографии от 13 июня 2014 г.: Правая маточная труба не проходима. Левая маточная труба проходима.</w:t>
      </w:r>
      <w:r w:rsidR="009913A4" w:rsidRPr="00413C63">
        <w:rPr>
          <w:rFonts w:ascii="Times New Roman" w:hAnsi="Times New Roman" w:cs="Times New Roman"/>
          <w:noProof/>
          <w:lang w:eastAsia="ru-RU"/>
        </w:rPr>
        <w:t xml:space="preserve"> </w:t>
      </w:r>
    </w:p>
    <w:p w:rsidR="005F0CFB" w:rsidRPr="00413C63" w:rsidRDefault="00413C63" w:rsidP="005F0CFB">
      <w:pPr>
        <w:rPr>
          <w:rFonts w:ascii="Times New Roman" w:hAnsi="Times New Roman" w:cs="Times New Roman"/>
        </w:rPr>
      </w:pPr>
      <w:r w:rsidRPr="00413C63">
        <w:rPr>
          <w:rFonts w:ascii="Times New Roman" w:hAnsi="Times New Roman" w:cs="Times New Roman"/>
        </w:rPr>
        <w:t>Лечение</w:t>
      </w:r>
      <w:r w:rsidR="005F0CFB" w:rsidRPr="00413C63">
        <w:rPr>
          <w:rFonts w:ascii="Times New Roman" w:hAnsi="Times New Roman" w:cs="Times New Roman"/>
        </w:rPr>
        <w:t xml:space="preserve"> будет продолжено.</w:t>
      </w:r>
    </w:p>
    <w:p w:rsidR="005F0CFB" w:rsidRDefault="005F0CFB" w:rsidP="00580DB4">
      <w:pPr>
        <w:rPr>
          <w:sz w:val="32"/>
          <w:szCs w:val="32"/>
        </w:rPr>
      </w:pPr>
    </w:p>
    <w:p w:rsidR="005F0CFB" w:rsidRDefault="005F0CFB" w:rsidP="00580DB4">
      <w:pPr>
        <w:rPr>
          <w:sz w:val="32"/>
          <w:szCs w:val="32"/>
        </w:rPr>
      </w:pPr>
    </w:p>
    <w:p w:rsidR="005F0CFB" w:rsidRDefault="005F0CFB" w:rsidP="00580DB4">
      <w:pPr>
        <w:rPr>
          <w:sz w:val="32"/>
          <w:szCs w:val="32"/>
        </w:rPr>
      </w:pPr>
    </w:p>
    <w:p w:rsidR="005F0CFB" w:rsidRDefault="005F0CFB" w:rsidP="00580DB4">
      <w:pPr>
        <w:rPr>
          <w:sz w:val="32"/>
          <w:szCs w:val="32"/>
        </w:rPr>
      </w:pPr>
    </w:p>
    <w:p w:rsidR="005F0CFB" w:rsidRDefault="009913A4" w:rsidP="00580DB4">
      <w:pPr>
        <w:rPr>
          <w:sz w:val="32"/>
          <w:szCs w:val="32"/>
        </w:rPr>
      </w:pPr>
      <w:r>
        <w:rPr>
          <w:noProof/>
          <w:sz w:val="32"/>
          <w:szCs w:val="32"/>
          <w:lang w:eastAsia="ru-RU"/>
        </w:rPr>
        <w:drawing>
          <wp:anchor distT="0" distB="0" distL="114300" distR="114300" simplePos="0" relativeHeight="251657216" behindDoc="0" locked="0" layoutInCell="1" allowOverlap="1">
            <wp:simplePos x="0" y="0"/>
            <wp:positionH relativeFrom="column">
              <wp:posOffset>202565</wp:posOffset>
            </wp:positionH>
            <wp:positionV relativeFrom="paragraph">
              <wp:posOffset>20955</wp:posOffset>
            </wp:positionV>
            <wp:extent cx="3930650" cy="5486400"/>
            <wp:effectExtent l="1905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хогистерография.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930650" cy="5486400"/>
                    </a:xfrm>
                    <a:prstGeom prst="rect">
                      <a:avLst/>
                    </a:prstGeom>
                  </pic:spPr>
                </pic:pic>
              </a:graphicData>
            </a:graphic>
          </wp:anchor>
        </w:drawing>
      </w:r>
    </w:p>
    <w:p w:rsidR="005F0CFB" w:rsidRDefault="005F0CFB" w:rsidP="00580DB4">
      <w:pPr>
        <w:rPr>
          <w:sz w:val="32"/>
          <w:szCs w:val="32"/>
        </w:rPr>
      </w:pPr>
    </w:p>
    <w:p w:rsidR="005F0CFB" w:rsidRDefault="005F0CFB" w:rsidP="00580DB4">
      <w:pPr>
        <w:rPr>
          <w:sz w:val="32"/>
          <w:szCs w:val="32"/>
        </w:rPr>
      </w:pPr>
    </w:p>
    <w:p w:rsidR="005F0CFB" w:rsidRDefault="005F0CFB" w:rsidP="00580DB4">
      <w:pPr>
        <w:rPr>
          <w:sz w:val="32"/>
          <w:szCs w:val="32"/>
        </w:rPr>
      </w:pPr>
    </w:p>
    <w:p w:rsidR="005F0CFB" w:rsidRDefault="005F0CFB" w:rsidP="00580DB4">
      <w:pPr>
        <w:rPr>
          <w:sz w:val="32"/>
          <w:szCs w:val="32"/>
        </w:rPr>
      </w:pPr>
    </w:p>
    <w:p w:rsidR="005F0CFB" w:rsidRDefault="005F0CFB" w:rsidP="00580DB4">
      <w:pPr>
        <w:rPr>
          <w:sz w:val="32"/>
          <w:szCs w:val="32"/>
        </w:rPr>
      </w:pPr>
    </w:p>
    <w:p w:rsidR="005F0CFB" w:rsidRDefault="005F0CFB" w:rsidP="00580DB4">
      <w:pPr>
        <w:rPr>
          <w:sz w:val="32"/>
          <w:szCs w:val="32"/>
        </w:rPr>
      </w:pPr>
    </w:p>
    <w:p w:rsidR="005F0CFB" w:rsidRPr="005F0CFB" w:rsidRDefault="005F0CFB" w:rsidP="00580DB4">
      <w:pPr>
        <w:rPr>
          <w:sz w:val="32"/>
          <w:szCs w:val="32"/>
        </w:rPr>
      </w:pPr>
    </w:p>
    <w:sectPr w:rsidR="005F0CFB" w:rsidRPr="005F0CFB" w:rsidSect="004F4725">
      <w:footerReference w:type="default" r:id="rId25"/>
      <w:pgSz w:w="8391" w:h="11907" w:code="11"/>
      <w:pgMar w:top="567" w:right="851" w:bottom="737" w:left="851" w:header="397"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576" w:rsidRDefault="00552576" w:rsidP="00002164">
      <w:pPr>
        <w:spacing w:after="0" w:line="240" w:lineRule="auto"/>
      </w:pPr>
      <w:r>
        <w:separator/>
      </w:r>
    </w:p>
  </w:endnote>
  <w:endnote w:type="continuationSeparator" w:id="1">
    <w:p w:rsidR="00552576" w:rsidRDefault="00552576" w:rsidP="00002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Arial"/>
    <w:charset w:val="00"/>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8067"/>
      <w:docPartObj>
        <w:docPartGallery w:val="Page Numbers (Bottom of Page)"/>
        <w:docPartUnique/>
      </w:docPartObj>
    </w:sdtPr>
    <w:sdtContent>
      <w:p w:rsidR="00F504FF" w:rsidRDefault="00837AA4">
        <w:pPr>
          <w:pStyle w:val="af5"/>
          <w:jc w:val="center"/>
        </w:pPr>
        <w:fldSimple w:instr=" PAGE   \* MERGEFORMAT ">
          <w:r w:rsidR="00264A64">
            <w:rPr>
              <w:noProof/>
            </w:rPr>
            <w:t>2</w:t>
          </w:r>
        </w:fldSimple>
      </w:p>
    </w:sdtContent>
  </w:sdt>
  <w:p w:rsidR="00F504FF" w:rsidRDefault="00F504FF">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576" w:rsidRDefault="00552576" w:rsidP="00002164">
      <w:pPr>
        <w:spacing w:after="0" w:line="240" w:lineRule="auto"/>
      </w:pPr>
      <w:r>
        <w:separator/>
      </w:r>
    </w:p>
  </w:footnote>
  <w:footnote w:type="continuationSeparator" w:id="1">
    <w:p w:rsidR="00552576" w:rsidRDefault="00552576" w:rsidP="00002164">
      <w:pPr>
        <w:spacing w:after="0" w:line="240" w:lineRule="auto"/>
      </w:pPr>
      <w:r>
        <w:continuationSeparator/>
      </w:r>
    </w:p>
  </w:footnote>
  <w:footnote w:id="2">
    <w:p w:rsidR="00F504FF" w:rsidRPr="00457251" w:rsidRDefault="00F504FF" w:rsidP="00002164">
      <w:pPr>
        <w:spacing w:after="0" w:line="240" w:lineRule="auto"/>
        <w:rPr>
          <w:rFonts w:ascii="Times New Roman" w:eastAsia="Times New Roman" w:hAnsi="Times New Roman" w:cs="Times New Roman"/>
          <w:color w:val="1D1B11" w:themeColor="background2" w:themeShade="1A"/>
          <w:sz w:val="16"/>
          <w:szCs w:val="16"/>
          <w:lang w:eastAsia="ru-RU"/>
        </w:rPr>
      </w:pPr>
      <w:r w:rsidRPr="00457251">
        <w:rPr>
          <w:rStyle w:val="ad"/>
          <w:sz w:val="16"/>
          <w:szCs w:val="16"/>
        </w:rPr>
        <w:footnoteRef/>
      </w:r>
      <w:r w:rsidRPr="00457251">
        <w:rPr>
          <w:sz w:val="16"/>
          <w:szCs w:val="16"/>
        </w:rPr>
        <w:t xml:space="preserve"> </w:t>
      </w:r>
      <w:r w:rsidRPr="00457251">
        <w:rPr>
          <w:rFonts w:ascii="Times New Roman" w:eastAsia="Times New Roman" w:hAnsi="Times New Roman" w:cs="Times New Roman"/>
          <w:bCs/>
          <w:color w:val="1D1B11" w:themeColor="background2" w:themeShade="1A"/>
          <w:sz w:val="16"/>
          <w:szCs w:val="16"/>
          <w:lang w:eastAsia="ru-RU"/>
        </w:rPr>
        <w:t>Классификация элементарных частиц</w:t>
      </w:r>
    </w:p>
    <w:p w:rsidR="00F504FF" w:rsidRDefault="00F504FF" w:rsidP="00002164">
      <w:pPr>
        <w:spacing w:after="0" w:line="240" w:lineRule="auto"/>
        <w:rPr>
          <w:rFonts w:ascii="Times New Roman" w:eastAsia="Times New Roman" w:hAnsi="Times New Roman" w:cs="Times New Roman"/>
          <w:color w:val="1D1B11" w:themeColor="background2" w:themeShade="1A"/>
          <w:sz w:val="16"/>
          <w:szCs w:val="16"/>
          <w:lang w:eastAsia="ru-RU"/>
        </w:rPr>
      </w:pPr>
      <w:r w:rsidRPr="00457251">
        <w:rPr>
          <w:rFonts w:ascii="Times New Roman" w:eastAsia="Times New Roman" w:hAnsi="Times New Roman" w:cs="Times New Roman"/>
          <w:color w:val="1D1B11" w:themeColor="background2" w:themeShade="1A"/>
          <w:sz w:val="16"/>
          <w:szCs w:val="16"/>
          <w:lang w:eastAsia="ru-RU"/>
        </w:rPr>
        <w:t>В настоящее время известно около 400 субъядерных частиц, которые принято называть элементарными. Подавляющее большинство этих частиц </w:t>
      </w:r>
      <w:r w:rsidRPr="00457251">
        <w:rPr>
          <w:rFonts w:ascii="Times New Roman" w:eastAsia="Times New Roman" w:hAnsi="Times New Roman" w:cs="Times New Roman"/>
          <w:bCs/>
          <w:color w:val="1D1B11" w:themeColor="background2" w:themeShade="1A"/>
          <w:sz w:val="16"/>
          <w:szCs w:val="16"/>
          <w:lang w:eastAsia="ru-RU"/>
        </w:rPr>
        <w:t>являются нестабильными</w:t>
      </w:r>
      <w:r w:rsidRPr="00457251">
        <w:rPr>
          <w:rFonts w:ascii="Times New Roman" w:eastAsia="Times New Roman" w:hAnsi="Times New Roman" w:cs="Times New Roman"/>
          <w:color w:val="1D1B11" w:themeColor="background2" w:themeShade="1A"/>
          <w:sz w:val="16"/>
          <w:szCs w:val="16"/>
          <w:lang w:eastAsia="ru-RU"/>
        </w:rPr>
        <w:t>. Исключение составляют лишь фотон, электрон, протон и нейтрино. Все остальные частицы через определенные промежутки времени испытывают </w:t>
      </w:r>
      <w:r w:rsidRPr="00457251">
        <w:rPr>
          <w:rFonts w:ascii="Times New Roman" w:eastAsia="Times New Roman" w:hAnsi="Times New Roman" w:cs="Times New Roman"/>
          <w:bCs/>
          <w:color w:val="1D1B11" w:themeColor="background2" w:themeShade="1A"/>
          <w:sz w:val="16"/>
          <w:szCs w:val="16"/>
          <w:lang w:eastAsia="ru-RU"/>
        </w:rPr>
        <w:t xml:space="preserve">самопроизвольные </w:t>
      </w:r>
      <w:r w:rsidRPr="00457251">
        <w:rPr>
          <w:rFonts w:ascii="Times New Roman" w:eastAsia="Times New Roman" w:hAnsi="Times New Roman" w:cs="Times New Roman"/>
          <w:color w:val="1D1B11" w:themeColor="background2" w:themeShade="1A"/>
          <w:sz w:val="16"/>
          <w:szCs w:val="16"/>
          <w:lang w:eastAsia="ru-RU"/>
        </w:rPr>
        <w:t xml:space="preserve">превращения в другие частицы. </w:t>
      </w:r>
      <w:r>
        <w:rPr>
          <w:rFonts w:ascii="Times New Roman" w:eastAsia="Times New Roman" w:hAnsi="Times New Roman" w:cs="Times New Roman"/>
          <w:color w:val="1D1B11" w:themeColor="background2" w:themeShade="1A"/>
          <w:sz w:val="16"/>
          <w:szCs w:val="16"/>
          <w:lang w:eastAsia="ru-RU"/>
        </w:rPr>
        <w:t xml:space="preserve"> </w:t>
      </w:r>
      <w:r w:rsidRPr="00457251">
        <w:rPr>
          <w:rFonts w:ascii="Times New Roman" w:eastAsia="Times New Roman" w:hAnsi="Times New Roman" w:cs="Times New Roman"/>
          <w:color w:val="1D1B11" w:themeColor="background2" w:themeShade="1A"/>
          <w:sz w:val="16"/>
          <w:szCs w:val="16"/>
          <w:lang w:eastAsia="ru-RU"/>
        </w:rPr>
        <w:t>Способность к взаимным превращениям – это наиболее важное свойство всех элементарных частиц. Элементарные частицы сп</w:t>
      </w:r>
      <w:r>
        <w:rPr>
          <w:rFonts w:ascii="Times New Roman" w:eastAsia="Times New Roman" w:hAnsi="Times New Roman" w:cs="Times New Roman"/>
          <w:color w:val="1D1B11" w:themeColor="background2" w:themeShade="1A"/>
          <w:sz w:val="16"/>
          <w:szCs w:val="16"/>
          <w:lang w:eastAsia="ru-RU"/>
        </w:rPr>
        <w:t xml:space="preserve">особны рождаться и уничтожаться. </w:t>
      </w:r>
      <w:r w:rsidRPr="00457251">
        <w:rPr>
          <w:rFonts w:ascii="Times New Roman" w:eastAsia="Times New Roman" w:hAnsi="Times New Roman" w:cs="Times New Roman"/>
          <w:color w:val="1D1B11" w:themeColor="background2" w:themeShade="1A"/>
          <w:sz w:val="16"/>
          <w:szCs w:val="16"/>
          <w:lang w:eastAsia="ru-RU"/>
        </w:rPr>
        <w:t xml:space="preserve"> Примером может служить </w:t>
      </w:r>
      <w:bookmarkStart w:id="1" w:name="6"/>
      <w:bookmarkEnd w:id="1"/>
      <w:r w:rsidRPr="00457251">
        <w:rPr>
          <w:rFonts w:ascii="Times New Roman" w:eastAsia="Times New Roman" w:hAnsi="Times New Roman" w:cs="Times New Roman"/>
          <w:bCs/>
          <w:iCs/>
          <w:color w:val="1D1B11" w:themeColor="background2" w:themeShade="1A"/>
          <w:sz w:val="16"/>
          <w:szCs w:val="16"/>
          <w:lang w:eastAsia="ru-RU"/>
        </w:rPr>
        <w:t>аннигиляция</w:t>
      </w:r>
      <w:r w:rsidRPr="00457251">
        <w:rPr>
          <w:rFonts w:ascii="Times New Roman" w:eastAsia="Times New Roman" w:hAnsi="Times New Roman" w:cs="Times New Roman"/>
          <w:color w:val="1D1B11" w:themeColor="background2" w:themeShade="1A"/>
          <w:sz w:val="16"/>
          <w:szCs w:val="16"/>
          <w:lang w:eastAsia="ru-RU"/>
        </w:rPr>
        <w:t> (т. е. </w:t>
      </w:r>
      <w:r w:rsidRPr="00457251">
        <w:rPr>
          <w:rFonts w:ascii="Times New Roman" w:eastAsia="Times New Roman" w:hAnsi="Times New Roman" w:cs="Times New Roman"/>
          <w:bCs/>
          <w:color w:val="1D1B11" w:themeColor="background2" w:themeShade="1A"/>
          <w:sz w:val="16"/>
          <w:szCs w:val="16"/>
          <w:lang w:eastAsia="ru-RU"/>
        </w:rPr>
        <w:t>исчезновение</w:t>
      </w:r>
      <w:r w:rsidRPr="00457251">
        <w:rPr>
          <w:rFonts w:ascii="Times New Roman" w:eastAsia="Times New Roman" w:hAnsi="Times New Roman" w:cs="Times New Roman"/>
          <w:color w:val="1D1B11" w:themeColor="background2" w:themeShade="1A"/>
          <w:sz w:val="16"/>
          <w:szCs w:val="16"/>
          <w:lang w:eastAsia="ru-RU"/>
        </w:rPr>
        <w:t>) электрона и позитрона, сопровождающаяся рождением фотонов большой энергии. Это огромная энергия, значительно превосходящая ту, которая выделяется при ядерных и термоядерных реакциях</w:t>
      </w:r>
      <w:r>
        <w:rPr>
          <w:rFonts w:ascii="Times New Roman" w:eastAsia="Times New Roman" w:hAnsi="Times New Roman" w:cs="Times New Roman"/>
          <w:color w:val="1D1B11" w:themeColor="background2" w:themeShade="1A"/>
          <w:sz w:val="16"/>
          <w:szCs w:val="16"/>
          <w:lang w:eastAsia="ru-RU"/>
        </w:rPr>
        <w:t>.</w:t>
      </w:r>
    </w:p>
    <w:p w:rsidR="00F504FF" w:rsidRPr="00457251" w:rsidRDefault="00F504FF" w:rsidP="00002164">
      <w:pPr>
        <w:spacing w:after="0" w:line="240" w:lineRule="auto"/>
        <w:rPr>
          <w:rFonts w:ascii="Times New Roman" w:eastAsia="Times New Roman" w:hAnsi="Times New Roman" w:cs="Times New Roman"/>
          <w:color w:val="1D1B11" w:themeColor="background2" w:themeShade="1A"/>
          <w:sz w:val="16"/>
          <w:szCs w:val="16"/>
          <w:lang w:eastAsia="ru-RU"/>
        </w:rPr>
      </w:pPr>
      <w:r>
        <w:rPr>
          <w:rFonts w:ascii="Times New Roman" w:eastAsia="Times New Roman" w:hAnsi="Times New Roman" w:cs="Times New Roman"/>
          <w:color w:val="1D1B11" w:themeColor="background2" w:themeShade="1A"/>
          <w:sz w:val="16"/>
          <w:szCs w:val="16"/>
          <w:lang w:eastAsia="ru-RU"/>
        </w:rPr>
        <w:t xml:space="preserve">       </w:t>
      </w:r>
      <w:r w:rsidRPr="00457251">
        <w:rPr>
          <w:rFonts w:ascii="Times New Roman" w:eastAsia="Times New Roman" w:hAnsi="Times New Roman" w:cs="Times New Roman"/>
          <w:color w:val="1D1B11" w:themeColor="background2" w:themeShade="1A"/>
          <w:sz w:val="16"/>
          <w:szCs w:val="16"/>
          <w:lang w:eastAsia="ru-RU"/>
        </w:rPr>
        <w:t xml:space="preserve"> Элементарные частицы объединяются в три группы: </w:t>
      </w:r>
      <w:bookmarkStart w:id="2" w:name="11"/>
      <w:bookmarkEnd w:id="2"/>
      <w:r w:rsidRPr="00457251">
        <w:rPr>
          <w:rFonts w:ascii="Times New Roman" w:eastAsia="Times New Roman" w:hAnsi="Times New Roman" w:cs="Times New Roman"/>
          <w:bCs/>
          <w:iCs/>
          <w:color w:val="1D1B11" w:themeColor="background2" w:themeShade="1A"/>
          <w:sz w:val="16"/>
          <w:szCs w:val="16"/>
          <w:lang w:eastAsia="ru-RU"/>
        </w:rPr>
        <w:t>фотоны</w:t>
      </w:r>
      <w:r w:rsidRPr="00457251">
        <w:rPr>
          <w:rFonts w:ascii="Times New Roman" w:eastAsia="Times New Roman" w:hAnsi="Times New Roman" w:cs="Times New Roman"/>
          <w:color w:val="1D1B11" w:themeColor="background2" w:themeShade="1A"/>
          <w:sz w:val="16"/>
          <w:szCs w:val="16"/>
          <w:lang w:eastAsia="ru-RU"/>
        </w:rPr>
        <w:t>, </w:t>
      </w:r>
      <w:bookmarkStart w:id="3" w:name="12"/>
      <w:bookmarkEnd w:id="3"/>
      <w:r w:rsidRPr="00457251">
        <w:rPr>
          <w:rFonts w:ascii="Times New Roman" w:eastAsia="Times New Roman" w:hAnsi="Times New Roman" w:cs="Times New Roman"/>
          <w:bCs/>
          <w:iCs/>
          <w:color w:val="1D1B11" w:themeColor="background2" w:themeShade="1A"/>
          <w:sz w:val="16"/>
          <w:szCs w:val="16"/>
          <w:lang w:eastAsia="ru-RU"/>
        </w:rPr>
        <w:t>лептоны</w:t>
      </w:r>
      <w:r w:rsidRPr="00457251">
        <w:rPr>
          <w:rFonts w:ascii="Times New Roman" w:eastAsia="Times New Roman" w:hAnsi="Times New Roman" w:cs="Times New Roman"/>
          <w:color w:val="1D1B11" w:themeColor="background2" w:themeShade="1A"/>
          <w:sz w:val="16"/>
          <w:szCs w:val="16"/>
          <w:lang w:eastAsia="ru-RU"/>
        </w:rPr>
        <w:t> и </w:t>
      </w:r>
      <w:bookmarkStart w:id="4" w:name="13"/>
      <w:bookmarkEnd w:id="4"/>
      <w:r w:rsidRPr="00457251">
        <w:rPr>
          <w:rFonts w:ascii="Times New Roman" w:eastAsia="Times New Roman" w:hAnsi="Times New Roman" w:cs="Times New Roman"/>
          <w:bCs/>
          <w:iCs/>
          <w:color w:val="1D1B11" w:themeColor="background2" w:themeShade="1A"/>
          <w:sz w:val="16"/>
          <w:szCs w:val="16"/>
          <w:lang w:eastAsia="ru-RU"/>
        </w:rPr>
        <w:t>адроны</w:t>
      </w:r>
      <w:r w:rsidRPr="00457251">
        <w:rPr>
          <w:rFonts w:ascii="Times New Roman" w:eastAsia="Times New Roman" w:hAnsi="Times New Roman" w:cs="Times New Roman"/>
          <w:color w:val="1D1B11" w:themeColor="background2" w:themeShade="1A"/>
          <w:sz w:val="16"/>
          <w:szCs w:val="16"/>
          <w:lang w:eastAsia="ru-RU"/>
        </w:rPr>
        <w:t>.</w:t>
      </w:r>
    </w:p>
    <w:p w:rsidR="00F504FF" w:rsidRPr="00457251" w:rsidRDefault="00F504FF" w:rsidP="00002164">
      <w:pPr>
        <w:spacing w:after="0" w:line="240" w:lineRule="auto"/>
        <w:ind w:firstLine="284"/>
        <w:rPr>
          <w:rFonts w:ascii="Times New Roman" w:eastAsia="Times New Roman" w:hAnsi="Times New Roman" w:cs="Times New Roman"/>
          <w:color w:val="1D1B11" w:themeColor="background2" w:themeShade="1A"/>
          <w:sz w:val="16"/>
          <w:szCs w:val="16"/>
          <w:lang w:eastAsia="ru-RU"/>
        </w:rPr>
      </w:pPr>
      <w:r w:rsidRPr="00457251">
        <w:rPr>
          <w:rFonts w:ascii="Times New Roman" w:eastAsia="Times New Roman" w:hAnsi="Times New Roman" w:cs="Times New Roman"/>
          <w:color w:val="1D1B11" w:themeColor="background2" w:themeShade="1A"/>
          <w:sz w:val="16"/>
          <w:szCs w:val="16"/>
          <w:lang w:eastAsia="ru-RU"/>
        </w:rPr>
        <w:t>В 1964 г. американским физиком М. Гелл-Маном была выдвинута теория, что все адроны  построены из частиц, названных </w:t>
      </w:r>
      <w:bookmarkStart w:id="5" w:name="16"/>
      <w:bookmarkEnd w:id="5"/>
      <w:r w:rsidRPr="00457251">
        <w:rPr>
          <w:rFonts w:ascii="Times New Roman" w:eastAsia="Times New Roman" w:hAnsi="Times New Roman" w:cs="Times New Roman"/>
          <w:bCs/>
          <w:iCs/>
          <w:color w:val="1D1B11" w:themeColor="background2" w:themeShade="1A"/>
          <w:sz w:val="16"/>
          <w:szCs w:val="16"/>
          <w:lang w:eastAsia="ru-RU"/>
        </w:rPr>
        <w:t>кварками</w:t>
      </w:r>
      <w:r w:rsidRPr="00457251">
        <w:rPr>
          <w:rFonts w:ascii="Times New Roman" w:eastAsia="Times New Roman" w:hAnsi="Times New Roman" w:cs="Times New Roman"/>
          <w:color w:val="1D1B11" w:themeColor="background2" w:themeShade="1A"/>
          <w:sz w:val="16"/>
          <w:szCs w:val="16"/>
          <w:lang w:eastAsia="ru-RU"/>
        </w:rPr>
        <w:t>. Теория предполагала существование трех кварков и трех антикварков, соединяющихся между собой в различных комбинациях.</w:t>
      </w:r>
    </w:p>
    <w:p w:rsidR="00F504FF" w:rsidRPr="00457251" w:rsidRDefault="00F504FF" w:rsidP="00002164">
      <w:pPr>
        <w:spacing w:after="0" w:line="240" w:lineRule="auto"/>
        <w:ind w:firstLine="284"/>
        <w:rPr>
          <w:rFonts w:ascii="Times New Roman" w:eastAsia="Times New Roman" w:hAnsi="Times New Roman" w:cs="Times New Roman"/>
          <w:color w:val="1D1B11" w:themeColor="background2" w:themeShade="1A"/>
          <w:sz w:val="16"/>
          <w:szCs w:val="16"/>
          <w:lang w:eastAsia="ru-RU"/>
        </w:rPr>
      </w:pPr>
      <w:r w:rsidRPr="00457251">
        <w:rPr>
          <w:rFonts w:ascii="Times New Roman" w:eastAsia="Times New Roman" w:hAnsi="Times New Roman" w:cs="Times New Roman"/>
          <w:color w:val="1D1B11" w:themeColor="background2" w:themeShade="1A"/>
          <w:sz w:val="16"/>
          <w:szCs w:val="16"/>
          <w:lang w:eastAsia="ru-RU"/>
        </w:rPr>
        <w:t>С принятием гипотезы кварков удалось создать стройную систему элементарных частиц.</w:t>
      </w:r>
    </w:p>
    <w:p w:rsidR="00F504FF" w:rsidRPr="00457251" w:rsidRDefault="00F504FF" w:rsidP="00002164">
      <w:pPr>
        <w:spacing w:after="0" w:line="240" w:lineRule="auto"/>
        <w:ind w:firstLine="284"/>
        <w:jc w:val="both"/>
        <w:rPr>
          <w:rFonts w:ascii="Times New Roman" w:eastAsia="Times New Roman" w:hAnsi="Times New Roman" w:cs="Times New Roman"/>
          <w:color w:val="1D1B11" w:themeColor="background2" w:themeShade="1A"/>
          <w:sz w:val="16"/>
          <w:szCs w:val="16"/>
          <w:lang w:eastAsia="ru-RU"/>
        </w:rPr>
      </w:pPr>
      <w:r w:rsidRPr="00457251">
        <w:rPr>
          <w:rFonts w:ascii="Times New Roman" w:eastAsia="Times New Roman" w:hAnsi="Times New Roman" w:cs="Times New Roman"/>
          <w:color w:val="1D1B11" w:themeColor="background2" w:themeShade="1A"/>
          <w:sz w:val="16"/>
          <w:szCs w:val="16"/>
          <w:lang w:eastAsia="ru-RU"/>
        </w:rPr>
        <w:t>В настоящее время большинство физиков считает кварки подлинно элементарными частицами — точечными, неделимыми и не обла</w:t>
      </w:r>
      <w:r w:rsidRPr="00457251">
        <w:rPr>
          <w:rFonts w:ascii="Times New Roman" w:eastAsia="Times New Roman" w:hAnsi="Times New Roman" w:cs="Times New Roman"/>
          <w:color w:val="1D1B11" w:themeColor="background2" w:themeShade="1A"/>
          <w:sz w:val="16"/>
          <w:szCs w:val="16"/>
          <w:lang w:eastAsia="ru-RU"/>
        </w:rPr>
        <w:softHyphen/>
      </w:r>
      <w:r>
        <w:rPr>
          <w:rFonts w:ascii="Times New Roman" w:eastAsia="Times New Roman" w:hAnsi="Times New Roman" w:cs="Times New Roman"/>
          <w:color w:val="1D1B11" w:themeColor="background2" w:themeShade="1A"/>
          <w:sz w:val="16"/>
          <w:szCs w:val="16"/>
          <w:lang w:eastAsia="ru-RU"/>
        </w:rPr>
        <w:t>д</w:t>
      </w:r>
      <w:r w:rsidRPr="00457251">
        <w:rPr>
          <w:rFonts w:ascii="Times New Roman" w:eastAsia="Times New Roman" w:hAnsi="Times New Roman" w:cs="Times New Roman"/>
          <w:color w:val="1D1B11" w:themeColor="background2" w:themeShade="1A"/>
          <w:sz w:val="16"/>
          <w:szCs w:val="16"/>
          <w:lang w:eastAsia="ru-RU"/>
        </w:rPr>
        <w:t xml:space="preserve">ающими внутренней структурой. </w:t>
      </w:r>
    </w:p>
    <w:p w:rsidR="00F504FF" w:rsidRDefault="00F504FF" w:rsidP="00002164">
      <w:pPr>
        <w:pStyle w:val="ab"/>
      </w:pPr>
    </w:p>
  </w:footnote>
  <w:footnote w:id="3">
    <w:p w:rsidR="00F504FF" w:rsidRPr="00457251" w:rsidRDefault="00F504FF" w:rsidP="00002164">
      <w:pPr>
        <w:spacing w:after="0" w:line="240" w:lineRule="auto"/>
        <w:ind w:firstLine="284"/>
        <w:rPr>
          <w:rFonts w:ascii="Times New Roman" w:eastAsia="Times New Roman" w:hAnsi="Times New Roman" w:cs="Times New Roman"/>
          <w:color w:val="000000"/>
          <w:sz w:val="16"/>
          <w:szCs w:val="16"/>
          <w:lang w:eastAsia="ru-RU"/>
        </w:rPr>
      </w:pPr>
      <w:r>
        <w:rPr>
          <w:rStyle w:val="ad"/>
        </w:rPr>
        <w:footnoteRef/>
      </w:r>
      <w:r>
        <w:t xml:space="preserve"> </w:t>
      </w:r>
      <w:r w:rsidRPr="00457251">
        <w:rPr>
          <w:rFonts w:ascii="Times New Roman" w:eastAsia="Times New Roman" w:hAnsi="Times New Roman" w:cs="Times New Roman"/>
          <w:color w:val="000000"/>
          <w:sz w:val="16"/>
          <w:szCs w:val="16"/>
          <w:lang w:eastAsia="ru-RU"/>
        </w:rPr>
        <w:t>Теория относительности представляет Вселенную «плоской», но квантовая механика утверждает, что на микроуровне происходит бесконечное движение, искривляющее пространство. Теория струн объединяет эти идеи и представляет микрочастицы как следствие объединения тончайших одномерных струн, которые будут иметь вид точечных микрочастиц, следовательно, не могут наблюдаться экспериментально.</w:t>
      </w:r>
    </w:p>
    <w:p w:rsidR="00F504FF" w:rsidRDefault="00F504FF" w:rsidP="00002164">
      <w:pPr>
        <w:pStyle w:val="ab"/>
        <w:rPr>
          <w:rFonts w:ascii="Times New Roman" w:eastAsia="Times New Roman" w:hAnsi="Times New Roman" w:cs="Times New Roman"/>
          <w:color w:val="000000"/>
          <w:sz w:val="16"/>
          <w:szCs w:val="16"/>
          <w:lang w:eastAsia="ru-RU"/>
        </w:rPr>
      </w:pPr>
      <w:r w:rsidRPr="00457251">
        <w:rPr>
          <w:rFonts w:ascii="Times New Roman" w:eastAsia="Times New Roman" w:hAnsi="Times New Roman" w:cs="Times New Roman"/>
          <w:color w:val="000000"/>
          <w:sz w:val="16"/>
          <w:szCs w:val="16"/>
          <w:lang w:eastAsia="ru-RU"/>
        </w:rPr>
        <w:t>Данная гипотеза позволяет представить элементарные частицы, составляющие атом из ультрамикроскопических волокон, называемых струнами. Все свойства элементарных частиц объясняются резонансным колебанием волокон, их образующих. Эти волокна могут совершать бесконечное множество вариантов вибраций</w:t>
      </w:r>
      <w:r>
        <w:rPr>
          <w:rFonts w:ascii="Times New Roman" w:eastAsia="Times New Roman" w:hAnsi="Times New Roman" w:cs="Times New Roman"/>
          <w:color w:val="000000"/>
          <w:sz w:val="16"/>
          <w:szCs w:val="16"/>
          <w:lang w:eastAsia="ru-RU"/>
        </w:rPr>
        <w:t>.</w:t>
      </w:r>
    </w:p>
    <w:p w:rsidR="00F504FF" w:rsidRPr="00457251" w:rsidRDefault="00F504FF" w:rsidP="00002164">
      <w:pPr>
        <w:shd w:val="clear" w:color="auto" w:fill="FFFFFF"/>
        <w:spacing w:after="0" w:line="240" w:lineRule="auto"/>
        <w:ind w:firstLine="284"/>
        <w:jc w:val="both"/>
        <w:textAlignment w:val="baseline"/>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Струны,</w:t>
      </w:r>
      <w:r w:rsidRPr="00457251">
        <w:rPr>
          <w:rFonts w:ascii="Times New Roman" w:eastAsia="Times New Roman" w:hAnsi="Times New Roman" w:cs="Times New Roman"/>
          <w:color w:val="000000"/>
          <w:sz w:val="16"/>
          <w:szCs w:val="16"/>
          <w:lang w:eastAsia="ru-RU"/>
        </w:rPr>
        <w:t xml:space="preserve"> издавая определенные вибрации, взаимодействуют друг с другом, сворачиваются в петли и образуют более крупные частицы (электроны, кварки), масса которых зависит от частоты вибрации волокон и их натянутости – эти показатели определяют энергию струн. Чем больше излучаемая энергия, тем выше масса элементарной частицы.</w:t>
      </w:r>
    </w:p>
    <w:p w:rsidR="00F504FF" w:rsidRPr="00457251" w:rsidRDefault="00F504FF" w:rsidP="00002164">
      <w:pPr>
        <w:pStyle w:val="aa"/>
        <w:shd w:val="clear" w:color="auto" w:fill="FFFFFF"/>
        <w:spacing w:before="0" w:beforeAutospacing="0" w:after="0" w:afterAutospacing="0"/>
        <w:ind w:firstLine="284"/>
        <w:jc w:val="both"/>
        <w:textAlignment w:val="baseline"/>
        <w:rPr>
          <w:color w:val="000000"/>
          <w:sz w:val="16"/>
          <w:szCs w:val="16"/>
        </w:rPr>
      </w:pPr>
      <w:r w:rsidRPr="00457251">
        <w:rPr>
          <w:color w:val="000000"/>
          <w:sz w:val="16"/>
          <w:szCs w:val="16"/>
        </w:rPr>
        <w:t>Согласно инфляционной гипотезе, Вселенная была создана благодаря расширению микро пространства, размером в струну (длина Планка). По мере увеличения этой области растягивались и</w:t>
      </w:r>
      <w:r>
        <w:rPr>
          <w:color w:val="000000"/>
          <w:sz w:val="16"/>
          <w:szCs w:val="16"/>
        </w:rPr>
        <w:t xml:space="preserve"> </w:t>
      </w:r>
      <w:r w:rsidRPr="00457251">
        <w:rPr>
          <w:color w:val="000000"/>
          <w:sz w:val="16"/>
          <w:szCs w:val="16"/>
        </w:rPr>
        <w:t>длина так называемы</w:t>
      </w:r>
      <w:r>
        <w:rPr>
          <w:color w:val="000000"/>
          <w:sz w:val="16"/>
          <w:szCs w:val="16"/>
        </w:rPr>
        <w:t>х</w:t>
      </w:r>
      <w:r w:rsidRPr="00457251">
        <w:rPr>
          <w:color w:val="000000"/>
          <w:sz w:val="16"/>
          <w:szCs w:val="16"/>
        </w:rPr>
        <w:t xml:space="preserve"> ультрамикроскопически</w:t>
      </w:r>
      <w:r>
        <w:rPr>
          <w:color w:val="000000"/>
          <w:sz w:val="16"/>
          <w:szCs w:val="16"/>
        </w:rPr>
        <w:t>х</w:t>
      </w:r>
      <w:r w:rsidRPr="00457251">
        <w:rPr>
          <w:color w:val="000000"/>
          <w:sz w:val="16"/>
          <w:szCs w:val="16"/>
        </w:rPr>
        <w:t xml:space="preserve"> волок</w:t>
      </w:r>
      <w:r>
        <w:rPr>
          <w:color w:val="000000"/>
          <w:sz w:val="16"/>
          <w:szCs w:val="16"/>
        </w:rPr>
        <w:t>о</w:t>
      </w:r>
      <w:r w:rsidRPr="00457251">
        <w:rPr>
          <w:color w:val="000000"/>
          <w:sz w:val="16"/>
          <w:szCs w:val="16"/>
        </w:rPr>
        <w:t>н соизмерима с размерами Вселенной. Они точно так же взаимодействуют между собой и производят те же вибрации и колебания. Выглядит это как производимый ими эффект гравитационных линз, искажающих лучи света дальних галактик. А продольные колебания порождают гравитационное излучение.</w:t>
      </w:r>
    </w:p>
    <w:p w:rsidR="00F504FF" w:rsidRPr="00457251" w:rsidRDefault="00F504FF" w:rsidP="00002164">
      <w:pPr>
        <w:pStyle w:val="ab"/>
        <w:rPr>
          <w:sz w:val="16"/>
          <w:szCs w:val="16"/>
        </w:rPr>
      </w:pPr>
    </w:p>
  </w:footnote>
  <w:footnote w:id="4">
    <w:p w:rsidR="00F504FF" w:rsidRPr="00D3321B" w:rsidRDefault="00F504FF" w:rsidP="00BB065B">
      <w:pPr>
        <w:pStyle w:val="ae"/>
        <w:rPr>
          <w:rFonts w:ascii="Times New Roman" w:hAnsi="Times New Roman" w:cs="Times New Roman"/>
          <w:sz w:val="18"/>
          <w:szCs w:val="18"/>
        </w:rPr>
      </w:pPr>
      <w:r>
        <w:rPr>
          <w:rStyle w:val="ad"/>
        </w:rPr>
        <w:footnoteRef/>
      </w:r>
      <w:r>
        <w:t xml:space="preserve"> </w:t>
      </w:r>
      <w:r w:rsidRPr="00D3321B">
        <w:rPr>
          <w:rFonts w:ascii="Times New Roman" w:hAnsi="Times New Roman" w:cs="Times New Roman"/>
          <w:b/>
          <w:sz w:val="18"/>
          <w:szCs w:val="18"/>
          <w:u w:val="single"/>
        </w:rPr>
        <w:t>Король моря</w:t>
      </w:r>
      <w:r w:rsidRPr="00D3321B">
        <w:rPr>
          <w:rFonts w:ascii="Times New Roman" w:hAnsi="Times New Roman" w:cs="Times New Roman"/>
          <w:b/>
          <w:sz w:val="18"/>
          <w:szCs w:val="18"/>
        </w:rPr>
        <w:t>:</w:t>
      </w:r>
      <w:r>
        <w:rPr>
          <w:rFonts w:ascii="Times New Roman" w:hAnsi="Times New Roman" w:cs="Times New Roman"/>
          <w:b/>
          <w:sz w:val="18"/>
          <w:szCs w:val="18"/>
        </w:rPr>
        <w:t xml:space="preserve"> </w:t>
      </w:r>
      <w:r w:rsidRPr="00D3321B">
        <w:rPr>
          <w:rFonts w:ascii="Times New Roman" w:hAnsi="Times New Roman" w:cs="Times New Roman"/>
          <w:sz w:val="18"/>
          <w:szCs w:val="18"/>
        </w:rPr>
        <w:t>Рекомендуется: в качестве биологически активной добавки к пище - восстанавливает и укрепляет сосуды, нормализует тонус и эластичность сосудов, уменьшает симптомы гипертонии, нарушения кровообращения, диабета.</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Состав</w:t>
      </w:r>
      <w:r w:rsidRPr="00D3321B">
        <w:rPr>
          <w:rFonts w:ascii="Times New Roman" w:hAnsi="Times New Roman" w:cs="Times New Roman"/>
          <w:sz w:val="18"/>
          <w:szCs w:val="18"/>
        </w:rPr>
        <w:t>: порошки из морского ушка, камчатского краба, спирулины, имбиря, боярышника, сельдерея; крахмал.</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Морское ушко</w:t>
      </w:r>
      <w:r w:rsidRPr="00D3321B">
        <w:rPr>
          <w:rFonts w:ascii="Times New Roman" w:hAnsi="Times New Roman" w:cs="Times New Roman"/>
          <w:sz w:val="18"/>
          <w:szCs w:val="18"/>
        </w:rPr>
        <w:t>, согласно ТКМ укрепляет энергию инь в организме, успокаивает печень, укрепляет почки, регулирует функции надпочечников, кровяное давление, повышает иммунитет, подавляет рост раковых клеток. Содержит протеины, более 20 видов аминокислот, фолиевую кислоту, ниацин, полиненасыщенные кислоты, витамины, макроэлементы.</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Камчатский краб</w:t>
      </w:r>
      <w:r w:rsidRPr="00D3321B">
        <w:rPr>
          <w:rFonts w:ascii="Times New Roman" w:hAnsi="Times New Roman" w:cs="Times New Roman"/>
          <w:sz w:val="18"/>
          <w:szCs w:val="18"/>
        </w:rPr>
        <w:t>, согласно ТКМ обладает противовоспалительным свойством, выводит токсины, укрепляет кости, питает костный мозг и сухожилия, улучшает кровообращение, раскрывает энергетические сосуды и меридианы, питает и укрепляет печень, улучшает функции желудка. Используется для быстрого восстановления после травм.</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sz w:val="18"/>
          <w:szCs w:val="18"/>
        </w:rPr>
        <w:t>Содержит протеины, фосфолипиды и другие питательные микроэлементы.</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Спирулина</w:t>
      </w:r>
      <w:r w:rsidRPr="00D3321B">
        <w:rPr>
          <w:rFonts w:ascii="Times New Roman" w:hAnsi="Times New Roman" w:cs="Times New Roman"/>
          <w:sz w:val="18"/>
          <w:szCs w:val="18"/>
        </w:rPr>
        <w:t xml:space="preserve"> - противоопухолевое, антиоксидант, понижает уровень липидов в крови, укрепляет иммунитет, предупреждает анемию, используется при диабете, язвенных болезнях желудка, аллергиях.</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sz w:val="18"/>
          <w:szCs w:val="18"/>
        </w:rPr>
        <w:t>Содержит большое количество протеинов, ненасыщенных жирных аминокислот, аминокислот, полисахаридов, витаминов и минералов, в особенности бета-каротин, витамины Е, В12.</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Имбирь</w:t>
      </w:r>
      <w:r w:rsidRPr="00D3321B">
        <w:rPr>
          <w:rFonts w:ascii="Times New Roman" w:hAnsi="Times New Roman" w:cs="Times New Roman"/>
          <w:sz w:val="18"/>
          <w:szCs w:val="18"/>
        </w:rPr>
        <w:t xml:space="preserve"> лекарственный - улучшает пищеварение, защищает стенки желудка, предохраняет от язвы, защищает печень, улучшает функции желчного пузыря, является противовоспалительным, жаропонижающим, болеутоляющим, противорвотным средством. Содержит эфирные масла, витамины А, В1, В2 и С, микро- и макроэлементы (цинк, натрий, калий, железо, соли магния, фосфора, кальция), аминокислоты (триптофан, треонин, лейзин, метионин, фениланин, валин).</w:t>
      </w:r>
    </w:p>
    <w:p w:rsidR="00F504FF" w:rsidRPr="00D3321B" w:rsidRDefault="00F504FF" w:rsidP="00BB065B">
      <w:pPr>
        <w:pStyle w:val="ae"/>
        <w:rPr>
          <w:rFonts w:ascii="Times New Roman" w:hAnsi="Times New Roman" w:cs="Times New Roman"/>
          <w:sz w:val="18"/>
          <w:szCs w:val="18"/>
        </w:rPr>
      </w:pPr>
      <w:r w:rsidRPr="00313C32">
        <w:rPr>
          <w:rFonts w:ascii="Times New Roman" w:hAnsi="Times New Roman" w:cs="Times New Roman"/>
          <w:b/>
          <w:sz w:val="18"/>
          <w:szCs w:val="18"/>
        </w:rPr>
        <w:t>Боярышник</w:t>
      </w:r>
      <w:r w:rsidRPr="00D3321B">
        <w:rPr>
          <w:rFonts w:ascii="Times New Roman" w:hAnsi="Times New Roman" w:cs="Times New Roman"/>
          <w:sz w:val="18"/>
          <w:szCs w:val="18"/>
        </w:rPr>
        <w:t xml:space="preserve"> - антиоксидант, укрепляет печень, понижает давление, улучшает пищеварение, снижает уровень липидов, обладает противоопухолевыми и противовоспалительными свойствами. Содержит флавоноиды, органические кислоты, в том числе аскорбиновую кислоту каротин, пектины, фруктозу, сапонины, крахмал, витамины группы В, С.</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Порошок сельдерея</w:t>
      </w:r>
      <w:r w:rsidRPr="00D3321B">
        <w:rPr>
          <w:rFonts w:ascii="Times New Roman" w:hAnsi="Times New Roman" w:cs="Times New Roman"/>
          <w:sz w:val="18"/>
          <w:szCs w:val="18"/>
        </w:rPr>
        <w:t xml:space="preserve"> - обладает антиоксидантными и противовоспалительными свойствами, регулирует артериальное давление, понижает уровень холестерина, используется при опухолях. Содержит большое количество эфирных масел, флавоноидов. минеральных веществ - калий, цинк, кальций, железо, фосфор, магний, не содержит жиров. Является источником витамина A, В, Е, K, C и бета-каротина, диетической клетчатки, рибофлавина и хлорофилла.</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Крахмал</w:t>
      </w:r>
      <w:r w:rsidRPr="00D3321B">
        <w:rPr>
          <w:rFonts w:ascii="Times New Roman" w:hAnsi="Times New Roman" w:cs="Times New Roman"/>
          <w:sz w:val="18"/>
          <w:szCs w:val="18"/>
        </w:rPr>
        <w:t xml:space="preserve"> - размягчает и защищает сосуды, обладает антисклеротическими свойствами, понижает уровень липидов и холестерина в крови, богат растительной клетчаткой, витаминами Е, В2, минералами - кальцием, железом. Способствует рассасыванию жиров. Используется при артериосклерозе, коронарной болезни сердца, гипертонии, жировой инфильтрации печени, ожирении и т.д.</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Способ применения</w:t>
      </w:r>
      <w:r w:rsidRPr="00D3321B">
        <w:rPr>
          <w:rFonts w:ascii="Times New Roman" w:hAnsi="Times New Roman" w:cs="Times New Roman"/>
          <w:sz w:val="18"/>
          <w:szCs w:val="18"/>
        </w:rPr>
        <w:t>: применять 3 раза в день по 3 капсулы, курс - 2 месяца.</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Противопоказания</w:t>
      </w:r>
      <w:r w:rsidRPr="00D3321B">
        <w:rPr>
          <w:rFonts w:ascii="Times New Roman" w:hAnsi="Times New Roman" w:cs="Times New Roman"/>
          <w:sz w:val="18"/>
          <w:szCs w:val="18"/>
        </w:rPr>
        <w:t xml:space="preserve">: индивидуальная непереносимость компонентов продукта, беременность и кормление грудью. </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sz w:val="18"/>
          <w:szCs w:val="18"/>
        </w:rPr>
        <w:t>Перед применением БАД рекомендуется проконсультироваться с врачом. Не является лекарственным средством.</w:t>
      </w:r>
      <w:r>
        <w:rPr>
          <w:rFonts w:ascii="Times New Roman" w:hAnsi="Times New Roman" w:cs="Times New Roman"/>
          <w:sz w:val="18"/>
          <w:szCs w:val="18"/>
        </w:rPr>
        <w:t xml:space="preserve"> </w:t>
      </w:r>
      <w:r w:rsidRPr="00D3321B">
        <w:rPr>
          <w:rFonts w:ascii="Times New Roman" w:hAnsi="Times New Roman" w:cs="Times New Roman"/>
          <w:sz w:val="18"/>
          <w:szCs w:val="18"/>
        </w:rPr>
        <w:t>Форма выпуска: 100 капсул, 450 мг.</w:t>
      </w:r>
    </w:p>
    <w:p w:rsidR="00F504FF" w:rsidRDefault="00F504FF" w:rsidP="00BB065B">
      <w:pPr>
        <w:pStyle w:val="ab"/>
      </w:pPr>
    </w:p>
    <w:p w:rsidR="00F504FF" w:rsidRDefault="00F504FF">
      <w:pPr>
        <w:pStyle w:val="ab"/>
      </w:pPr>
    </w:p>
  </w:footnote>
  <w:footnote w:id="5">
    <w:p w:rsidR="00F504FF" w:rsidRPr="00D3321B" w:rsidRDefault="00F504FF" w:rsidP="00BB065B">
      <w:pPr>
        <w:pStyle w:val="ae"/>
        <w:rPr>
          <w:rFonts w:ascii="Times New Roman" w:hAnsi="Times New Roman" w:cs="Times New Roman"/>
          <w:sz w:val="18"/>
          <w:szCs w:val="18"/>
        </w:rPr>
      </w:pPr>
      <w:r>
        <w:rPr>
          <w:rStyle w:val="ad"/>
        </w:rPr>
        <w:footnoteRef/>
      </w:r>
      <w:r>
        <w:t xml:space="preserve"> </w:t>
      </w:r>
      <w:r w:rsidRPr="00D3321B">
        <w:rPr>
          <w:rFonts w:ascii="Times New Roman" w:hAnsi="Times New Roman" w:cs="Times New Roman"/>
          <w:b/>
          <w:sz w:val="18"/>
          <w:szCs w:val="18"/>
          <w:u w:val="single"/>
        </w:rPr>
        <w:t>Живой огонь</w:t>
      </w:r>
      <w:r w:rsidRPr="00D3321B">
        <w:rPr>
          <w:rFonts w:ascii="Times New Roman" w:hAnsi="Times New Roman" w:cs="Times New Roman"/>
          <w:sz w:val="18"/>
          <w:szCs w:val="18"/>
        </w:rPr>
        <w:t>:</w:t>
      </w:r>
      <w:r>
        <w:rPr>
          <w:rFonts w:ascii="Times New Roman" w:hAnsi="Times New Roman" w:cs="Times New Roman"/>
          <w:sz w:val="18"/>
          <w:szCs w:val="18"/>
        </w:rPr>
        <w:t xml:space="preserve"> </w:t>
      </w:r>
      <w:r w:rsidRPr="00D3321B">
        <w:rPr>
          <w:rFonts w:ascii="Times New Roman" w:hAnsi="Times New Roman" w:cs="Times New Roman"/>
          <w:sz w:val="18"/>
          <w:szCs w:val="18"/>
        </w:rPr>
        <w:t>Рекомендуется: в качестве биологически активной добавки к пище – улучшает состав и качество крови, обладает иммуномодулирующим, противовоспалительным, противоотечным действием.</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Состав</w:t>
      </w:r>
      <w:r w:rsidRPr="00D3321B">
        <w:rPr>
          <w:rFonts w:ascii="Times New Roman" w:hAnsi="Times New Roman" w:cs="Times New Roman"/>
          <w:sz w:val="18"/>
          <w:szCs w:val="18"/>
        </w:rPr>
        <w:t>: желатин из ослиной кожи, ядро персика, ямс китайский, жимолость японская, пуэрария лопастная, крахмал, лактат железа.</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Желатин из ослиной кожи</w:t>
      </w:r>
      <w:r w:rsidRPr="00D3321B">
        <w:rPr>
          <w:rFonts w:ascii="Times New Roman" w:hAnsi="Times New Roman" w:cs="Times New Roman"/>
          <w:sz w:val="18"/>
          <w:szCs w:val="18"/>
        </w:rPr>
        <w:t xml:space="preserve"> – имеет тонизирующий и общеукрепляющий эффект. Улучшает функции кроветворения, улучшает качество крови, усиливает кроветворительную функцию костного мозга, снижает последствия химиотерапии, повышает иммунитет для борьбы с опухолью, улучшает и балансирует внутреннюю микрофлору. Содержит 60-80% белков, полисахариды, 27 видов микроэлементов, среди них большое количество Fe, Cu, Zn, Mn, 17 видов аминокислот.</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sz w:val="18"/>
          <w:szCs w:val="18"/>
          <w:u w:val="single"/>
        </w:rPr>
        <w:t>Ядро персика</w:t>
      </w:r>
      <w:r w:rsidRPr="00D3321B">
        <w:rPr>
          <w:rFonts w:ascii="Times New Roman" w:hAnsi="Times New Roman" w:cs="Times New Roman"/>
          <w:sz w:val="18"/>
          <w:szCs w:val="18"/>
        </w:rPr>
        <w:t xml:space="preserve"> - разжижает кровь, улучшает кровообращение, расширяет сосуды, используется при воспалениях, аллергиях, опухолях, благодаря содержанию жирных масел, используется при запорах.Содержит амигдалин, эфирные масла, протеины, аминокислоты, витамин В1, триоленин, микроэлементы Fe, Mn, Mg.</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sz w:val="18"/>
          <w:szCs w:val="18"/>
          <w:u w:val="single"/>
        </w:rPr>
        <w:t>Ямс китайский</w:t>
      </w:r>
      <w:r w:rsidRPr="00D3321B">
        <w:rPr>
          <w:rFonts w:ascii="Times New Roman" w:hAnsi="Times New Roman" w:cs="Times New Roman"/>
          <w:sz w:val="18"/>
          <w:szCs w:val="18"/>
        </w:rPr>
        <w:t xml:space="preserve"> - повышает иммунитет, замедляет старение клеток, антиоксидант, понижает уровень сахара и липидов в крови, регулирует функции желудка и селезенки, предупреждает возникновение опухолей.Содержит крахмал, полисахариды, протеины, аминокислоты, микроэлементы Zn, Fe, Mn, Cu, Se.</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sz w:val="18"/>
          <w:szCs w:val="18"/>
          <w:u w:val="single"/>
        </w:rPr>
        <w:t>Жимолость японская</w:t>
      </w:r>
      <w:r w:rsidRPr="00D3321B">
        <w:rPr>
          <w:rFonts w:ascii="Times New Roman" w:hAnsi="Times New Roman" w:cs="Times New Roman"/>
          <w:sz w:val="18"/>
          <w:szCs w:val="18"/>
        </w:rPr>
        <w:t xml:space="preserve"> - противовирусное, жаропонижающее, выводит токсины, повышает иммунитет, при вываривании повышает фагоцитарную функцию лейкоцитов, понижает уровень холестерина в крови.Содержит органические кислоты, эфирные масла, флавоноиды, обладает противомикробными функциями благодаря содержанию хлорогеновой кислоты.</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Пуэрария лопастная</w:t>
      </w:r>
      <w:r w:rsidRPr="00D3321B">
        <w:rPr>
          <w:rFonts w:ascii="Times New Roman" w:hAnsi="Times New Roman" w:cs="Times New Roman"/>
          <w:sz w:val="18"/>
          <w:szCs w:val="18"/>
        </w:rPr>
        <w:t xml:space="preserve"> - успокаивает судороги, понижает уровень сахара в крови, улучшает кровообращение, понижает давление, улучшает метаболизм миокарда, обладает мочегонным эффектом.Содержит флавоноиды и крахмал.</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Крахмал</w:t>
      </w:r>
      <w:r w:rsidRPr="00D3321B">
        <w:rPr>
          <w:rFonts w:ascii="Times New Roman" w:hAnsi="Times New Roman" w:cs="Times New Roman"/>
          <w:sz w:val="18"/>
          <w:szCs w:val="18"/>
        </w:rPr>
        <w:t xml:space="preserve"> - размягчает и защищает сосуды, обладает антисклеротическими свойствами, понижает уровень липидов и холестерина в крови, богат растительной клетчаткой, витаминами Е, В2, минералами - кальцием, железом. Способствует рассасыванию жиров. Используется при артериосклерозе, коронарной болезни сердца, гипертонии, жировой инфильтрации печени, ожирении и т.д.</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Лактат железа</w:t>
      </w:r>
      <w:r w:rsidRPr="00D3321B">
        <w:rPr>
          <w:rFonts w:ascii="Times New Roman" w:hAnsi="Times New Roman" w:cs="Times New Roman"/>
          <w:sz w:val="18"/>
          <w:szCs w:val="18"/>
        </w:rPr>
        <w:t xml:space="preserve"> - восполняет нехватку железа, рекомендуется при анемии, нехватке питательных веществ, во время беременности, детям в период роста.</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Способ применения</w:t>
      </w:r>
      <w:r w:rsidRPr="00D3321B">
        <w:rPr>
          <w:rFonts w:ascii="Times New Roman" w:hAnsi="Times New Roman" w:cs="Times New Roman"/>
          <w:sz w:val="18"/>
          <w:szCs w:val="18"/>
        </w:rPr>
        <w:t>: применять 3 раза в день по 3 капсулы, курс - 2 месяца.</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b/>
          <w:sz w:val="18"/>
          <w:szCs w:val="18"/>
          <w:u w:val="single"/>
        </w:rPr>
        <w:t>Противопоказания</w:t>
      </w:r>
      <w:r w:rsidRPr="00D3321B">
        <w:rPr>
          <w:rFonts w:ascii="Times New Roman" w:hAnsi="Times New Roman" w:cs="Times New Roman"/>
          <w:sz w:val="18"/>
          <w:szCs w:val="18"/>
        </w:rPr>
        <w:t xml:space="preserve">: индивидуальная непереносимость компонентов продукта, беременность и кормление грудью. </w:t>
      </w:r>
    </w:p>
    <w:p w:rsidR="00F504FF" w:rsidRPr="00D3321B" w:rsidRDefault="00F504FF" w:rsidP="00BB065B">
      <w:pPr>
        <w:pStyle w:val="ae"/>
        <w:rPr>
          <w:rFonts w:ascii="Times New Roman" w:hAnsi="Times New Roman" w:cs="Times New Roman"/>
          <w:sz w:val="18"/>
          <w:szCs w:val="18"/>
        </w:rPr>
      </w:pPr>
      <w:r w:rsidRPr="00D3321B">
        <w:rPr>
          <w:rFonts w:ascii="Times New Roman" w:hAnsi="Times New Roman" w:cs="Times New Roman"/>
          <w:sz w:val="18"/>
          <w:szCs w:val="18"/>
        </w:rPr>
        <w:t>Перед применением БАД рекомендуется проконсультироваться с врачом. Не является лекарственным средством.</w:t>
      </w:r>
      <w:r>
        <w:rPr>
          <w:rFonts w:ascii="Times New Roman" w:hAnsi="Times New Roman" w:cs="Times New Roman"/>
          <w:sz w:val="18"/>
          <w:szCs w:val="18"/>
        </w:rPr>
        <w:t xml:space="preserve"> </w:t>
      </w:r>
      <w:r w:rsidRPr="00D3321B">
        <w:rPr>
          <w:rFonts w:ascii="Times New Roman" w:hAnsi="Times New Roman" w:cs="Times New Roman"/>
          <w:sz w:val="18"/>
          <w:szCs w:val="18"/>
        </w:rPr>
        <w:t>Форма выпуска: 100 капсул, 450 мг.</w:t>
      </w:r>
    </w:p>
    <w:p w:rsidR="00F504FF" w:rsidRDefault="00F504FF">
      <w:pPr>
        <w:pStyle w:val="ab"/>
      </w:pPr>
    </w:p>
  </w:footnote>
  <w:footnote w:id="6">
    <w:p w:rsidR="00F504FF" w:rsidRPr="00A61378" w:rsidRDefault="00F504FF" w:rsidP="00002164">
      <w:pPr>
        <w:pStyle w:val="ab"/>
        <w:rPr>
          <w:rFonts w:ascii="Times New Roman" w:hAnsi="Times New Roman" w:cs="Times New Roman"/>
          <w:sz w:val="18"/>
          <w:szCs w:val="18"/>
        </w:rPr>
      </w:pPr>
      <w:r>
        <w:rPr>
          <w:rStyle w:val="ad"/>
        </w:rPr>
        <w:footnoteRef/>
      </w:r>
      <w:r>
        <w:t xml:space="preserve"> </w:t>
      </w:r>
      <w:r w:rsidRPr="00A61378">
        <w:rPr>
          <w:rFonts w:ascii="Times New Roman" w:hAnsi="Times New Roman" w:cs="Times New Roman"/>
          <w:sz w:val="18"/>
          <w:szCs w:val="18"/>
        </w:rPr>
        <w:t>Полиостеоартроз – хроническое заболевание суставов, при котором происходит разрушение хрящей и последующие изменения в костях. Приставка «поли» означает развитие заболевания сразу в нескольких суставах. Развивается после 50 лет, не поражает внутренние органы и не носит воспалительный характер. Из-за наличия боли и ухудшения функций суставов значительно снижается качество жизни. Полиостеоартроз довольно древнее заболевание, согласно палеонтологическим исследованиям изменения костного скелета вследствие данного заболевания были найдены у людей, живших в каменном веке.</w:t>
      </w:r>
    </w:p>
  </w:footnote>
  <w:footnote w:id="7">
    <w:p w:rsidR="00F504FF" w:rsidRPr="0081731C" w:rsidRDefault="00F504FF" w:rsidP="00002164">
      <w:pPr>
        <w:pStyle w:val="ab"/>
        <w:jc w:val="both"/>
        <w:rPr>
          <w:rFonts w:ascii="Times New Roman" w:hAnsi="Times New Roman" w:cs="Times New Roman"/>
        </w:rPr>
      </w:pPr>
      <w:r w:rsidRPr="0081731C">
        <w:rPr>
          <w:rStyle w:val="af0"/>
          <w:rFonts w:ascii="Times New Roman" w:hAnsi="Times New Roman" w:cs="Times New Roman"/>
          <w:sz w:val="18"/>
        </w:rPr>
        <w:footnoteRef/>
      </w:r>
      <w:r>
        <w:rPr>
          <w:rFonts w:ascii="Times New Roman" w:hAnsi="Times New Roman" w:cs="Times New Roman"/>
          <w:sz w:val="18"/>
        </w:rPr>
        <w:t xml:space="preserve">  </w:t>
      </w:r>
      <w:r w:rsidRPr="0081731C">
        <w:rPr>
          <w:rFonts w:ascii="Times New Roman" w:hAnsi="Times New Roman" w:cs="Times New Roman"/>
          <w:sz w:val="18"/>
        </w:rPr>
        <w:t xml:space="preserve">Психоз - явно выраженное нарушение </w:t>
      </w:r>
      <w:hyperlink r:id="rId1" w:history="1">
        <w:r w:rsidRPr="00D775A2">
          <w:rPr>
            <w:rStyle w:val="a7"/>
            <w:rFonts w:ascii="Times New Roman" w:hAnsi="Times New Roman"/>
            <w:sz w:val="18"/>
          </w:rPr>
          <w:t>психической</w:t>
        </w:r>
      </w:hyperlink>
      <w:r w:rsidRPr="0081731C">
        <w:rPr>
          <w:rFonts w:ascii="Times New Roman" w:hAnsi="Times New Roman" w:cs="Times New Roman"/>
          <w:sz w:val="18"/>
        </w:rPr>
        <w:t xml:space="preserve"> деятельности, при котором психические реакции грубо противоречат реальной ситуации, что отражается в расстройстве восприятия реального мира и дезорганизации поведения (Д.С. Саркисов). </w:t>
      </w:r>
    </w:p>
  </w:footnote>
  <w:footnote w:id="8">
    <w:p w:rsidR="00F504FF" w:rsidRPr="00B40240" w:rsidRDefault="00F504FF" w:rsidP="009D3E4B">
      <w:pPr>
        <w:pStyle w:val="ab"/>
        <w:rPr>
          <w:sz w:val="18"/>
          <w:szCs w:val="18"/>
        </w:rPr>
      </w:pPr>
      <w:r w:rsidRPr="00B40240">
        <w:rPr>
          <w:rStyle w:val="ad"/>
          <w:sz w:val="18"/>
          <w:szCs w:val="18"/>
        </w:rPr>
        <w:footnoteRef/>
      </w:r>
      <w:hyperlink r:id="rId2" w:history="1">
        <w:r w:rsidRPr="00B40240">
          <w:rPr>
            <w:rFonts w:ascii="Times New Roman" w:hAnsi="Times New Roman" w:cs="Times New Roman"/>
            <w:bCs/>
            <w:sz w:val="18"/>
            <w:szCs w:val="18"/>
            <w:u w:val="single"/>
          </w:rPr>
          <w:t>http://naturalworld.ru/key_misleobraz.htm</w:t>
        </w:r>
      </w:hyperlink>
      <w:r w:rsidRPr="00B40240">
        <w:rPr>
          <w:rFonts w:ascii="Times New Roman" w:hAnsi="Times New Roman" w:cs="Times New Roman"/>
          <w:bCs/>
          <w:sz w:val="18"/>
          <w:szCs w:val="18"/>
        </w:rPr>
        <w:t>)</w:t>
      </w:r>
    </w:p>
  </w:footnote>
  <w:footnote w:id="9">
    <w:p w:rsidR="00F504FF" w:rsidRPr="00B40240" w:rsidRDefault="00F504FF" w:rsidP="009D3E4B">
      <w:pPr>
        <w:pStyle w:val="ab"/>
        <w:rPr>
          <w:sz w:val="18"/>
          <w:szCs w:val="18"/>
        </w:rPr>
      </w:pPr>
      <w:r w:rsidRPr="00B40240">
        <w:rPr>
          <w:rStyle w:val="ad"/>
          <w:sz w:val="18"/>
          <w:szCs w:val="18"/>
        </w:rPr>
        <w:footnoteRef/>
      </w:r>
      <w:hyperlink r:id="rId3" w:history="1">
        <w:r w:rsidRPr="00B40240">
          <w:rPr>
            <w:rFonts w:ascii="Times New Roman" w:hAnsi="Times New Roman" w:cs="Times New Roman"/>
            <w:sz w:val="18"/>
            <w:szCs w:val="18"/>
            <w:u w:val="single"/>
          </w:rPr>
          <w:t>http://www.zhitanska.com/content/mysleformy-i-mysleobrazy</w:t>
        </w:r>
      </w:hyperlink>
    </w:p>
  </w:footnote>
  <w:footnote w:id="10">
    <w:p w:rsidR="00F504FF" w:rsidRPr="00B40240" w:rsidRDefault="00F504FF" w:rsidP="009D3E4B">
      <w:pPr>
        <w:pStyle w:val="ab"/>
        <w:rPr>
          <w:sz w:val="18"/>
          <w:szCs w:val="18"/>
        </w:rPr>
      </w:pPr>
      <w:r w:rsidRPr="00B40240">
        <w:rPr>
          <w:rStyle w:val="ad"/>
          <w:sz w:val="18"/>
          <w:szCs w:val="18"/>
        </w:rPr>
        <w:footnoteRef/>
      </w:r>
      <w:hyperlink r:id="rId4" w:history="1">
        <w:r w:rsidRPr="00B40240">
          <w:rPr>
            <w:rStyle w:val="a7"/>
            <w:rFonts w:ascii="Times New Roman" w:hAnsi="Times New Roman"/>
            <w:sz w:val="18"/>
            <w:szCs w:val="18"/>
          </w:rPr>
          <w:t>http://www.miluti.com/publications/visualization.php</w:t>
        </w:r>
      </w:hyperlink>
    </w:p>
  </w:footnote>
  <w:footnote w:id="11">
    <w:p w:rsidR="00F504FF" w:rsidRPr="00B40240" w:rsidRDefault="00F504FF" w:rsidP="009D3E4B">
      <w:pPr>
        <w:pStyle w:val="ab"/>
        <w:rPr>
          <w:sz w:val="18"/>
          <w:szCs w:val="18"/>
        </w:rPr>
      </w:pPr>
      <w:r w:rsidRPr="00B40240">
        <w:rPr>
          <w:rStyle w:val="ad"/>
          <w:sz w:val="18"/>
          <w:szCs w:val="18"/>
        </w:rPr>
        <w:footnoteRef/>
      </w:r>
      <w:hyperlink r:id="rId5" w:history="1">
        <w:r w:rsidRPr="00B40240">
          <w:rPr>
            <w:rFonts w:ascii="Times New Roman" w:hAnsi="Times New Roman" w:cs="Times New Roman"/>
            <w:bCs/>
            <w:sz w:val="18"/>
            <w:szCs w:val="18"/>
            <w:u w:val="single"/>
            <w:lang w:eastAsia="ru-RU"/>
          </w:rPr>
          <w:t>http://www.xliby.ru/yezoterika/praktiki_drevnei_severnoi_tradicii_kniga_1_pripodnimaja_zanaves_bylogo/p12.php</w:t>
        </w:r>
      </w:hyperlink>
    </w:p>
  </w:footnote>
  <w:footnote w:id="12">
    <w:p w:rsidR="00F504FF" w:rsidRPr="00E21636" w:rsidRDefault="00F504FF" w:rsidP="009D3E4B">
      <w:pPr>
        <w:pStyle w:val="a5"/>
        <w:spacing w:after="0" w:line="240" w:lineRule="auto"/>
        <w:ind w:left="284"/>
        <w:jc w:val="both"/>
        <w:rPr>
          <w:rFonts w:ascii="Times New Roman" w:hAnsi="Times New Roman" w:cs="Times New Roman"/>
          <w:sz w:val="20"/>
          <w:szCs w:val="24"/>
        </w:rPr>
      </w:pPr>
      <w:r>
        <w:rPr>
          <w:rStyle w:val="ad"/>
        </w:rPr>
        <w:footnoteRef/>
      </w:r>
      <w:r>
        <w:t xml:space="preserve"> </w:t>
      </w:r>
      <w:r w:rsidRPr="00E21636">
        <w:rPr>
          <w:rFonts w:ascii="Times New Roman" w:hAnsi="Times New Roman" w:cs="Times New Roman"/>
          <w:sz w:val="20"/>
          <w:szCs w:val="24"/>
        </w:rPr>
        <w:t>Статья автора «Пролонгированный семинар 1 ступени системы ЧЮЦ», Материалы 1-й международной научно-практической конференции общественных организаций ЧЮЦ, 15-21 января 2001 года.</w:t>
      </w:r>
    </w:p>
    <w:p w:rsidR="00F504FF" w:rsidRDefault="00F504FF" w:rsidP="009D3E4B">
      <w:pPr>
        <w:pStyle w:val="ab"/>
      </w:pPr>
    </w:p>
  </w:footnote>
  <w:footnote w:id="13">
    <w:p w:rsidR="00F504FF" w:rsidRPr="003D19F3" w:rsidRDefault="00F504FF" w:rsidP="009D3E4B">
      <w:pPr>
        <w:pStyle w:val="aa"/>
        <w:spacing w:before="0" w:beforeAutospacing="0" w:after="0" w:afterAutospacing="0"/>
        <w:jc w:val="both"/>
        <w:rPr>
          <w:sz w:val="16"/>
        </w:rPr>
      </w:pPr>
      <w:r>
        <w:rPr>
          <w:rStyle w:val="ad"/>
        </w:rPr>
        <w:footnoteRef/>
      </w:r>
      <w:r>
        <w:t xml:space="preserve"> </w:t>
      </w:r>
      <w:r w:rsidRPr="003D19F3">
        <w:rPr>
          <w:sz w:val="16"/>
        </w:rPr>
        <w:t>Энтони Роббинс  - американский писатель, психолог-тренер, автор и книг – бестселлеров по лайф-коучингу,. является признанным авторитетом в психологии лидерства, переговорах, организационных изменениях, и пиковой производительности. Он повлиял на жизни почти 50 миллионов человек из 80 стран мира с помощью своих публичных выступлений, семинаров и видео-курсов, вместе со своей аудиобиблиотекой коучинга и книг-бестселлеров, таких как «Беспредельная власть». Журнал «</w:t>
      </w:r>
      <w:hyperlink r:id="rId6" w:tooltip="Forbes" w:history="1">
        <w:r w:rsidRPr="003D19F3">
          <w:rPr>
            <w:rStyle w:val="a7"/>
            <w:rFonts w:eastAsia="Calibri"/>
            <w:sz w:val="16"/>
          </w:rPr>
          <w:t>Forbes</w:t>
        </w:r>
      </w:hyperlink>
      <w:r w:rsidRPr="003D19F3">
        <w:rPr>
          <w:sz w:val="16"/>
        </w:rPr>
        <w:t>» поместил его в список «100 самых влиятельных знаменитостей».</w:t>
      </w:r>
    </w:p>
    <w:p w:rsidR="00F504FF" w:rsidRPr="003D19F3" w:rsidRDefault="00F504FF" w:rsidP="009D3E4B">
      <w:pPr>
        <w:pStyle w:val="a3"/>
        <w:ind w:firstLine="284"/>
        <w:jc w:val="both"/>
        <w:rPr>
          <w:rFonts w:ascii="Times New Roman" w:hAnsi="Times New Roman" w:cs="Times New Roman"/>
          <w:sz w:val="16"/>
          <w:szCs w:val="24"/>
        </w:rPr>
      </w:pPr>
      <w:r w:rsidRPr="003D19F3">
        <w:rPr>
          <w:rFonts w:ascii="Times New Roman" w:hAnsi="Times New Roman" w:cs="Times New Roman"/>
          <w:sz w:val="16"/>
          <w:szCs w:val="24"/>
        </w:rPr>
        <w:t>Шаги к успеху (из книги «</w:t>
      </w:r>
      <w:r w:rsidRPr="003D19F3">
        <w:rPr>
          <w:rFonts w:ascii="Times New Roman" w:hAnsi="Times New Roman" w:cs="Times New Roman"/>
          <w:sz w:val="16"/>
          <w:szCs w:val="24"/>
          <w:lang w:val="en-US"/>
        </w:rPr>
        <w:t>Unleashthepowerwithin</w:t>
      </w:r>
      <w:r w:rsidRPr="003D19F3">
        <w:rPr>
          <w:rFonts w:ascii="Times New Roman" w:hAnsi="Times New Roman" w:cs="Times New Roman"/>
          <w:sz w:val="16"/>
          <w:szCs w:val="24"/>
        </w:rPr>
        <w:t>»):</w:t>
      </w:r>
    </w:p>
    <w:p w:rsidR="00F504FF" w:rsidRPr="003D19F3" w:rsidRDefault="00F504FF" w:rsidP="009D3E4B">
      <w:pPr>
        <w:pStyle w:val="a3"/>
        <w:ind w:firstLine="284"/>
        <w:jc w:val="both"/>
        <w:rPr>
          <w:rFonts w:ascii="Times New Roman" w:hAnsi="Times New Roman" w:cs="Times New Roman"/>
          <w:sz w:val="16"/>
          <w:szCs w:val="24"/>
        </w:rPr>
      </w:pPr>
      <w:r w:rsidRPr="003D19F3">
        <w:rPr>
          <w:rFonts w:ascii="Times New Roman" w:hAnsi="Times New Roman" w:cs="Times New Roman"/>
          <w:sz w:val="16"/>
          <w:szCs w:val="24"/>
        </w:rPr>
        <w:t>- поставить цель, принять решение; - срок, правильные действия, самоконтроль, поиск новой цели;</w:t>
      </w:r>
    </w:p>
    <w:p w:rsidR="00F504FF" w:rsidRPr="003D19F3" w:rsidRDefault="00F504FF" w:rsidP="009D3E4B">
      <w:pPr>
        <w:pStyle w:val="a3"/>
        <w:ind w:firstLine="284"/>
        <w:jc w:val="both"/>
        <w:rPr>
          <w:rFonts w:ascii="Times New Roman" w:hAnsi="Times New Roman" w:cs="Times New Roman"/>
          <w:sz w:val="16"/>
          <w:szCs w:val="24"/>
        </w:rPr>
      </w:pPr>
      <w:r w:rsidRPr="003D19F3">
        <w:rPr>
          <w:rFonts w:ascii="Times New Roman" w:hAnsi="Times New Roman" w:cs="Times New Roman"/>
          <w:sz w:val="16"/>
          <w:szCs w:val="24"/>
        </w:rPr>
        <w:t>- реально достичь цели; осознанность и способы стимуляции, ведущие к достижению результата;</w:t>
      </w:r>
    </w:p>
    <w:p w:rsidR="00F504FF" w:rsidRPr="003D19F3" w:rsidRDefault="00F504FF" w:rsidP="009D3E4B">
      <w:pPr>
        <w:pStyle w:val="a3"/>
        <w:ind w:firstLine="284"/>
        <w:jc w:val="both"/>
        <w:rPr>
          <w:rFonts w:ascii="Times New Roman" w:hAnsi="Times New Roman" w:cs="Times New Roman"/>
          <w:sz w:val="16"/>
          <w:szCs w:val="24"/>
        </w:rPr>
      </w:pPr>
      <w:r w:rsidRPr="003D19F3">
        <w:rPr>
          <w:rFonts w:ascii="Times New Roman" w:hAnsi="Times New Roman" w:cs="Times New Roman"/>
          <w:sz w:val="16"/>
          <w:szCs w:val="24"/>
        </w:rPr>
        <w:t>- осознанность: видеть силы созидательные и разрушительные (что мешает и что помогает); усилить полезные убеждения, отказ от ограничивающих установок.</w:t>
      </w:r>
    </w:p>
    <w:p w:rsidR="00F504FF" w:rsidRPr="003D19F3" w:rsidRDefault="00F504FF" w:rsidP="009D3E4B">
      <w:pPr>
        <w:pStyle w:val="a3"/>
        <w:ind w:firstLine="284"/>
        <w:jc w:val="both"/>
        <w:rPr>
          <w:rFonts w:ascii="Times New Roman" w:hAnsi="Times New Roman" w:cs="Times New Roman"/>
          <w:sz w:val="16"/>
          <w:szCs w:val="24"/>
        </w:rPr>
      </w:pPr>
      <w:r w:rsidRPr="003D19F3">
        <w:rPr>
          <w:rFonts w:ascii="Times New Roman" w:hAnsi="Times New Roman" w:cs="Times New Roman"/>
          <w:sz w:val="16"/>
          <w:szCs w:val="24"/>
        </w:rPr>
        <w:t>- изменить вопрос: Вместо «почему?» спрашивать «как?».</w:t>
      </w:r>
    </w:p>
    <w:p w:rsidR="00F504FF" w:rsidRPr="003D19F3" w:rsidRDefault="00F504FF" w:rsidP="009D3E4B">
      <w:pPr>
        <w:pStyle w:val="a3"/>
        <w:ind w:firstLine="284"/>
        <w:jc w:val="both"/>
        <w:rPr>
          <w:rFonts w:ascii="Times New Roman" w:hAnsi="Times New Roman" w:cs="Times New Roman"/>
          <w:sz w:val="16"/>
          <w:szCs w:val="24"/>
        </w:rPr>
      </w:pPr>
      <w:r w:rsidRPr="003D19F3">
        <w:rPr>
          <w:rFonts w:ascii="Times New Roman" w:hAnsi="Times New Roman" w:cs="Times New Roman"/>
          <w:sz w:val="16"/>
          <w:szCs w:val="24"/>
        </w:rPr>
        <w:t>- осознать свои ценности, принципы, поднять свои стандарты относительно самого себя</w:t>
      </w:r>
    </w:p>
    <w:p w:rsidR="00F504FF" w:rsidRPr="003D19F3" w:rsidRDefault="00F504FF" w:rsidP="009D3E4B">
      <w:pPr>
        <w:pStyle w:val="a3"/>
        <w:ind w:firstLine="284"/>
        <w:jc w:val="both"/>
        <w:rPr>
          <w:rFonts w:ascii="Times New Roman" w:hAnsi="Times New Roman" w:cs="Times New Roman"/>
          <w:sz w:val="16"/>
          <w:szCs w:val="24"/>
        </w:rPr>
      </w:pPr>
      <w:r w:rsidRPr="003D19F3">
        <w:rPr>
          <w:rFonts w:ascii="Times New Roman" w:hAnsi="Times New Roman" w:cs="Times New Roman"/>
          <w:sz w:val="16"/>
          <w:szCs w:val="24"/>
        </w:rPr>
        <w:t>- объединить все: я сам, родные-близкие, общество, природа, Бог.</w:t>
      </w:r>
    </w:p>
    <w:p w:rsidR="00F504FF" w:rsidRPr="003D19F3" w:rsidRDefault="00F504FF" w:rsidP="009D3E4B">
      <w:pPr>
        <w:pStyle w:val="a3"/>
        <w:ind w:firstLine="284"/>
        <w:jc w:val="both"/>
        <w:rPr>
          <w:sz w:val="12"/>
        </w:rPr>
      </w:pPr>
      <w:r w:rsidRPr="003D19F3">
        <w:rPr>
          <w:rFonts w:ascii="Times New Roman" w:hAnsi="Times New Roman" w:cs="Times New Roman"/>
          <w:sz w:val="16"/>
          <w:szCs w:val="24"/>
        </w:rPr>
        <w:t>- естественный итог – ваш вклад: что вы хотите и можете отдавать миру?</w:t>
      </w:r>
    </w:p>
  </w:footnote>
  <w:footnote w:id="14">
    <w:p w:rsidR="00F504FF" w:rsidRDefault="00F504FF" w:rsidP="009D3E4B">
      <w:pPr>
        <w:spacing w:after="0" w:line="240" w:lineRule="auto"/>
        <w:jc w:val="both"/>
      </w:pPr>
      <w:r>
        <w:rPr>
          <w:rStyle w:val="ad"/>
        </w:rPr>
        <w:footnoteRef/>
      </w:r>
      <w:r>
        <w:t xml:space="preserve"> </w:t>
      </w:r>
      <w:r w:rsidRPr="003D19F3">
        <w:rPr>
          <w:rFonts w:ascii="Times New Roman" w:hAnsi="Times New Roman" w:cs="Times New Roman"/>
          <w:sz w:val="16"/>
          <w:szCs w:val="16"/>
        </w:rPr>
        <w:t>Мирзакарим Санакулович Норбеков — автор уникальной учебно-оздоровительной методики, вернувшей миллионам людей радость здоровой, полноценной жизни. Методика академика Норбекова включает в себя более 18 запатентованных методик и фундаментальных открытий в области психофизиологии. 4 принципа достижения цели: 1)поставить цель;2)определить точный срок;3) правильные действия; 4) постоянный самоконтроль и самомотивация.</w:t>
      </w:r>
    </w:p>
  </w:footnote>
  <w:footnote w:id="15">
    <w:p w:rsidR="00F504FF" w:rsidRPr="003D19F3" w:rsidRDefault="00F504FF" w:rsidP="009D3E4B">
      <w:pPr>
        <w:pStyle w:val="a5"/>
        <w:spacing w:after="0" w:line="240" w:lineRule="auto"/>
        <w:ind w:left="0"/>
        <w:jc w:val="both"/>
        <w:rPr>
          <w:rFonts w:ascii="Times New Roman" w:eastAsia="Times New Roman" w:hAnsi="Times New Roman" w:cs="Times New Roman"/>
          <w:sz w:val="18"/>
          <w:szCs w:val="24"/>
          <w:lang w:eastAsia="ru-RU"/>
        </w:rPr>
      </w:pPr>
      <w:r>
        <w:rPr>
          <w:rStyle w:val="ad"/>
        </w:rPr>
        <w:footnoteRef/>
      </w:r>
      <w:r>
        <w:t xml:space="preserve"> </w:t>
      </w:r>
      <w:r w:rsidRPr="003D19F3">
        <w:rPr>
          <w:rFonts w:ascii="Times New Roman" w:hAnsi="Times New Roman" w:cs="Times New Roman"/>
          <w:sz w:val="16"/>
          <w:szCs w:val="24"/>
        </w:rPr>
        <w:t xml:space="preserve">Дмитрий Шаменков - </w:t>
      </w:r>
      <w:r w:rsidRPr="003D19F3">
        <w:rPr>
          <w:rFonts w:ascii="Times New Roman" w:eastAsia="Times New Roman" w:hAnsi="Times New Roman" w:cs="Times New Roman"/>
          <w:sz w:val="16"/>
          <w:szCs w:val="24"/>
          <w:lang w:eastAsia="ru-RU"/>
        </w:rPr>
        <w:t xml:space="preserve">доктор, специалист по семейной медицине (общая врачебная практика), специалист по осознанному управлению здоровьем, профилактической медицине, специалист по разработке, внедрению и использованию новейших высоких технологий в медицине. </w:t>
      </w:r>
      <w:r w:rsidRPr="003D19F3">
        <w:rPr>
          <w:rStyle w:val="af1"/>
          <w:rFonts w:ascii="Times New Roman" w:hAnsi="Times New Roman" w:cs="Times New Roman"/>
          <w:sz w:val="16"/>
          <w:szCs w:val="24"/>
        </w:rPr>
        <w:t>С</w:t>
      </w:r>
      <w:r w:rsidRPr="003D19F3">
        <w:rPr>
          <w:rFonts w:ascii="Times New Roman" w:hAnsi="Times New Roman" w:cs="Times New Roman"/>
          <w:sz w:val="16"/>
          <w:szCs w:val="24"/>
        </w:rPr>
        <w:t xml:space="preserve">оздание и популяризация </w:t>
      </w:r>
      <w:r w:rsidRPr="003D19F3">
        <w:rPr>
          <w:rFonts w:ascii="Times New Roman" w:eastAsia="Times New Roman" w:hAnsi="Times New Roman" w:cs="Times New Roman"/>
          <w:sz w:val="16"/>
          <w:szCs w:val="24"/>
          <w:lang w:eastAsia="ru-RU"/>
        </w:rPr>
        <w:t xml:space="preserve">Системы осознанного управления здоровьем, позволяющей кардинально решить проблемы здоровья пациентов с хроническими заболеваниями, психологическими и социальными проблемами. Создание социальной сети TheHealthBook.ru </w:t>
      </w:r>
    </w:p>
    <w:p w:rsidR="00F504FF" w:rsidRPr="003D19F3" w:rsidRDefault="00F504FF" w:rsidP="009D3E4B">
      <w:pPr>
        <w:spacing w:after="0" w:line="240" w:lineRule="auto"/>
        <w:ind w:firstLine="284"/>
        <w:jc w:val="both"/>
        <w:rPr>
          <w:rFonts w:ascii="Times New Roman" w:hAnsi="Times New Roman" w:cs="Times New Roman"/>
          <w:sz w:val="16"/>
          <w:szCs w:val="24"/>
        </w:rPr>
      </w:pPr>
      <w:r w:rsidRPr="003D19F3">
        <w:rPr>
          <w:rFonts w:ascii="Times New Roman" w:eastAsia="Times New Roman" w:hAnsi="Times New Roman" w:cs="Times New Roman"/>
          <w:sz w:val="16"/>
          <w:szCs w:val="24"/>
          <w:lang w:eastAsia="ru-RU"/>
        </w:rPr>
        <w:t>Первый принцип СУЗ – системы осознанного управления здоровьем – честность, то есть отсутствие искажения информации в системе. Когда человек честен перед собой, он принимает точную информацию - обратную связь от внешнего мира и может адекватно действовать, в том числе – для улучшения своего здоровья.</w:t>
      </w:r>
    </w:p>
    <w:p w:rsidR="00F504FF" w:rsidRDefault="00F504FF" w:rsidP="009D3E4B">
      <w:pPr>
        <w:pStyle w:val="ab"/>
      </w:pPr>
    </w:p>
  </w:footnote>
  <w:footnote w:id="16">
    <w:p w:rsidR="00F504FF" w:rsidRPr="00585599" w:rsidRDefault="00F504FF" w:rsidP="009D3E4B">
      <w:pPr>
        <w:pStyle w:val="a5"/>
        <w:spacing w:before="240" w:after="0" w:line="240" w:lineRule="auto"/>
        <w:ind w:left="0"/>
        <w:jc w:val="both"/>
        <w:rPr>
          <w:rFonts w:ascii="Times New Roman" w:hAnsi="Times New Roman" w:cs="Times New Roman"/>
          <w:sz w:val="18"/>
          <w:szCs w:val="24"/>
        </w:rPr>
      </w:pPr>
      <w:r>
        <w:rPr>
          <w:rStyle w:val="ad"/>
        </w:rPr>
        <w:footnoteRef/>
      </w:r>
      <w:r w:rsidRPr="00585599">
        <w:rPr>
          <w:sz w:val="16"/>
        </w:rPr>
        <w:t xml:space="preserve"> </w:t>
      </w:r>
      <w:r w:rsidRPr="00585599">
        <w:rPr>
          <w:rFonts w:ascii="Times New Roman" w:hAnsi="Times New Roman" w:cs="Times New Roman"/>
          <w:sz w:val="18"/>
          <w:szCs w:val="24"/>
        </w:rPr>
        <w:t>П.К. Анохин «Философские аспекты теории функциональных систем»</w:t>
      </w:r>
    </w:p>
    <w:p w:rsidR="00F504FF" w:rsidRPr="00585599" w:rsidRDefault="00F504FF" w:rsidP="009D3E4B">
      <w:pPr>
        <w:pStyle w:val="a5"/>
        <w:spacing w:after="0" w:line="240" w:lineRule="auto"/>
        <w:ind w:left="0"/>
        <w:jc w:val="both"/>
        <w:rPr>
          <w:rFonts w:ascii="Times New Roman" w:hAnsi="Times New Roman" w:cs="Times New Roman"/>
          <w:sz w:val="18"/>
          <w:szCs w:val="24"/>
        </w:rPr>
      </w:pPr>
      <w:r w:rsidRPr="00585599">
        <w:rPr>
          <w:rFonts w:ascii="Times New Roman" w:hAnsi="Times New Roman" w:cs="Times New Roman"/>
          <w:sz w:val="18"/>
          <w:szCs w:val="24"/>
        </w:rPr>
        <w:t>Функциональная система, принципы ее формирования, результат.</w:t>
      </w:r>
    </w:p>
    <w:p w:rsidR="00F504FF" w:rsidRPr="00585599" w:rsidRDefault="00F504FF" w:rsidP="009D3E4B">
      <w:pPr>
        <w:spacing w:after="0" w:line="240" w:lineRule="auto"/>
        <w:jc w:val="both"/>
        <w:rPr>
          <w:rFonts w:ascii="Times New Roman" w:hAnsi="Times New Roman" w:cs="Times New Roman"/>
          <w:sz w:val="18"/>
          <w:szCs w:val="24"/>
        </w:rPr>
      </w:pPr>
      <w:r w:rsidRPr="00585599">
        <w:rPr>
          <w:rFonts w:ascii="Times New Roman" w:hAnsi="Times New Roman" w:cs="Times New Roman"/>
          <w:sz w:val="18"/>
          <w:szCs w:val="24"/>
        </w:rPr>
        <w:t>Результат – решающее звено системы. Вся деятельность системы и  ее всевозможные изменения можно представить в терминах результата.</w:t>
      </w:r>
    </w:p>
    <w:p w:rsidR="00F504FF" w:rsidRPr="00585599" w:rsidRDefault="00F504FF" w:rsidP="009D3E4B">
      <w:pPr>
        <w:spacing w:after="0" w:line="240" w:lineRule="auto"/>
        <w:jc w:val="both"/>
        <w:rPr>
          <w:rFonts w:ascii="Times New Roman" w:hAnsi="Times New Roman" w:cs="Times New Roman"/>
          <w:sz w:val="18"/>
          <w:szCs w:val="24"/>
        </w:rPr>
      </w:pPr>
      <w:r w:rsidRPr="00585599">
        <w:rPr>
          <w:rFonts w:ascii="Times New Roman" w:hAnsi="Times New Roman" w:cs="Times New Roman"/>
          <w:sz w:val="18"/>
          <w:szCs w:val="24"/>
        </w:rPr>
        <w:t>« Эта деятельность может быть полностью выражена в вопросах, отражающих различные этапы формирования системы.</w:t>
      </w:r>
    </w:p>
    <w:p w:rsidR="00F504FF" w:rsidRPr="00585599" w:rsidRDefault="00F504FF" w:rsidP="009D3E4B">
      <w:pPr>
        <w:pStyle w:val="a5"/>
        <w:numPr>
          <w:ilvl w:val="0"/>
          <w:numId w:val="25"/>
        </w:numPr>
        <w:spacing w:after="0" w:line="240" w:lineRule="auto"/>
        <w:ind w:left="0" w:firstLine="0"/>
        <w:jc w:val="both"/>
        <w:rPr>
          <w:rFonts w:ascii="Times New Roman" w:hAnsi="Times New Roman" w:cs="Times New Roman"/>
          <w:sz w:val="18"/>
          <w:szCs w:val="24"/>
        </w:rPr>
      </w:pPr>
      <w:r w:rsidRPr="00585599">
        <w:rPr>
          <w:rFonts w:ascii="Times New Roman" w:hAnsi="Times New Roman" w:cs="Times New Roman"/>
          <w:sz w:val="18"/>
          <w:szCs w:val="24"/>
        </w:rPr>
        <w:t>Какой результат деятельности должен быть получен?</w:t>
      </w:r>
    </w:p>
    <w:p w:rsidR="00F504FF" w:rsidRPr="00585599" w:rsidRDefault="00F504FF" w:rsidP="009D3E4B">
      <w:pPr>
        <w:pStyle w:val="a5"/>
        <w:numPr>
          <w:ilvl w:val="0"/>
          <w:numId w:val="25"/>
        </w:numPr>
        <w:spacing w:after="0" w:line="240" w:lineRule="auto"/>
        <w:ind w:left="0" w:firstLine="0"/>
        <w:jc w:val="both"/>
        <w:rPr>
          <w:rFonts w:ascii="Times New Roman" w:hAnsi="Times New Roman" w:cs="Times New Roman"/>
          <w:sz w:val="18"/>
          <w:szCs w:val="24"/>
        </w:rPr>
      </w:pPr>
      <w:r w:rsidRPr="00585599">
        <w:rPr>
          <w:rFonts w:ascii="Times New Roman" w:hAnsi="Times New Roman" w:cs="Times New Roman"/>
          <w:sz w:val="18"/>
          <w:szCs w:val="24"/>
        </w:rPr>
        <w:t>Когда именно должен быть получен результат?</w:t>
      </w:r>
    </w:p>
    <w:p w:rsidR="00F504FF" w:rsidRPr="00585599" w:rsidRDefault="00F504FF" w:rsidP="009D3E4B">
      <w:pPr>
        <w:pStyle w:val="a5"/>
        <w:numPr>
          <w:ilvl w:val="0"/>
          <w:numId w:val="25"/>
        </w:numPr>
        <w:spacing w:after="0" w:line="240" w:lineRule="auto"/>
        <w:ind w:left="0" w:firstLine="0"/>
        <w:jc w:val="both"/>
        <w:rPr>
          <w:rFonts w:ascii="Times New Roman" w:hAnsi="Times New Roman" w:cs="Times New Roman"/>
          <w:sz w:val="18"/>
          <w:szCs w:val="24"/>
        </w:rPr>
      </w:pPr>
      <w:r w:rsidRPr="00585599">
        <w:rPr>
          <w:rFonts w:ascii="Times New Roman" w:hAnsi="Times New Roman" w:cs="Times New Roman"/>
          <w:sz w:val="18"/>
          <w:szCs w:val="24"/>
        </w:rPr>
        <w:t>Какими механизмами должен быть получен результат?</w:t>
      </w:r>
    </w:p>
    <w:p w:rsidR="00F504FF" w:rsidRPr="00585599" w:rsidRDefault="00F504FF" w:rsidP="009D3E4B">
      <w:pPr>
        <w:pStyle w:val="a5"/>
        <w:numPr>
          <w:ilvl w:val="0"/>
          <w:numId w:val="25"/>
        </w:numPr>
        <w:spacing w:after="0" w:line="240" w:lineRule="auto"/>
        <w:ind w:left="0" w:firstLine="0"/>
        <w:jc w:val="both"/>
        <w:rPr>
          <w:rFonts w:ascii="Times New Roman" w:hAnsi="Times New Roman" w:cs="Times New Roman"/>
          <w:sz w:val="18"/>
          <w:szCs w:val="24"/>
        </w:rPr>
      </w:pPr>
      <w:r w:rsidRPr="00585599">
        <w:rPr>
          <w:rFonts w:ascii="Times New Roman" w:hAnsi="Times New Roman" w:cs="Times New Roman"/>
          <w:sz w:val="18"/>
          <w:szCs w:val="24"/>
        </w:rPr>
        <w:t>Как система убеждается в достаточности полученного результата?»</w:t>
      </w:r>
    </w:p>
    <w:p w:rsidR="00F504FF" w:rsidRPr="00585599" w:rsidRDefault="00F504FF" w:rsidP="009D3E4B">
      <w:pPr>
        <w:spacing w:after="0" w:line="240" w:lineRule="auto"/>
        <w:jc w:val="both"/>
        <w:rPr>
          <w:rFonts w:ascii="Times New Roman" w:hAnsi="Times New Roman" w:cs="Times New Roman"/>
          <w:sz w:val="18"/>
          <w:szCs w:val="24"/>
        </w:rPr>
      </w:pPr>
      <w:r w:rsidRPr="00585599">
        <w:rPr>
          <w:rFonts w:ascii="Times New Roman" w:hAnsi="Times New Roman" w:cs="Times New Roman"/>
          <w:sz w:val="18"/>
          <w:szCs w:val="24"/>
        </w:rPr>
        <w:t>Эти четыре вопроса – основные узловые механизмы системы; в них выражено все, ради чего система формируется.</w:t>
      </w:r>
    </w:p>
    <w:p w:rsidR="00F504FF" w:rsidRPr="00585599" w:rsidRDefault="00F504FF" w:rsidP="009D3E4B">
      <w:pPr>
        <w:spacing w:after="0" w:line="240" w:lineRule="auto"/>
        <w:jc w:val="both"/>
        <w:rPr>
          <w:rFonts w:ascii="Times New Roman" w:hAnsi="Times New Roman" w:cs="Times New Roman"/>
          <w:sz w:val="18"/>
          <w:szCs w:val="24"/>
        </w:rPr>
      </w:pPr>
      <w:r w:rsidRPr="00585599">
        <w:rPr>
          <w:rFonts w:ascii="Times New Roman" w:hAnsi="Times New Roman" w:cs="Times New Roman"/>
          <w:sz w:val="18"/>
          <w:szCs w:val="24"/>
        </w:rPr>
        <w:t>Например, ЦНС (центральная нервная система) должна иметь информацию о получении результата. В механических системах эта информация называется обратной связью (ОС).</w:t>
      </w:r>
    </w:p>
    <w:p w:rsidR="00F504FF" w:rsidRPr="00585599" w:rsidRDefault="00F504FF" w:rsidP="009D3E4B">
      <w:pPr>
        <w:spacing w:after="0" w:line="240" w:lineRule="auto"/>
        <w:jc w:val="both"/>
        <w:rPr>
          <w:rFonts w:ascii="Times New Roman" w:hAnsi="Times New Roman" w:cs="Times New Roman"/>
          <w:sz w:val="18"/>
          <w:szCs w:val="24"/>
        </w:rPr>
      </w:pPr>
      <w:r w:rsidRPr="00585599">
        <w:rPr>
          <w:rFonts w:ascii="Times New Roman" w:hAnsi="Times New Roman" w:cs="Times New Roman"/>
          <w:sz w:val="18"/>
          <w:szCs w:val="24"/>
        </w:rPr>
        <w:t>«… формирование системы подчинено получению результата, а недостаточный результат может целиком реорганизовать систему и сформировать новую, с более совершенным взаимодействием компонентов, дающим достаточный результат».</w:t>
      </w:r>
    </w:p>
    <w:p w:rsidR="00F504FF" w:rsidRPr="00585599" w:rsidRDefault="00F504FF" w:rsidP="009D3E4B">
      <w:pPr>
        <w:spacing w:after="0" w:line="240" w:lineRule="auto"/>
        <w:jc w:val="both"/>
        <w:rPr>
          <w:rFonts w:ascii="Times New Roman" w:hAnsi="Times New Roman" w:cs="Times New Roman"/>
          <w:sz w:val="18"/>
          <w:szCs w:val="24"/>
        </w:rPr>
      </w:pPr>
      <w:r w:rsidRPr="00585599">
        <w:rPr>
          <w:rFonts w:ascii="Times New Roman" w:hAnsi="Times New Roman" w:cs="Times New Roman"/>
          <w:sz w:val="18"/>
          <w:szCs w:val="24"/>
        </w:rPr>
        <w:t>«Системой можно назвать только комплекс таких избирательно вовлеченных компонентов, у которых взаимодействие и взаимоотношения принимают характер взаимосодействия компонентов для получения сфокусированного полезного результата».</w:t>
      </w:r>
    </w:p>
    <w:p w:rsidR="00F504FF" w:rsidRPr="00585599" w:rsidRDefault="00F504FF" w:rsidP="009D3E4B">
      <w:pPr>
        <w:spacing w:after="0" w:line="240" w:lineRule="auto"/>
        <w:jc w:val="both"/>
        <w:rPr>
          <w:rFonts w:ascii="Times New Roman" w:hAnsi="Times New Roman" w:cs="Times New Roman"/>
          <w:sz w:val="18"/>
          <w:szCs w:val="24"/>
        </w:rPr>
      </w:pPr>
      <w:r w:rsidRPr="00585599">
        <w:rPr>
          <w:rFonts w:ascii="Times New Roman" w:hAnsi="Times New Roman" w:cs="Times New Roman"/>
          <w:sz w:val="18"/>
          <w:szCs w:val="24"/>
        </w:rPr>
        <w:t>«Именно результата функционирования системы является движущим фактором всего живого на планете».</w:t>
      </w:r>
    </w:p>
    <w:p w:rsidR="00F504FF" w:rsidRPr="00585599" w:rsidRDefault="00F504FF" w:rsidP="009D3E4B">
      <w:pPr>
        <w:spacing w:after="0" w:line="240" w:lineRule="auto"/>
        <w:jc w:val="both"/>
        <w:rPr>
          <w:rFonts w:ascii="Times New Roman" w:hAnsi="Times New Roman" w:cs="Times New Roman"/>
          <w:sz w:val="18"/>
          <w:szCs w:val="24"/>
        </w:rPr>
      </w:pPr>
      <w:r w:rsidRPr="00585599">
        <w:rPr>
          <w:rFonts w:ascii="Times New Roman" w:hAnsi="Times New Roman" w:cs="Times New Roman"/>
          <w:sz w:val="18"/>
          <w:szCs w:val="24"/>
        </w:rPr>
        <w:t>«… содержание результата … формируется системой в виде определенной модели раньше, чем появится сам результат».</w:t>
      </w:r>
    </w:p>
    <w:p w:rsidR="00F504FF" w:rsidRPr="00585599" w:rsidRDefault="00F504FF" w:rsidP="009D3E4B">
      <w:pPr>
        <w:spacing w:after="0" w:line="240" w:lineRule="auto"/>
        <w:jc w:val="both"/>
        <w:rPr>
          <w:rFonts w:ascii="Times New Roman" w:hAnsi="Times New Roman" w:cs="Times New Roman"/>
          <w:sz w:val="18"/>
          <w:szCs w:val="24"/>
        </w:rPr>
      </w:pPr>
      <w:r w:rsidRPr="00585599">
        <w:rPr>
          <w:rFonts w:ascii="Times New Roman" w:hAnsi="Times New Roman" w:cs="Times New Roman"/>
          <w:sz w:val="18"/>
          <w:szCs w:val="24"/>
        </w:rPr>
        <w:t>«Структурные образования, составляющие функциональные системы, обладают исключительной мобилизуемостью. Именно это свойство систем и дает им возможность быть пластичными, внезапно менять свою архитектуру в поисках запрограммированного полезного результата».</w:t>
      </w:r>
    </w:p>
    <w:p w:rsidR="00F504FF" w:rsidRDefault="00F504FF" w:rsidP="009D3E4B">
      <w:pPr>
        <w:pStyle w:val="ab"/>
      </w:pPr>
    </w:p>
  </w:footnote>
  <w:footnote w:id="17">
    <w:p w:rsidR="00F504FF" w:rsidRPr="00670B4F" w:rsidRDefault="00F504FF" w:rsidP="00580DB4">
      <w:pPr>
        <w:pStyle w:val="ab"/>
      </w:pPr>
      <w:r>
        <w:rPr>
          <w:rStyle w:val="ad"/>
        </w:rPr>
        <w:footnoteRef/>
      </w:r>
      <w:r>
        <w:t xml:space="preserve"> </w:t>
      </w:r>
      <w:r w:rsidRPr="00670B4F">
        <w:rPr>
          <w:color w:val="000000"/>
          <w:sz w:val="18"/>
          <w:szCs w:val="24"/>
        </w:rPr>
        <w:t xml:space="preserve">Кандидат биологических наук Е. Суродеева. </w:t>
      </w:r>
      <w:r>
        <w:rPr>
          <w:color w:val="000000"/>
          <w:sz w:val="18"/>
          <w:szCs w:val="24"/>
        </w:rPr>
        <w:t>«</w:t>
      </w:r>
      <w:r w:rsidRPr="00670B4F">
        <w:rPr>
          <w:color w:val="000000"/>
          <w:sz w:val="18"/>
          <w:szCs w:val="24"/>
        </w:rPr>
        <w:t>Новое миропонимание. Недогматический материализм</w:t>
      </w:r>
      <w:r>
        <w:rPr>
          <w:color w:val="000000"/>
          <w:sz w:val="18"/>
          <w:szCs w:val="24"/>
        </w:rPr>
        <w:t>»</w:t>
      </w:r>
      <w:r w:rsidRPr="00670B4F">
        <w:rPr>
          <w:color w:val="000000"/>
          <w:sz w:val="18"/>
          <w:szCs w:val="24"/>
        </w:rPr>
        <w:t xml:space="preserve">. </w:t>
      </w:r>
      <w:r w:rsidRPr="00670B4F">
        <w:rPr>
          <w:color w:val="000000"/>
          <w:sz w:val="18"/>
          <w:szCs w:val="24"/>
        </w:rPr>
        <w:br/>
      </w:r>
    </w:p>
  </w:footnote>
  <w:footnote w:id="18">
    <w:p w:rsidR="00F504FF" w:rsidRPr="00FB03A8" w:rsidRDefault="00F504FF" w:rsidP="00580DB4">
      <w:pPr>
        <w:pStyle w:val="ab"/>
        <w:rPr>
          <w:sz w:val="14"/>
        </w:rPr>
      </w:pPr>
      <w:r w:rsidRPr="00FB03A8">
        <w:rPr>
          <w:rStyle w:val="ad"/>
          <w:sz w:val="14"/>
        </w:rPr>
        <w:footnoteRef/>
      </w:r>
      <w:r w:rsidRPr="00FB03A8">
        <w:rPr>
          <w:sz w:val="14"/>
        </w:rPr>
        <w:t xml:space="preserve">  </w:t>
      </w:r>
      <w:r w:rsidRPr="00FB03A8">
        <w:rPr>
          <w:rFonts w:ascii="Times New Roman" w:hAnsi="Times New Roman" w:cs="Times New Roman"/>
          <w:sz w:val="18"/>
          <w:szCs w:val="24"/>
        </w:rPr>
        <w:t>лауреат 4-5 Международных Конгрессов «Народная медицина России – прошлое, настоящее, будущее», лучший целитель России последнего тысячелетия.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810AF0"/>
    <w:multiLevelType w:val="hybridMultilevel"/>
    <w:tmpl w:val="85A228E2"/>
    <w:lvl w:ilvl="0" w:tplc="C39CDD1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D5B0C29"/>
    <w:multiLevelType w:val="hybridMultilevel"/>
    <w:tmpl w:val="789EB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0317D1"/>
    <w:multiLevelType w:val="hybridMultilevel"/>
    <w:tmpl w:val="7AD00922"/>
    <w:lvl w:ilvl="0" w:tplc="4B881540">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FA66E6"/>
    <w:multiLevelType w:val="hybridMultilevel"/>
    <w:tmpl w:val="C4D0D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303756"/>
    <w:multiLevelType w:val="hybridMultilevel"/>
    <w:tmpl w:val="B14E92BE"/>
    <w:lvl w:ilvl="0" w:tplc="14BA6AF2">
      <w:start w:val="1"/>
      <w:numFmt w:val="decimal"/>
      <w:lvlText w:val="%1."/>
      <w:lvlJc w:val="left"/>
      <w:pPr>
        <w:ind w:left="928"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BA17F2E"/>
    <w:multiLevelType w:val="hybridMultilevel"/>
    <w:tmpl w:val="118C930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052A70"/>
    <w:multiLevelType w:val="hybridMultilevel"/>
    <w:tmpl w:val="C2D8497E"/>
    <w:lvl w:ilvl="0" w:tplc="332CA274">
      <w:numFmt w:val="bullet"/>
      <w:lvlText w:val=""/>
      <w:lvlJc w:val="left"/>
      <w:pPr>
        <w:ind w:left="1146" w:hanging="360"/>
      </w:pPr>
      <w:rPr>
        <w:rFonts w:ascii="Wingdings" w:eastAsia="Times New Roman" w:hAnsi="Wingdings"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316B1B27"/>
    <w:multiLevelType w:val="hybridMultilevel"/>
    <w:tmpl w:val="DD1064A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C438A1"/>
    <w:multiLevelType w:val="hybridMultilevel"/>
    <w:tmpl w:val="755CC29C"/>
    <w:lvl w:ilvl="0" w:tplc="5FE412B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4265916"/>
    <w:multiLevelType w:val="hybridMultilevel"/>
    <w:tmpl w:val="C45A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8E366F"/>
    <w:multiLevelType w:val="hybridMultilevel"/>
    <w:tmpl w:val="5748C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EC6F3E"/>
    <w:multiLevelType w:val="hybridMultilevel"/>
    <w:tmpl w:val="FAAEAB8A"/>
    <w:lvl w:ilvl="0" w:tplc="6B922D5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9F351B4"/>
    <w:multiLevelType w:val="hybridMultilevel"/>
    <w:tmpl w:val="F656C9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6017FB"/>
    <w:multiLevelType w:val="hybridMultilevel"/>
    <w:tmpl w:val="6A62A700"/>
    <w:lvl w:ilvl="0" w:tplc="199CFE70">
      <w:start w:val="1"/>
      <w:numFmt w:val="bullet"/>
      <w:lvlText w:val="•"/>
      <w:lvlJc w:val="left"/>
      <w:pPr>
        <w:tabs>
          <w:tab w:val="num" w:pos="720"/>
        </w:tabs>
        <w:ind w:left="720" w:hanging="360"/>
      </w:pPr>
      <w:rPr>
        <w:rFonts w:ascii="Arial" w:hAnsi="Arial" w:hint="default"/>
      </w:rPr>
    </w:lvl>
    <w:lvl w:ilvl="1" w:tplc="91D28B38" w:tentative="1">
      <w:start w:val="1"/>
      <w:numFmt w:val="bullet"/>
      <w:lvlText w:val="•"/>
      <w:lvlJc w:val="left"/>
      <w:pPr>
        <w:tabs>
          <w:tab w:val="num" w:pos="1440"/>
        </w:tabs>
        <w:ind w:left="1440" w:hanging="360"/>
      </w:pPr>
      <w:rPr>
        <w:rFonts w:ascii="Arial" w:hAnsi="Arial" w:hint="default"/>
      </w:rPr>
    </w:lvl>
    <w:lvl w:ilvl="2" w:tplc="80E8B34E" w:tentative="1">
      <w:start w:val="1"/>
      <w:numFmt w:val="bullet"/>
      <w:lvlText w:val="•"/>
      <w:lvlJc w:val="left"/>
      <w:pPr>
        <w:tabs>
          <w:tab w:val="num" w:pos="2160"/>
        </w:tabs>
        <w:ind w:left="2160" w:hanging="360"/>
      </w:pPr>
      <w:rPr>
        <w:rFonts w:ascii="Arial" w:hAnsi="Arial" w:hint="default"/>
      </w:rPr>
    </w:lvl>
    <w:lvl w:ilvl="3" w:tplc="684814C8" w:tentative="1">
      <w:start w:val="1"/>
      <w:numFmt w:val="bullet"/>
      <w:lvlText w:val="•"/>
      <w:lvlJc w:val="left"/>
      <w:pPr>
        <w:tabs>
          <w:tab w:val="num" w:pos="2880"/>
        </w:tabs>
        <w:ind w:left="2880" w:hanging="360"/>
      </w:pPr>
      <w:rPr>
        <w:rFonts w:ascii="Arial" w:hAnsi="Arial" w:hint="default"/>
      </w:rPr>
    </w:lvl>
    <w:lvl w:ilvl="4" w:tplc="A9B034CE" w:tentative="1">
      <w:start w:val="1"/>
      <w:numFmt w:val="bullet"/>
      <w:lvlText w:val="•"/>
      <w:lvlJc w:val="left"/>
      <w:pPr>
        <w:tabs>
          <w:tab w:val="num" w:pos="3600"/>
        </w:tabs>
        <w:ind w:left="3600" w:hanging="360"/>
      </w:pPr>
      <w:rPr>
        <w:rFonts w:ascii="Arial" w:hAnsi="Arial" w:hint="default"/>
      </w:rPr>
    </w:lvl>
    <w:lvl w:ilvl="5" w:tplc="42FC4EC4" w:tentative="1">
      <w:start w:val="1"/>
      <w:numFmt w:val="bullet"/>
      <w:lvlText w:val="•"/>
      <w:lvlJc w:val="left"/>
      <w:pPr>
        <w:tabs>
          <w:tab w:val="num" w:pos="4320"/>
        </w:tabs>
        <w:ind w:left="4320" w:hanging="360"/>
      </w:pPr>
      <w:rPr>
        <w:rFonts w:ascii="Arial" w:hAnsi="Arial" w:hint="default"/>
      </w:rPr>
    </w:lvl>
    <w:lvl w:ilvl="6" w:tplc="0E2C0DE8" w:tentative="1">
      <w:start w:val="1"/>
      <w:numFmt w:val="bullet"/>
      <w:lvlText w:val="•"/>
      <w:lvlJc w:val="left"/>
      <w:pPr>
        <w:tabs>
          <w:tab w:val="num" w:pos="5040"/>
        </w:tabs>
        <w:ind w:left="5040" w:hanging="360"/>
      </w:pPr>
      <w:rPr>
        <w:rFonts w:ascii="Arial" w:hAnsi="Arial" w:hint="default"/>
      </w:rPr>
    </w:lvl>
    <w:lvl w:ilvl="7" w:tplc="C130C1DC" w:tentative="1">
      <w:start w:val="1"/>
      <w:numFmt w:val="bullet"/>
      <w:lvlText w:val="•"/>
      <w:lvlJc w:val="left"/>
      <w:pPr>
        <w:tabs>
          <w:tab w:val="num" w:pos="5760"/>
        </w:tabs>
        <w:ind w:left="5760" w:hanging="360"/>
      </w:pPr>
      <w:rPr>
        <w:rFonts w:ascii="Arial" w:hAnsi="Arial" w:hint="default"/>
      </w:rPr>
    </w:lvl>
    <w:lvl w:ilvl="8" w:tplc="867267E4" w:tentative="1">
      <w:start w:val="1"/>
      <w:numFmt w:val="bullet"/>
      <w:lvlText w:val="•"/>
      <w:lvlJc w:val="left"/>
      <w:pPr>
        <w:tabs>
          <w:tab w:val="num" w:pos="6480"/>
        </w:tabs>
        <w:ind w:left="6480" w:hanging="360"/>
      </w:pPr>
      <w:rPr>
        <w:rFonts w:ascii="Arial" w:hAnsi="Arial" w:hint="default"/>
      </w:rPr>
    </w:lvl>
  </w:abstractNum>
  <w:abstractNum w:abstractNumId="17">
    <w:nsid w:val="3FF00CEB"/>
    <w:multiLevelType w:val="hybridMultilevel"/>
    <w:tmpl w:val="B7442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CB5D90"/>
    <w:multiLevelType w:val="hybridMultilevel"/>
    <w:tmpl w:val="49D8501C"/>
    <w:lvl w:ilvl="0" w:tplc="4B149660">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19">
    <w:nsid w:val="4F791301"/>
    <w:multiLevelType w:val="hybridMultilevel"/>
    <w:tmpl w:val="8674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711324"/>
    <w:multiLevelType w:val="hybridMultilevel"/>
    <w:tmpl w:val="3C2A8DE6"/>
    <w:lvl w:ilvl="0" w:tplc="723CDA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1">
    <w:nsid w:val="528D20F7"/>
    <w:multiLevelType w:val="hybridMultilevel"/>
    <w:tmpl w:val="6C962AFC"/>
    <w:lvl w:ilvl="0" w:tplc="FE4AF56E">
      <w:start w:val="1"/>
      <w:numFmt w:val="decimal"/>
      <w:lvlText w:val="%1)"/>
      <w:lvlJc w:val="left"/>
      <w:pPr>
        <w:tabs>
          <w:tab w:val="num" w:pos="360"/>
        </w:tabs>
        <w:ind w:left="360" w:hanging="360"/>
      </w:pPr>
      <w:rPr>
        <w:rFonts w:hint="default"/>
      </w:rPr>
    </w:lvl>
    <w:lvl w:ilvl="1" w:tplc="B1803132">
      <w:start w:val="1"/>
      <w:numFmt w:val="decimal"/>
      <w:lvlText w:val="%2."/>
      <w:lvlJc w:val="left"/>
      <w:pPr>
        <w:tabs>
          <w:tab w:val="num" w:pos="180"/>
        </w:tabs>
        <w:ind w:left="180" w:hanging="360"/>
      </w:pPr>
      <w:rPr>
        <w:rFonts w:hint="default"/>
      </w:r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2">
    <w:nsid w:val="5651340C"/>
    <w:multiLevelType w:val="hybridMultilevel"/>
    <w:tmpl w:val="3894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714AD6"/>
    <w:multiLevelType w:val="hybridMultilevel"/>
    <w:tmpl w:val="8132C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BD8122F"/>
    <w:multiLevelType w:val="hybridMultilevel"/>
    <w:tmpl w:val="7F52EF32"/>
    <w:lvl w:ilvl="0" w:tplc="0174383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6BEB6605"/>
    <w:multiLevelType w:val="hybridMultilevel"/>
    <w:tmpl w:val="22BC0D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AE2451"/>
    <w:multiLevelType w:val="hybridMultilevel"/>
    <w:tmpl w:val="C9F668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3597461"/>
    <w:multiLevelType w:val="hybridMultilevel"/>
    <w:tmpl w:val="49E69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5D2227"/>
    <w:multiLevelType w:val="hybridMultilevel"/>
    <w:tmpl w:val="59323CBC"/>
    <w:lvl w:ilvl="0" w:tplc="B8F4FED8">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7A101C80"/>
    <w:multiLevelType w:val="hybridMultilevel"/>
    <w:tmpl w:val="1F9CF2F4"/>
    <w:lvl w:ilvl="0" w:tplc="47D62D16">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7A7F2D8E"/>
    <w:multiLevelType w:val="hybridMultilevel"/>
    <w:tmpl w:val="98DA7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BF2FF2"/>
    <w:multiLevelType w:val="hybridMultilevel"/>
    <w:tmpl w:val="EA5C7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C6066E"/>
    <w:multiLevelType w:val="hybridMultilevel"/>
    <w:tmpl w:val="CEEA8162"/>
    <w:lvl w:ilvl="0" w:tplc="32A0AC52">
      <w:start w:val="1"/>
      <w:numFmt w:val="decimal"/>
      <w:lvlText w:val="%1."/>
      <w:lvlJc w:val="left"/>
      <w:pPr>
        <w:tabs>
          <w:tab w:val="num" w:pos="-540"/>
        </w:tabs>
        <w:ind w:left="-540" w:hanging="360"/>
      </w:pPr>
      <w:rPr>
        <w:rFonts w:hint="default"/>
      </w:rPr>
    </w:lvl>
    <w:lvl w:ilvl="1" w:tplc="67D616A2">
      <w:numFmt w:val="none"/>
      <w:lvlText w:val=""/>
      <w:lvlJc w:val="left"/>
      <w:pPr>
        <w:tabs>
          <w:tab w:val="num" w:pos="360"/>
        </w:tabs>
      </w:pPr>
    </w:lvl>
    <w:lvl w:ilvl="2" w:tplc="9142F4F0">
      <w:numFmt w:val="none"/>
      <w:lvlText w:val=""/>
      <w:lvlJc w:val="left"/>
      <w:pPr>
        <w:tabs>
          <w:tab w:val="num" w:pos="360"/>
        </w:tabs>
      </w:pPr>
    </w:lvl>
    <w:lvl w:ilvl="3" w:tplc="4D260FA2">
      <w:numFmt w:val="none"/>
      <w:lvlText w:val=""/>
      <w:lvlJc w:val="left"/>
      <w:pPr>
        <w:tabs>
          <w:tab w:val="num" w:pos="360"/>
        </w:tabs>
      </w:pPr>
    </w:lvl>
    <w:lvl w:ilvl="4" w:tplc="FA18FD62">
      <w:numFmt w:val="none"/>
      <w:lvlText w:val=""/>
      <w:lvlJc w:val="left"/>
      <w:pPr>
        <w:tabs>
          <w:tab w:val="num" w:pos="360"/>
        </w:tabs>
      </w:pPr>
    </w:lvl>
    <w:lvl w:ilvl="5" w:tplc="59D6CDFE">
      <w:numFmt w:val="none"/>
      <w:lvlText w:val=""/>
      <w:lvlJc w:val="left"/>
      <w:pPr>
        <w:tabs>
          <w:tab w:val="num" w:pos="360"/>
        </w:tabs>
      </w:pPr>
    </w:lvl>
    <w:lvl w:ilvl="6" w:tplc="32FAFF40">
      <w:numFmt w:val="none"/>
      <w:lvlText w:val=""/>
      <w:lvlJc w:val="left"/>
      <w:pPr>
        <w:tabs>
          <w:tab w:val="num" w:pos="360"/>
        </w:tabs>
      </w:pPr>
    </w:lvl>
    <w:lvl w:ilvl="7" w:tplc="E58E3F8E">
      <w:numFmt w:val="none"/>
      <w:lvlText w:val=""/>
      <w:lvlJc w:val="left"/>
      <w:pPr>
        <w:tabs>
          <w:tab w:val="num" w:pos="360"/>
        </w:tabs>
      </w:pPr>
    </w:lvl>
    <w:lvl w:ilvl="8" w:tplc="B4E68B72">
      <w:numFmt w:val="none"/>
      <w:lvlText w:val=""/>
      <w:lvlJc w:val="left"/>
      <w:pPr>
        <w:tabs>
          <w:tab w:val="num" w:pos="360"/>
        </w:tabs>
      </w:pPr>
    </w:lvl>
  </w:abstractNum>
  <w:abstractNum w:abstractNumId="33">
    <w:nsid w:val="7FD61BAD"/>
    <w:multiLevelType w:val="hybridMultilevel"/>
    <w:tmpl w:val="FDD8D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3"/>
  </w:num>
  <w:num w:numId="3">
    <w:abstractNumId w:val="3"/>
  </w:num>
  <w:num w:numId="4">
    <w:abstractNumId w:val="0"/>
  </w:num>
  <w:num w:numId="5">
    <w:abstractNumId w:val="33"/>
  </w:num>
  <w:num w:numId="6">
    <w:abstractNumId w:val="16"/>
  </w:num>
  <w:num w:numId="7">
    <w:abstractNumId w:val="5"/>
  </w:num>
  <w:num w:numId="8">
    <w:abstractNumId w:val="28"/>
  </w:num>
  <w:num w:numId="9">
    <w:abstractNumId w:val="9"/>
  </w:num>
  <w:num w:numId="10">
    <w:abstractNumId w:val="13"/>
  </w:num>
  <w:num w:numId="11">
    <w:abstractNumId w:val="17"/>
  </w:num>
  <w:num w:numId="12">
    <w:abstractNumId w:val="29"/>
  </w:num>
  <w:num w:numId="13">
    <w:abstractNumId w:val="14"/>
  </w:num>
  <w:num w:numId="14">
    <w:abstractNumId w:val="25"/>
  </w:num>
  <w:num w:numId="15">
    <w:abstractNumId w:val="12"/>
  </w:num>
  <w:num w:numId="16">
    <w:abstractNumId w:val="10"/>
  </w:num>
  <w:num w:numId="17">
    <w:abstractNumId w:val="11"/>
  </w:num>
  <w:num w:numId="18">
    <w:abstractNumId w:val="27"/>
  </w:num>
  <w:num w:numId="19">
    <w:abstractNumId w:val="1"/>
  </w:num>
  <w:num w:numId="20">
    <w:abstractNumId w:val="2"/>
  </w:num>
  <w:num w:numId="21">
    <w:abstractNumId w:val="19"/>
  </w:num>
  <w:num w:numId="22">
    <w:abstractNumId w:val="30"/>
  </w:num>
  <w:num w:numId="23">
    <w:abstractNumId w:val="31"/>
  </w:num>
  <w:num w:numId="24">
    <w:abstractNumId w:val="4"/>
  </w:num>
  <w:num w:numId="25">
    <w:abstractNumId w:val="15"/>
  </w:num>
  <w:num w:numId="26">
    <w:abstractNumId w:val="8"/>
  </w:num>
  <w:num w:numId="27">
    <w:abstractNumId w:val="26"/>
  </w:num>
  <w:num w:numId="28">
    <w:abstractNumId w:val="7"/>
  </w:num>
  <w:num w:numId="29">
    <w:abstractNumId w:val="32"/>
  </w:num>
  <w:num w:numId="30">
    <w:abstractNumId w:val="18"/>
  </w:num>
  <w:num w:numId="31">
    <w:abstractNumId w:val="20"/>
  </w:num>
  <w:num w:numId="32">
    <w:abstractNumId w:val="21"/>
  </w:num>
  <w:num w:numId="33">
    <w:abstractNumId w:val="6"/>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02164"/>
    <w:rsid w:val="00002164"/>
    <w:rsid w:val="00030F6E"/>
    <w:rsid w:val="000351DB"/>
    <w:rsid w:val="000407F4"/>
    <w:rsid w:val="00053F95"/>
    <w:rsid w:val="000E3CBF"/>
    <w:rsid w:val="00114D9F"/>
    <w:rsid w:val="00154846"/>
    <w:rsid w:val="0021270E"/>
    <w:rsid w:val="00224837"/>
    <w:rsid w:val="00264A64"/>
    <w:rsid w:val="002A6640"/>
    <w:rsid w:val="002C42AE"/>
    <w:rsid w:val="00347B76"/>
    <w:rsid w:val="003C3EB9"/>
    <w:rsid w:val="003F6499"/>
    <w:rsid w:val="00413C63"/>
    <w:rsid w:val="00420314"/>
    <w:rsid w:val="004341DB"/>
    <w:rsid w:val="004B3F69"/>
    <w:rsid w:val="004D571E"/>
    <w:rsid w:val="004F4725"/>
    <w:rsid w:val="00552576"/>
    <w:rsid w:val="0055763E"/>
    <w:rsid w:val="00580DB4"/>
    <w:rsid w:val="005850A7"/>
    <w:rsid w:val="00586E96"/>
    <w:rsid w:val="005F0CFB"/>
    <w:rsid w:val="005F773C"/>
    <w:rsid w:val="005F7B59"/>
    <w:rsid w:val="0060447B"/>
    <w:rsid w:val="00612EA5"/>
    <w:rsid w:val="006941D9"/>
    <w:rsid w:val="007F294A"/>
    <w:rsid w:val="00837AA4"/>
    <w:rsid w:val="00843EDD"/>
    <w:rsid w:val="008C339A"/>
    <w:rsid w:val="009269AF"/>
    <w:rsid w:val="0095035B"/>
    <w:rsid w:val="0099048F"/>
    <w:rsid w:val="009913A4"/>
    <w:rsid w:val="009C3344"/>
    <w:rsid w:val="009D3E4B"/>
    <w:rsid w:val="009F00CA"/>
    <w:rsid w:val="00A16775"/>
    <w:rsid w:val="00A3343B"/>
    <w:rsid w:val="00A561EE"/>
    <w:rsid w:val="00B219A1"/>
    <w:rsid w:val="00B40899"/>
    <w:rsid w:val="00B45477"/>
    <w:rsid w:val="00B64454"/>
    <w:rsid w:val="00B803F4"/>
    <w:rsid w:val="00BB065B"/>
    <w:rsid w:val="00D539D4"/>
    <w:rsid w:val="00D7198C"/>
    <w:rsid w:val="00DA4A62"/>
    <w:rsid w:val="00DB0E68"/>
    <w:rsid w:val="00DD2A5E"/>
    <w:rsid w:val="00E071F4"/>
    <w:rsid w:val="00E37962"/>
    <w:rsid w:val="00EE1425"/>
    <w:rsid w:val="00F23BC9"/>
    <w:rsid w:val="00F504FF"/>
    <w:rsid w:val="00FD53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164"/>
    <w:rPr>
      <w:rFonts w:ascii="Calibri" w:eastAsia="Calibri" w:hAnsi="Calibri" w:cs="Calibri"/>
    </w:rPr>
  </w:style>
  <w:style w:type="paragraph" w:styleId="1">
    <w:name w:val="heading 1"/>
    <w:basedOn w:val="a"/>
    <w:next w:val="a"/>
    <w:link w:val="10"/>
    <w:qFormat/>
    <w:rsid w:val="00002164"/>
    <w:pPr>
      <w:keepNext/>
      <w:keepLines/>
      <w:spacing w:before="480" w:after="0"/>
      <w:outlineLvl w:val="0"/>
    </w:pPr>
    <w:rPr>
      <w:rFonts w:ascii="Cambria"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02164"/>
    <w:pPr>
      <w:spacing w:after="0" w:line="240" w:lineRule="auto"/>
    </w:pPr>
  </w:style>
  <w:style w:type="paragraph" w:styleId="a5">
    <w:name w:val="List Paragraph"/>
    <w:basedOn w:val="a"/>
    <w:uiPriority w:val="34"/>
    <w:qFormat/>
    <w:rsid w:val="00002164"/>
    <w:pPr>
      <w:ind w:left="720"/>
      <w:contextualSpacing/>
    </w:pPr>
  </w:style>
  <w:style w:type="character" w:customStyle="1" w:styleId="hps">
    <w:name w:val="hps"/>
    <w:uiPriority w:val="99"/>
    <w:rsid w:val="00002164"/>
  </w:style>
  <w:style w:type="table" w:styleId="a6">
    <w:name w:val="Table Grid"/>
    <w:basedOn w:val="a1"/>
    <w:uiPriority w:val="59"/>
    <w:rsid w:val="00002164"/>
    <w:pPr>
      <w:spacing w:after="0" w:line="240" w:lineRule="auto"/>
      <w:ind w:firstLine="567"/>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rsid w:val="00002164"/>
    <w:rPr>
      <w:rFonts w:cs="Times New Roman"/>
      <w:color w:val="0000FF"/>
      <w:u w:val="single"/>
    </w:rPr>
  </w:style>
  <w:style w:type="paragraph" w:customStyle="1" w:styleId="11">
    <w:name w:val="Абзац списка1"/>
    <w:basedOn w:val="a"/>
    <w:uiPriority w:val="99"/>
    <w:qFormat/>
    <w:rsid w:val="00002164"/>
    <w:pPr>
      <w:ind w:left="720"/>
      <w:contextualSpacing/>
    </w:pPr>
    <w:rPr>
      <w:rFonts w:ascii="Times New Roman" w:eastAsia="Times New Roman" w:hAnsi="Times New Roman" w:cs="Times New Roman"/>
    </w:rPr>
  </w:style>
  <w:style w:type="paragraph" w:customStyle="1" w:styleId="BlueLTTitel">
    <w:name w:val="Blue~LT~Titel"/>
    <w:rsid w:val="00002164"/>
    <w:pPr>
      <w:widowControl w:val="0"/>
      <w:suppressAutoHyphens/>
      <w:autoSpaceDE w:val="0"/>
      <w:spacing w:after="0" w:line="240" w:lineRule="auto"/>
      <w:jc w:val="center"/>
    </w:pPr>
    <w:rPr>
      <w:rFonts w:ascii="DejaVu Sans" w:eastAsia="DejaVu Sans" w:hAnsi="DejaVu Sans" w:cs="DejaVu Sans"/>
      <w:color w:val="FFFFFF"/>
      <w:kern w:val="1"/>
      <w:sz w:val="88"/>
      <w:szCs w:val="88"/>
      <w:lang w:eastAsia="hi-IN" w:bidi="hi-IN"/>
    </w:rPr>
  </w:style>
  <w:style w:type="paragraph" w:styleId="a8">
    <w:name w:val="Balloon Text"/>
    <w:basedOn w:val="a"/>
    <w:link w:val="a9"/>
    <w:uiPriority w:val="99"/>
    <w:semiHidden/>
    <w:unhideWhenUsed/>
    <w:rsid w:val="0000216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02164"/>
    <w:rPr>
      <w:rFonts w:ascii="Tahoma" w:eastAsia="Calibri" w:hAnsi="Tahoma" w:cs="Tahoma"/>
      <w:sz w:val="16"/>
      <w:szCs w:val="16"/>
    </w:rPr>
  </w:style>
  <w:style w:type="paragraph" w:styleId="aa">
    <w:name w:val="Normal (Web)"/>
    <w:basedOn w:val="a"/>
    <w:uiPriority w:val="99"/>
    <w:unhideWhenUsed/>
    <w:rsid w:val="000021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note text"/>
    <w:basedOn w:val="a"/>
    <w:link w:val="ac"/>
    <w:uiPriority w:val="99"/>
    <w:unhideWhenUsed/>
    <w:rsid w:val="00002164"/>
    <w:pPr>
      <w:spacing w:after="0" w:line="240" w:lineRule="auto"/>
    </w:pPr>
    <w:rPr>
      <w:rFonts w:asciiTheme="minorHAnsi" w:eastAsiaTheme="minorHAnsi" w:hAnsiTheme="minorHAnsi" w:cstheme="minorBidi"/>
      <w:sz w:val="20"/>
      <w:szCs w:val="20"/>
    </w:rPr>
  </w:style>
  <w:style w:type="character" w:customStyle="1" w:styleId="ac">
    <w:name w:val="Текст сноски Знак"/>
    <w:basedOn w:val="a0"/>
    <w:link w:val="ab"/>
    <w:uiPriority w:val="99"/>
    <w:rsid w:val="00002164"/>
    <w:rPr>
      <w:sz w:val="20"/>
      <w:szCs w:val="20"/>
    </w:rPr>
  </w:style>
  <w:style w:type="character" w:styleId="ad">
    <w:name w:val="footnote reference"/>
    <w:basedOn w:val="a0"/>
    <w:uiPriority w:val="99"/>
    <w:unhideWhenUsed/>
    <w:rsid w:val="00002164"/>
    <w:rPr>
      <w:vertAlign w:val="superscript"/>
    </w:rPr>
  </w:style>
  <w:style w:type="paragraph" w:styleId="ae">
    <w:name w:val="Plain Text"/>
    <w:basedOn w:val="a"/>
    <w:link w:val="af"/>
    <w:uiPriority w:val="99"/>
    <w:rsid w:val="00002164"/>
    <w:pPr>
      <w:spacing w:after="0" w:line="240" w:lineRule="auto"/>
    </w:pPr>
  </w:style>
  <w:style w:type="character" w:customStyle="1" w:styleId="af">
    <w:name w:val="Текст Знак"/>
    <w:basedOn w:val="a0"/>
    <w:link w:val="ae"/>
    <w:uiPriority w:val="99"/>
    <w:rsid w:val="00002164"/>
    <w:rPr>
      <w:rFonts w:ascii="Calibri" w:eastAsia="Calibri" w:hAnsi="Calibri" w:cs="Calibri"/>
    </w:rPr>
  </w:style>
  <w:style w:type="character" w:customStyle="1" w:styleId="10">
    <w:name w:val="Заголовок 1 Знак"/>
    <w:basedOn w:val="a0"/>
    <w:link w:val="1"/>
    <w:rsid w:val="00002164"/>
    <w:rPr>
      <w:rFonts w:ascii="Cambria" w:eastAsia="Calibri" w:hAnsi="Cambria" w:cs="Times New Roman"/>
      <w:b/>
      <w:bCs/>
      <w:color w:val="365F91"/>
      <w:sz w:val="28"/>
      <w:szCs w:val="28"/>
    </w:rPr>
  </w:style>
  <w:style w:type="character" w:customStyle="1" w:styleId="af0">
    <w:name w:val="Символ сноски"/>
    <w:rsid w:val="00002164"/>
  </w:style>
  <w:style w:type="character" w:customStyle="1" w:styleId="apple-converted-space">
    <w:name w:val="apple-converted-space"/>
    <w:basedOn w:val="a0"/>
    <w:rsid w:val="009D3E4B"/>
  </w:style>
  <w:style w:type="character" w:styleId="af1">
    <w:name w:val="Strong"/>
    <w:uiPriority w:val="22"/>
    <w:qFormat/>
    <w:rsid w:val="009D3E4B"/>
    <w:rPr>
      <w:b/>
      <w:bCs/>
    </w:rPr>
  </w:style>
  <w:style w:type="character" w:styleId="af2">
    <w:name w:val="Emphasis"/>
    <w:basedOn w:val="a0"/>
    <w:uiPriority w:val="20"/>
    <w:qFormat/>
    <w:rsid w:val="00580DB4"/>
    <w:rPr>
      <w:i/>
      <w:iCs/>
    </w:rPr>
  </w:style>
  <w:style w:type="paragraph" w:styleId="af3">
    <w:name w:val="header"/>
    <w:basedOn w:val="a"/>
    <w:link w:val="af4"/>
    <w:uiPriority w:val="99"/>
    <w:unhideWhenUsed/>
    <w:rsid w:val="005850A7"/>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850A7"/>
    <w:rPr>
      <w:rFonts w:ascii="Calibri" w:eastAsia="Calibri" w:hAnsi="Calibri" w:cs="Calibri"/>
    </w:rPr>
  </w:style>
  <w:style w:type="paragraph" w:styleId="af5">
    <w:name w:val="footer"/>
    <w:basedOn w:val="a"/>
    <w:link w:val="af6"/>
    <w:uiPriority w:val="99"/>
    <w:unhideWhenUsed/>
    <w:rsid w:val="005850A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850A7"/>
    <w:rPr>
      <w:rFonts w:ascii="Calibri" w:eastAsia="Calibri" w:hAnsi="Calibri" w:cs="Calibri"/>
    </w:rPr>
  </w:style>
  <w:style w:type="character" w:customStyle="1" w:styleId="a4">
    <w:name w:val="Без интервала Знак"/>
    <w:basedOn w:val="a0"/>
    <w:link w:val="a3"/>
    <w:uiPriority w:val="1"/>
    <w:rsid w:val="000407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linemed24.ru"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thehealtbook.ru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tumentoday.ru"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old.yamal-sport.ru/?task=news&amp;sub_task=view&amp;id_item=29" TargetMode="External"/><Relationship Id="rId14" Type="http://schemas.openxmlformats.org/officeDocument/2006/relationships/image" Target="media/image4.jpeg"/><Relationship Id="rId22" Type="http://schemas.openxmlformats.org/officeDocument/2006/relationships/hyperlink" Target="http://www.dissertat.com" TargetMode="Externa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zhitanska.com/content/mysleformy-i-mysleobrazy" TargetMode="External"/><Relationship Id="rId2" Type="http://schemas.openxmlformats.org/officeDocument/2006/relationships/hyperlink" Target="http://naturalworld.ru/key_misleobraz.htm" TargetMode="External"/><Relationship Id="rId1" Type="http://schemas.openxmlformats.org/officeDocument/2006/relationships/hyperlink" Target="http://ru.wikipedia.org/wiki/&#1055;&#1089;&#1080;&#1093;&#1080;&#1082;&#1072;" TargetMode="External"/><Relationship Id="rId6" Type="http://schemas.openxmlformats.org/officeDocument/2006/relationships/hyperlink" Target="http://ru.wikipedia.org/wiki/Forbes" TargetMode="External"/><Relationship Id="rId5" Type="http://schemas.openxmlformats.org/officeDocument/2006/relationships/hyperlink" Target="http://www.xliby.ru/yezoterika/praktiki_drevnei_severnoi_tradicii_kniga_1_pripodnimaja_zanaves_bylogo/p12.php" TargetMode="External"/><Relationship Id="rId4" Type="http://schemas.openxmlformats.org/officeDocument/2006/relationships/hyperlink" Target="http://www.miluti.com/publications/visualization.p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7701D2CDB0E4024806E547069974555"/>
        <w:category>
          <w:name w:val="Общие"/>
          <w:gallery w:val="placeholder"/>
        </w:category>
        <w:types>
          <w:type w:val="bbPlcHdr"/>
        </w:types>
        <w:behaviors>
          <w:behavior w:val="content"/>
        </w:behaviors>
        <w:guid w:val="{EDD2C08A-0E27-41E4-BA08-7132FC430282}"/>
      </w:docPartPr>
      <w:docPartBody>
        <w:p w:rsidR="00000000" w:rsidRDefault="00A73681" w:rsidP="00A73681">
          <w:pPr>
            <w:pStyle w:val="47701D2CDB0E4024806E547069974555"/>
          </w:pPr>
          <w:r>
            <w:rPr>
              <w:rFonts w:asciiTheme="majorHAnsi" w:eastAsiaTheme="majorEastAsia" w:hAnsiTheme="majorHAnsi" w:cstheme="majorBidi"/>
              <w:sz w:val="80"/>
              <w:szCs w:val="80"/>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Arial"/>
    <w:charset w:val="00"/>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2273F"/>
    <w:rsid w:val="000258E0"/>
    <w:rsid w:val="0012273F"/>
    <w:rsid w:val="001F6D89"/>
    <w:rsid w:val="008A30ED"/>
    <w:rsid w:val="009B20DC"/>
    <w:rsid w:val="00A73681"/>
    <w:rsid w:val="00C90CC5"/>
    <w:rsid w:val="00CB66DB"/>
    <w:rsid w:val="00D44B88"/>
    <w:rsid w:val="00D61B4E"/>
    <w:rsid w:val="00EA6B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C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101DDFB41B4419D8EAD5C1583FE22D2">
    <w:name w:val="F101DDFB41B4419D8EAD5C1583FE22D2"/>
    <w:rsid w:val="0012273F"/>
  </w:style>
  <w:style w:type="paragraph" w:customStyle="1" w:styleId="47970F393D7F4AF5A58F91FC8B8E04AB">
    <w:name w:val="47970F393D7F4AF5A58F91FC8B8E04AB"/>
    <w:rsid w:val="0012273F"/>
  </w:style>
  <w:style w:type="paragraph" w:customStyle="1" w:styleId="1D5C331611F44070B5A78F8B02A16114">
    <w:name w:val="1D5C331611F44070B5A78F8B02A16114"/>
    <w:rsid w:val="0012273F"/>
  </w:style>
  <w:style w:type="paragraph" w:customStyle="1" w:styleId="397C5E201D2249B98BD62D33F3259401">
    <w:name w:val="397C5E201D2249B98BD62D33F3259401"/>
    <w:rsid w:val="0012273F"/>
  </w:style>
  <w:style w:type="paragraph" w:customStyle="1" w:styleId="0E800B3BDA9347E0840529F539261BAD">
    <w:name w:val="0E800B3BDA9347E0840529F539261BAD"/>
    <w:rsid w:val="0012273F"/>
  </w:style>
  <w:style w:type="paragraph" w:customStyle="1" w:styleId="E0DF30C890F24C54AE7980689B157558">
    <w:name w:val="E0DF30C890F24C54AE7980689B157558"/>
    <w:rsid w:val="0012273F"/>
  </w:style>
  <w:style w:type="paragraph" w:customStyle="1" w:styleId="0910713D5B8948F69B7A9EC8A60631C2">
    <w:name w:val="0910713D5B8948F69B7A9EC8A60631C2"/>
    <w:rsid w:val="00D61B4E"/>
  </w:style>
  <w:style w:type="paragraph" w:customStyle="1" w:styleId="290747A1154E4BBB8299D92AEED78EB4">
    <w:name w:val="290747A1154E4BBB8299D92AEED78EB4"/>
    <w:rsid w:val="00D61B4E"/>
  </w:style>
  <w:style w:type="paragraph" w:customStyle="1" w:styleId="E682F079FD424BF992D4454E9CDA1FB2">
    <w:name w:val="E682F079FD424BF992D4454E9CDA1FB2"/>
    <w:rsid w:val="00D61B4E"/>
  </w:style>
  <w:style w:type="paragraph" w:customStyle="1" w:styleId="3D0E4EADF2FD431EA0899001DDA2D22D">
    <w:name w:val="3D0E4EADF2FD431EA0899001DDA2D22D"/>
    <w:rsid w:val="00D61B4E"/>
  </w:style>
  <w:style w:type="paragraph" w:customStyle="1" w:styleId="C91FAF869B964AFFA927FCFBF0F5386E">
    <w:name w:val="C91FAF869B964AFFA927FCFBF0F5386E"/>
    <w:rsid w:val="00D61B4E"/>
  </w:style>
  <w:style w:type="paragraph" w:customStyle="1" w:styleId="B50BB3543DD344E9BC4EE7A8B1D50A25">
    <w:name w:val="B50BB3543DD344E9BC4EE7A8B1D50A25"/>
    <w:rsid w:val="00D61B4E"/>
  </w:style>
  <w:style w:type="paragraph" w:customStyle="1" w:styleId="F7B1F2F4F1DB44C7A7FEC56D8B003605">
    <w:name w:val="F7B1F2F4F1DB44C7A7FEC56D8B003605"/>
    <w:rsid w:val="00D61B4E"/>
  </w:style>
  <w:style w:type="paragraph" w:customStyle="1" w:styleId="18C2F3AB0A7F49C6BBE8D822BE13BE2A">
    <w:name w:val="18C2F3AB0A7F49C6BBE8D822BE13BE2A"/>
    <w:rsid w:val="00D61B4E"/>
  </w:style>
  <w:style w:type="paragraph" w:customStyle="1" w:styleId="600E7D85DAA641B0B78F7FA1DAEA8F8C">
    <w:name w:val="600E7D85DAA641B0B78F7FA1DAEA8F8C"/>
    <w:rsid w:val="00D61B4E"/>
  </w:style>
  <w:style w:type="paragraph" w:customStyle="1" w:styleId="AFAA21F8A1504EF68DD578ADE980BE2C">
    <w:name w:val="AFAA21F8A1504EF68DD578ADE980BE2C"/>
    <w:rsid w:val="00D61B4E"/>
  </w:style>
  <w:style w:type="paragraph" w:customStyle="1" w:styleId="51736C553CC24CACAB9F74C46CE98C96">
    <w:name w:val="51736C553CC24CACAB9F74C46CE98C96"/>
    <w:rsid w:val="00D61B4E"/>
  </w:style>
  <w:style w:type="paragraph" w:customStyle="1" w:styleId="2A238F5201F64485A1644232BC4F6DE2">
    <w:name w:val="2A238F5201F64485A1644232BC4F6DE2"/>
    <w:rsid w:val="00D61B4E"/>
  </w:style>
  <w:style w:type="paragraph" w:customStyle="1" w:styleId="2D6E0178B8C542C1A7C6B6D1192EECAF">
    <w:name w:val="2D6E0178B8C542C1A7C6B6D1192EECAF"/>
    <w:rsid w:val="00D61B4E"/>
  </w:style>
  <w:style w:type="paragraph" w:customStyle="1" w:styleId="454A7B3E2A2542F99036DC9225B02EFF">
    <w:name w:val="454A7B3E2A2542F99036DC9225B02EFF"/>
    <w:rsid w:val="00D61B4E"/>
  </w:style>
  <w:style w:type="paragraph" w:customStyle="1" w:styleId="6451690B800F46D2A1CF9D9AC9486A58">
    <w:name w:val="6451690B800F46D2A1CF9D9AC9486A58"/>
    <w:rsid w:val="00D61B4E"/>
  </w:style>
  <w:style w:type="paragraph" w:customStyle="1" w:styleId="E9DD7C93FDE742BD9AF3EAC82B265D9B">
    <w:name w:val="E9DD7C93FDE742BD9AF3EAC82B265D9B"/>
    <w:rsid w:val="00D61B4E"/>
  </w:style>
  <w:style w:type="paragraph" w:customStyle="1" w:styleId="5D20BFA1133944B48EB2D0C68DEE755A">
    <w:name w:val="5D20BFA1133944B48EB2D0C68DEE755A"/>
    <w:rsid w:val="00D61B4E"/>
  </w:style>
  <w:style w:type="paragraph" w:customStyle="1" w:styleId="8C17A6B26EBA4ADE8D86B57E42DAFC5C">
    <w:name w:val="8C17A6B26EBA4ADE8D86B57E42DAFC5C"/>
    <w:rsid w:val="00D61B4E"/>
  </w:style>
  <w:style w:type="paragraph" w:customStyle="1" w:styleId="04CA35FAE8224649942D3E1CEB8CDDB6">
    <w:name w:val="04CA35FAE8224649942D3E1CEB8CDDB6"/>
    <w:rsid w:val="00D61B4E"/>
  </w:style>
  <w:style w:type="paragraph" w:customStyle="1" w:styleId="A200A8FCA14E4894BF4FB8B201E67075">
    <w:name w:val="A200A8FCA14E4894BF4FB8B201E67075"/>
    <w:rsid w:val="00D61B4E"/>
  </w:style>
  <w:style w:type="paragraph" w:customStyle="1" w:styleId="F1D0B0E2F92B4C94AD66CC58C608B6CF">
    <w:name w:val="F1D0B0E2F92B4C94AD66CC58C608B6CF"/>
    <w:rsid w:val="00D61B4E"/>
  </w:style>
  <w:style w:type="paragraph" w:customStyle="1" w:styleId="9B505017777A4E8191BAEDCCB45656AE">
    <w:name w:val="9B505017777A4E8191BAEDCCB45656AE"/>
    <w:rsid w:val="00D61B4E"/>
  </w:style>
  <w:style w:type="paragraph" w:customStyle="1" w:styleId="5352BC50269649A8A990545E47BFBBEB">
    <w:name w:val="5352BC50269649A8A990545E47BFBBEB"/>
    <w:rsid w:val="00D61B4E"/>
  </w:style>
  <w:style w:type="paragraph" w:customStyle="1" w:styleId="4F56A2EB8B6D49B49FDA2E42FA3509C7">
    <w:name w:val="4F56A2EB8B6D49B49FDA2E42FA3509C7"/>
    <w:rsid w:val="00D61B4E"/>
  </w:style>
  <w:style w:type="paragraph" w:customStyle="1" w:styleId="1B697A28D4094E2D824B3E075A4B3C89">
    <w:name w:val="1B697A28D4094E2D824B3E075A4B3C89"/>
    <w:rsid w:val="00D61B4E"/>
  </w:style>
  <w:style w:type="paragraph" w:customStyle="1" w:styleId="AF236F89AB4E4CF8959F629B87DCDA75">
    <w:name w:val="AF236F89AB4E4CF8959F629B87DCDA75"/>
    <w:rsid w:val="00D61B4E"/>
  </w:style>
  <w:style w:type="paragraph" w:customStyle="1" w:styleId="47701D2CDB0E4024806E547069974555">
    <w:name w:val="47701D2CDB0E4024806E547069974555"/>
    <w:rsid w:val="00A73681"/>
  </w:style>
  <w:style w:type="paragraph" w:customStyle="1" w:styleId="D3262D3CD0A04B5ABDA207D9510688FE">
    <w:name w:val="D3262D3CD0A04B5ABDA207D9510688FE"/>
    <w:rsid w:val="00A7368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5FD1E3-9C30-4B02-AAC7-EB7420EE5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54747</Words>
  <Characters>312059</Characters>
  <Application>Microsoft Office Word</Application>
  <DocSecurity>0</DocSecurity>
  <Lines>2600</Lines>
  <Paragraphs>732</Paragraphs>
  <ScaleCrop>false</ScaleCrop>
  <HeadingPairs>
    <vt:vector size="2" baseType="variant">
      <vt:variant>
        <vt:lpstr>Название</vt:lpstr>
      </vt:variant>
      <vt:variant>
        <vt:i4>1</vt:i4>
      </vt:variant>
    </vt:vector>
  </HeadingPairs>
  <TitlesOfParts>
    <vt:vector size="1" baseType="lpstr">
      <vt:lpstr>IV международная конференция по «Медицине Мыслеобразами» и  II международная российско-китайская конференция по Традиционной Китайской Медицине</vt:lpstr>
    </vt:vector>
  </TitlesOfParts>
  <Company>Институт «Кундавелл», Пекин, СРОО «Чжун Юань цигун»</Company>
  <LinksUpToDate>false</LinksUpToDate>
  <CharactersWithSpaces>366074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международная конференция по «Медицине Мыслеобразами» и  II международная российско-китайская конференция по Традиционной Китайской Медицине</dc:title>
  <dc:subject>Сборник докладов и тезисов</dc:subject>
  <dc:creator>13 – 14 сентября 2014 года</dc:creator>
  <cp:lastModifiedBy>Home</cp:lastModifiedBy>
  <cp:revision>2</cp:revision>
  <dcterms:created xsi:type="dcterms:W3CDTF">2015-03-14T10:55:00Z</dcterms:created>
  <dcterms:modified xsi:type="dcterms:W3CDTF">2015-03-14T10:55:00Z</dcterms:modified>
</cp:coreProperties>
</file>